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9F" w:rsidRPr="00841105" w:rsidRDefault="00D1702D" w:rsidP="00D6209F">
      <w:pPr>
        <w:pStyle w:val="a8"/>
        <w:jc w:val="center"/>
        <w:rPr>
          <w:lang w:val="ru-RU"/>
        </w:rPr>
      </w:pPr>
      <w:r>
        <w:rPr>
          <w:lang w:val="ru-RU"/>
        </w:rPr>
        <w:t xml:space="preserve">Ж  </w:t>
      </w:r>
      <w:r w:rsidR="0024405C" w:rsidRPr="00841105">
        <w:rPr>
          <w:lang w:val="ru-RU"/>
        </w:rPr>
        <w:t xml:space="preserve">                     </w:t>
      </w:r>
      <w:r w:rsidR="00E07BEF" w:rsidRPr="00841105">
        <w:rPr>
          <w:lang w:val="ru-RU"/>
        </w:rPr>
        <w:t>МИНИСТЕРСТВО ОБРАЗОВАНИЯ</w:t>
      </w:r>
      <w:r w:rsidR="00D6209F" w:rsidRPr="00841105">
        <w:rPr>
          <w:lang w:val="ru-RU"/>
        </w:rPr>
        <w:t xml:space="preserve"> ПРИМОРСКОГО КРАЯ</w:t>
      </w:r>
    </w:p>
    <w:p w:rsidR="00D6209F" w:rsidRPr="005175DE" w:rsidRDefault="00D6209F" w:rsidP="00D6209F">
      <w:pPr>
        <w:pStyle w:val="a8"/>
        <w:ind w:left="-142"/>
        <w:jc w:val="center"/>
        <w:rPr>
          <w:sz w:val="28"/>
          <w:szCs w:val="28"/>
          <w:lang w:val="ru-RU"/>
        </w:rPr>
      </w:pPr>
      <w:r w:rsidRPr="005175DE">
        <w:rPr>
          <w:sz w:val="28"/>
          <w:szCs w:val="28"/>
          <w:lang w:val="ru-RU"/>
        </w:rPr>
        <w:t>Филиал краевого государственного автономного  профессионального</w:t>
      </w:r>
    </w:p>
    <w:p w:rsidR="00D6209F" w:rsidRPr="005175DE" w:rsidRDefault="00D6209F" w:rsidP="00D6209F">
      <w:pPr>
        <w:pStyle w:val="a8"/>
        <w:ind w:left="-142"/>
        <w:jc w:val="center"/>
        <w:rPr>
          <w:sz w:val="28"/>
          <w:szCs w:val="28"/>
          <w:lang w:val="ru-RU"/>
        </w:rPr>
      </w:pPr>
      <w:r w:rsidRPr="005175DE">
        <w:rPr>
          <w:sz w:val="28"/>
          <w:szCs w:val="28"/>
          <w:lang w:val="ru-RU"/>
        </w:rPr>
        <w:t>образовательного учреждения «Промышленный колледж энергетики и связи»</w:t>
      </w:r>
    </w:p>
    <w:p w:rsidR="00D6209F" w:rsidRPr="005175DE" w:rsidRDefault="00D6209F" w:rsidP="00D6209F">
      <w:pPr>
        <w:pStyle w:val="a8"/>
        <w:tabs>
          <w:tab w:val="center" w:pos="4535"/>
          <w:tab w:val="left" w:pos="7920"/>
        </w:tabs>
        <w:ind w:left="-142"/>
        <w:jc w:val="center"/>
        <w:rPr>
          <w:sz w:val="28"/>
          <w:szCs w:val="28"/>
          <w:lang w:val="ru-RU"/>
        </w:rPr>
      </w:pPr>
      <w:r w:rsidRPr="005175DE">
        <w:rPr>
          <w:sz w:val="28"/>
          <w:szCs w:val="28"/>
          <w:lang w:val="ru-RU"/>
        </w:rPr>
        <w:t>(филиал КГА ПОУ «Энергетический колледж»)</w:t>
      </w:r>
    </w:p>
    <w:p w:rsidR="00D6209F" w:rsidRPr="00D6209F" w:rsidRDefault="00D6209F" w:rsidP="00D6209F">
      <w:pPr>
        <w:widowControl w:val="0"/>
        <w:autoSpaceDE w:val="0"/>
        <w:autoSpaceDN w:val="0"/>
        <w:adjustRightInd w:val="0"/>
        <w:ind w:left="-142"/>
        <w:jc w:val="right"/>
        <w:rPr>
          <w:caps/>
          <w:sz w:val="24"/>
          <w:szCs w:val="24"/>
        </w:rPr>
      </w:pPr>
    </w:p>
    <w:p w:rsidR="00D6209F" w:rsidRPr="00D6209F" w:rsidRDefault="00D6209F" w:rsidP="00D620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jc w:val="center"/>
        <w:rPr>
          <w:b/>
          <w:caps/>
          <w:sz w:val="24"/>
          <w:szCs w:val="24"/>
        </w:rPr>
      </w:pPr>
    </w:p>
    <w:p w:rsidR="00D6209F" w:rsidRPr="00D6209F" w:rsidRDefault="00D6209F" w:rsidP="00D620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b/>
          <w:caps/>
          <w:sz w:val="24"/>
          <w:szCs w:val="24"/>
        </w:rPr>
      </w:pPr>
    </w:p>
    <w:tbl>
      <w:tblPr>
        <w:tblW w:w="9639" w:type="dxa"/>
        <w:tblInd w:w="250" w:type="dxa"/>
        <w:tblLook w:val="01E0"/>
      </w:tblPr>
      <w:tblGrid>
        <w:gridCol w:w="4820"/>
        <w:gridCol w:w="4819"/>
      </w:tblGrid>
      <w:tr w:rsidR="00D6209F" w:rsidRPr="00D6209F" w:rsidTr="00D6209F">
        <w:tc>
          <w:tcPr>
            <w:tcW w:w="4820" w:type="dxa"/>
          </w:tcPr>
          <w:p w:rsidR="005175DE" w:rsidRDefault="00D6209F" w:rsidP="005175DE">
            <w:pPr>
              <w:spacing w:after="0"/>
              <w:rPr>
                <w:sz w:val="24"/>
                <w:szCs w:val="24"/>
              </w:rPr>
            </w:pPr>
            <w:r w:rsidRPr="00D6209F">
              <w:rPr>
                <w:sz w:val="24"/>
                <w:szCs w:val="24"/>
              </w:rPr>
              <w:t>СОГЛАСОВАНО</w:t>
            </w:r>
          </w:p>
          <w:p w:rsidR="005175DE" w:rsidRDefault="00D6209F" w:rsidP="005175DE">
            <w:pPr>
              <w:spacing w:after="0"/>
              <w:rPr>
                <w:sz w:val="24"/>
                <w:szCs w:val="24"/>
              </w:rPr>
            </w:pPr>
            <w:r w:rsidRPr="00D6209F">
              <w:rPr>
                <w:sz w:val="24"/>
                <w:szCs w:val="24"/>
              </w:rPr>
              <w:t xml:space="preserve">Председатель ПЦК </w:t>
            </w:r>
          </w:p>
          <w:p w:rsidR="00D6209F" w:rsidRDefault="00A7596F" w:rsidP="005175DE">
            <w:pPr>
              <w:spacing w:after="0"/>
              <w:rPr>
                <w:sz w:val="24"/>
                <w:szCs w:val="24"/>
              </w:rPr>
            </w:pPr>
            <w:r>
              <w:rPr>
                <w:sz w:val="24"/>
                <w:szCs w:val="24"/>
              </w:rPr>
              <w:t>________________ М.А.Киреева</w:t>
            </w:r>
          </w:p>
          <w:p w:rsidR="005175DE" w:rsidRPr="00D6209F" w:rsidRDefault="005175DE" w:rsidP="005175DE">
            <w:pPr>
              <w:spacing w:after="0"/>
              <w:rPr>
                <w:sz w:val="24"/>
                <w:szCs w:val="24"/>
              </w:rPr>
            </w:pPr>
          </w:p>
          <w:p w:rsidR="00D6209F" w:rsidRPr="00D6209F" w:rsidRDefault="00982A18" w:rsidP="00D6209F">
            <w:pPr>
              <w:tabs>
                <w:tab w:val="left" w:pos="2280"/>
              </w:tabs>
              <w:rPr>
                <w:sz w:val="24"/>
                <w:szCs w:val="24"/>
              </w:rPr>
            </w:pPr>
            <w:r>
              <w:rPr>
                <w:sz w:val="24"/>
                <w:szCs w:val="24"/>
              </w:rPr>
              <w:t>« 02 » сентября  2021</w:t>
            </w:r>
            <w:r w:rsidR="00D6209F" w:rsidRPr="00D6209F">
              <w:rPr>
                <w:sz w:val="24"/>
                <w:szCs w:val="24"/>
              </w:rPr>
              <w:t xml:space="preserve"> г.</w:t>
            </w:r>
          </w:p>
          <w:p w:rsidR="00D6209F" w:rsidRPr="00D6209F" w:rsidRDefault="00D6209F" w:rsidP="00D6209F">
            <w:pPr>
              <w:rPr>
                <w:sz w:val="24"/>
                <w:szCs w:val="24"/>
              </w:rPr>
            </w:pPr>
            <w:r w:rsidRPr="00D6209F">
              <w:rPr>
                <w:sz w:val="24"/>
                <w:szCs w:val="24"/>
              </w:rPr>
              <w:t xml:space="preserve"> </w:t>
            </w:r>
          </w:p>
        </w:tc>
        <w:tc>
          <w:tcPr>
            <w:tcW w:w="4819" w:type="dxa"/>
          </w:tcPr>
          <w:p w:rsidR="005175DE" w:rsidRDefault="00D6209F" w:rsidP="005175DE">
            <w:pPr>
              <w:spacing w:after="0" w:line="240" w:lineRule="auto"/>
              <w:ind w:left="459"/>
              <w:jc w:val="both"/>
              <w:rPr>
                <w:sz w:val="24"/>
                <w:szCs w:val="24"/>
              </w:rPr>
            </w:pPr>
            <w:r w:rsidRPr="00D6209F">
              <w:rPr>
                <w:sz w:val="24"/>
                <w:szCs w:val="24"/>
              </w:rPr>
              <w:t>УТВЕРЖДАЮ</w:t>
            </w:r>
          </w:p>
          <w:p w:rsidR="00D6209F" w:rsidRPr="00D6209F" w:rsidRDefault="00D6209F" w:rsidP="005175DE">
            <w:pPr>
              <w:spacing w:after="0" w:line="240" w:lineRule="auto"/>
              <w:ind w:left="459"/>
              <w:jc w:val="both"/>
              <w:rPr>
                <w:sz w:val="24"/>
                <w:szCs w:val="24"/>
              </w:rPr>
            </w:pPr>
            <w:r w:rsidRPr="00D6209F">
              <w:rPr>
                <w:sz w:val="24"/>
                <w:szCs w:val="24"/>
              </w:rPr>
              <w:t>Руководитель филиала</w:t>
            </w:r>
          </w:p>
          <w:p w:rsidR="00D6209F" w:rsidRPr="00D6209F" w:rsidRDefault="00D6209F" w:rsidP="005175DE">
            <w:pPr>
              <w:spacing w:after="0"/>
              <w:ind w:left="459"/>
              <w:jc w:val="both"/>
              <w:rPr>
                <w:sz w:val="24"/>
                <w:szCs w:val="24"/>
              </w:rPr>
            </w:pPr>
            <w:r w:rsidRPr="00D6209F">
              <w:rPr>
                <w:sz w:val="24"/>
                <w:szCs w:val="24"/>
              </w:rPr>
              <w:t>КГА ПОУ «Энергетический колледж»</w:t>
            </w:r>
          </w:p>
          <w:p w:rsidR="00D6209F" w:rsidRPr="00D6209F" w:rsidRDefault="00D6209F" w:rsidP="00D6209F">
            <w:pPr>
              <w:ind w:left="459"/>
              <w:jc w:val="both"/>
              <w:rPr>
                <w:sz w:val="24"/>
                <w:szCs w:val="24"/>
              </w:rPr>
            </w:pPr>
            <w:r w:rsidRPr="00D6209F">
              <w:rPr>
                <w:sz w:val="24"/>
                <w:szCs w:val="24"/>
              </w:rPr>
              <w:t xml:space="preserve">  ____________ Е.В.Захарова</w:t>
            </w:r>
          </w:p>
          <w:p w:rsidR="00D6209F" w:rsidRPr="00D6209F" w:rsidRDefault="005175DE" w:rsidP="005175DE">
            <w:pPr>
              <w:tabs>
                <w:tab w:val="left" w:pos="2280"/>
              </w:tabs>
              <w:rPr>
                <w:sz w:val="24"/>
                <w:szCs w:val="24"/>
              </w:rPr>
            </w:pPr>
            <w:r>
              <w:rPr>
                <w:sz w:val="24"/>
                <w:szCs w:val="24"/>
              </w:rPr>
              <w:t xml:space="preserve">         </w:t>
            </w:r>
            <w:r w:rsidR="00982A18">
              <w:rPr>
                <w:sz w:val="24"/>
                <w:szCs w:val="24"/>
              </w:rPr>
              <w:t>« 02 » сентября  2021</w:t>
            </w:r>
            <w:r w:rsidR="00D6209F" w:rsidRPr="00D6209F">
              <w:rPr>
                <w:sz w:val="24"/>
                <w:szCs w:val="24"/>
              </w:rPr>
              <w:t xml:space="preserve"> г.</w:t>
            </w:r>
          </w:p>
          <w:p w:rsidR="00D6209F" w:rsidRPr="00D6209F" w:rsidRDefault="00D6209F" w:rsidP="00D6209F">
            <w:pPr>
              <w:ind w:left="459"/>
              <w:jc w:val="both"/>
              <w:rPr>
                <w:sz w:val="24"/>
                <w:szCs w:val="24"/>
              </w:rPr>
            </w:pPr>
          </w:p>
        </w:tc>
      </w:tr>
    </w:tbl>
    <w:p w:rsidR="00D6209F" w:rsidRPr="00AE73E3" w:rsidRDefault="00D6209F" w:rsidP="00D620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p>
    <w:p w:rsidR="00D6209F" w:rsidRDefault="00D6209F" w:rsidP="00D620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D6209F" w:rsidRDefault="00D6209F" w:rsidP="00D620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D6209F" w:rsidRPr="005175DE" w:rsidRDefault="00D6209F" w:rsidP="005175DE">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caps/>
          <w:sz w:val="28"/>
          <w:szCs w:val="28"/>
        </w:rPr>
      </w:pPr>
      <w:r w:rsidRPr="005175DE">
        <w:rPr>
          <w:b/>
          <w:sz w:val="28"/>
          <w:szCs w:val="28"/>
        </w:rPr>
        <w:t xml:space="preserve">РАБОЧАЯ ПРОГРАММА </w:t>
      </w:r>
      <w:r w:rsidRPr="005175DE">
        <w:rPr>
          <w:b/>
          <w:caps/>
          <w:sz w:val="28"/>
          <w:szCs w:val="28"/>
        </w:rPr>
        <w:t>профессионального модуля</w:t>
      </w:r>
    </w:p>
    <w:p w:rsidR="00D6209F" w:rsidRDefault="00A7596F" w:rsidP="005175DE">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sz w:val="28"/>
          <w:szCs w:val="28"/>
        </w:rPr>
      </w:pPr>
      <w:r>
        <w:rPr>
          <w:b/>
          <w:sz w:val="28"/>
          <w:szCs w:val="28"/>
        </w:rPr>
        <w:t>ПМ.01</w:t>
      </w:r>
      <w:r w:rsidR="00D6209F" w:rsidRPr="005175DE">
        <w:rPr>
          <w:b/>
          <w:sz w:val="28"/>
          <w:szCs w:val="28"/>
        </w:rPr>
        <w:t xml:space="preserve"> </w:t>
      </w:r>
      <w:r>
        <w:rPr>
          <w:b/>
          <w:sz w:val="28"/>
          <w:szCs w:val="28"/>
        </w:rPr>
        <w:t>Участие в проектировании зданий и сооружений</w:t>
      </w:r>
    </w:p>
    <w:p w:rsidR="00ED7096" w:rsidRPr="00ED7096" w:rsidRDefault="00ED7096" w:rsidP="005175DE">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caps/>
          <w:sz w:val="28"/>
          <w:szCs w:val="28"/>
        </w:rPr>
      </w:pPr>
      <w:r w:rsidRPr="00ED7096">
        <w:rPr>
          <w:sz w:val="28"/>
          <w:szCs w:val="28"/>
        </w:rPr>
        <w:t>08.</w:t>
      </w:r>
      <w:r>
        <w:rPr>
          <w:sz w:val="28"/>
          <w:szCs w:val="28"/>
        </w:rPr>
        <w:t>00.00. Техника и технология строительства</w:t>
      </w:r>
    </w:p>
    <w:p w:rsidR="00A7596F" w:rsidRDefault="00A7596F" w:rsidP="00A7596F">
      <w:pPr>
        <w:spacing w:line="240" w:lineRule="auto"/>
        <w:contextualSpacing/>
        <w:jc w:val="center"/>
        <w:rPr>
          <w:rFonts w:ascii="Times New Roman" w:hAnsi="Times New Roman" w:cs="Times New Roman"/>
          <w:sz w:val="28"/>
          <w:szCs w:val="28"/>
        </w:rPr>
      </w:pPr>
      <w:r w:rsidRPr="009C27C9">
        <w:rPr>
          <w:rFonts w:ascii="Times New Roman" w:hAnsi="Times New Roman" w:cs="Times New Roman"/>
          <w:sz w:val="28"/>
          <w:szCs w:val="28"/>
        </w:rPr>
        <w:t>08.02.01  Строительство и эксплуатация зданий и сооружений</w:t>
      </w:r>
    </w:p>
    <w:p w:rsidR="00A7596F" w:rsidRPr="009C27C9" w:rsidRDefault="00A7596F" w:rsidP="00A7596F">
      <w:pPr>
        <w:spacing w:line="240" w:lineRule="auto"/>
        <w:contextualSpacing/>
        <w:jc w:val="center"/>
        <w:rPr>
          <w:rFonts w:ascii="Times New Roman" w:hAnsi="Times New Roman" w:cs="Times New Roman"/>
          <w:sz w:val="28"/>
          <w:szCs w:val="28"/>
        </w:rPr>
      </w:pPr>
    </w:p>
    <w:p w:rsidR="00A7596F" w:rsidRPr="009C27C9" w:rsidRDefault="00A7596F" w:rsidP="00A7596F">
      <w:pPr>
        <w:spacing w:line="240" w:lineRule="auto"/>
        <w:jc w:val="center"/>
        <w:rPr>
          <w:rFonts w:ascii="Times New Roman" w:hAnsi="Times New Roman" w:cs="Times New Roman"/>
          <w:sz w:val="28"/>
          <w:szCs w:val="28"/>
        </w:rPr>
      </w:pPr>
      <w:r w:rsidRPr="009C27C9">
        <w:rPr>
          <w:rFonts w:ascii="Times New Roman" w:hAnsi="Times New Roman" w:cs="Times New Roman"/>
          <w:sz w:val="28"/>
          <w:szCs w:val="28"/>
        </w:rPr>
        <w:t>среднего  профессионального образования</w:t>
      </w:r>
    </w:p>
    <w:p w:rsidR="00A7596F" w:rsidRPr="009C27C9" w:rsidRDefault="00A7596F" w:rsidP="00A7596F">
      <w:pPr>
        <w:spacing w:line="240" w:lineRule="auto"/>
        <w:jc w:val="center"/>
        <w:rPr>
          <w:rFonts w:ascii="Times New Roman" w:hAnsi="Times New Roman" w:cs="Times New Roman"/>
          <w:sz w:val="28"/>
          <w:szCs w:val="28"/>
        </w:rPr>
      </w:pPr>
      <w:r w:rsidRPr="009C27C9">
        <w:rPr>
          <w:rFonts w:ascii="Times New Roman" w:hAnsi="Times New Roman" w:cs="Times New Roman"/>
          <w:sz w:val="28"/>
          <w:szCs w:val="28"/>
        </w:rPr>
        <w:t>базовой  подготовки</w:t>
      </w:r>
    </w:p>
    <w:p w:rsidR="00A7596F" w:rsidRPr="009C27C9" w:rsidRDefault="00A7596F" w:rsidP="00A7596F">
      <w:pPr>
        <w:spacing w:line="240" w:lineRule="auto"/>
        <w:jc w:val="center"/>
        <w:rPr>
          <w:rFonts w:ascii="Times New Roman" w:hAnsi="Times New Roman" w:cs="Times New Roman"/>
          <w:sz w:val="28"/>
          <w:szCs w:val="28"/>
        </w:rPr>
      </w:pPr>
      <w:r w:rsidRPr="009C27C9">
        <w:rPr>
          <w:rFonts w:ascii="Times New Roman" w:hAnsi="Times New Roman" w:cs="Times New Roman"/>
          <w:sz w:val="28"/>
          <w:szCs w:val="28"/>
        </w:rPr>
        <w:t>(очная</w:t>
      </w:r>
      <w:r>
        <w:rPr>
          <w:rFonts w:ascii="Times New Roman" w:hAnsi="Times New Roman" w:cs="Times New Roman"/>
          <w:sz w:val="28"/>
          <w:szCs w:val="28"/>
        </w:rPr>
        <w:t xml:space="preserve"> и заочная</w:t>
      </w:r>
      <w:r w:rsidRPr="009C27C9">
        <w:rPr>
          <w:rFonts w:ascii="Times New Roman" w:hAnsi="Times New Roman" w:cs="Times New Roman"/>
          <w:sz w:val="28"/>
          <w:szCs w:val="28"/>
        </w:rPr>
        <w:t xml:space="preserve"> форма обучения)</w:t>
      </w:r>
    </w:p>
    <w:p w:rsidR="00A7596F" w:rsidRDefault="00A7596F" w:rsidP="00A7596F">
      <w:pPr>
        <w:spacing w:line="240" w:lineRule="auto"/>
        <w:jc w:val="center"/>
        <w:rPr>
          <w:rFonts w:ascii="Times New Roman" w:hAnsi="Times New Roman" w:cs="Times New Roman"/>
          <w:sz w:val="28"/>
          <w:szCs w:val="28"/>
        </w:rPr>
      </w:pPr>
    </w:p>
    <w:p w:rsidR="00D6209F" w:rsidRDefault="00D6209F" w:rsidP="00D6209F">
      <w:pPr>
        <w:widowControl w:val="0"/>
        <w:shd w:val="clear" w:color="auto" w:fill="FFFFFF"/>
        <w:tabs>
          <w:tab w:val="left" w:pos="1418"/>
        </w:tabs>
        <w:jc w:val="center"/>
        <w:rPr>
          <w:bCs/>
          <w:sz w:val="28"/>
          <w:szCs w:val="28"/>
        </w:rPr>
      </w:pPr>
    </w:p>
    <w:p w:rsidR="005175DE" w:rsidRDefault="005175DE" w:rsidP="005175DE">
      <w:pPr>
        <w:widowControl w:val="0"/>
        <w:shd w:val="clear" w:color="auto" w:fill="FFFFFF"/>
        <w:tabs>
          <w:tab w:val="left" w:pos="1418"/>
        </w:tabs>
        <w:spacing w:after="0" w:line="360" w:lineRule="auto"/>
        <w:jc w:val="center"/>
        <w:rPr>
          <w:bCs/>
          <w:sz w:val="24"/>
          <w:szCs w:val="24"/>
        </w:rPr>
      </w:pPr>
    </w:p>
    <w:p w:rsidR="005175DE" w:rsidRDefault="005175DE" w:rsidP="005175DE">
      <w:pPr>
        <w:widowControl w:val="0"/>
        <w:shd w:val="clear" w:color="auto" w:fill="FFFFFF"/>
        <w:tabs>
          <w:tab w:val="left" w:pos="1418"/>
        </w:tabs>
        <w:spacing w:after="0" w:line="360" w:lineRule="auto"/>
        <w:jc w:val="center"/>
        <w:rPr>
          <w:bCs/>
          <w:sz w:val="24"/>
          <w:szCs w:val="24"/>
        </w:rPr>
      </w:pPr>
    </w:p>
    <w:p w:rsidR="005175DE" w:rsidRDefault="005175DE" w:rsidP="005175DE">
      <w:pPr>
        <w:widowControl w:val="0"/>
        <w:shd w:val="clear" w:color="auto" w:fill="FFFFFF"/>
        <w:tabs>
          <w:tab w:val="left" w:pos="1418"/>
        </w:tabs>
        <w:spacing w:after="0" w:line="360" w:lineRule="auto"/>
        <w:jc w:val="center"/>
        <w:rPr>
          <w:bCs/>
          <w:sz w:val="24"/>
          <w:szCs w:val="24"/>
        </w:rPr>
      </w:pPr>
    </w:p>
    <w:p w:rsidR="005175DE" w:rsidRDefault="005175DE" w:rsidP="005175DE">
      <w:pPr>
        <w:widowControl w:val="0"/>
        <w:shd w:val="clear" w:color="auto" w:fill="FFFFFF"/>
        <w:tabs>
          <w:tab w:val="left" w:pos="1418"/>
        </w:tabs>
        <w:spacing w:after="0" w:line="360" w:lineRule="auto"/>
        <w:jc w:val="center"/>
        <w:rPr>
          <w:bCs/>
          <w:sz w:val="24"/>
          <w:szCs w:val="24"/>
        </w:rPr>
      </w:pPr>
    </w:p>
    <w:p w:rsidR="00D6209F" w:rsidRPr="005175DE" w:rsidRDefault="00D6209F" w:rsidP="005175DE">
      <w:pPr>
        <w:widowControl w:val="0"/>
        <w:shd w:val="clear" w:color="auto" w:fill="FFFFFF"/>
        <w:tabs>
          <w:tab w:val="left" w:pos="1418"/>
        </w:tabs>
        <w:spacing w:after="0" w:line="360" w:lineRule="auto"/>
        <w:jc w:val="center"/>
        <w:rPr>
          <w:iCs/>
          <w:color w:val="FF0000"/>
          <w:spacing w:val="-3"/>
          <w:sz w:val="28"/>
          <w:szCs w:val="28"/>
        </w:rPr>
      </w:pPr>
      <w:r w:rsidRPr="005175DE">
        <w:rPr>
          <w:bCs/>
          <w:sz w:val="28"/>
          <w:szCs w:val="28"/>
        </w:rPr>
        <w:t>г. Артем</w:t>
      </w:r>
    </w:p>
    <w:p w:rsidR="005175DE" w:rsidRDefault="00982A18" w:rsidP="005175DE">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Cs/>
          <w:sz w:val="28"/>
          <w:szCs w:val="28"/>
        </w:rPr>
      </w:pPr>
      <w:r>
        <w:rPr>
          <w:bCs/>
          <w:sz w:val="28"/>
          <w:szCs w:val="28"/>
        </w:rPr>
        <w:t>2021</w:t>
      </w:r>
      <w:r w:rsidR="00ED7096">
        <w:rPr>
          <w:bCs/>
          <w:sz w:val="28"/>
          <w:szCs w:val="28"/>
        </w:rPr>
        <w:t>г.</w:t>
      </w:r>
    </w:p>
    <w:p w:rsidR="005175DE" w:rsidRPr="00C65FD9" w:rsidRDefault="005175DE" w:rsidP="006B64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pacing w:val="-9"/>
          <w:sz w:val="24"/>
          <w:szCs w:val="24"/>
        </w:rPr>
      </w:pPr>
      <w:r w:rsidRPr="00C65FD9">
        <w:rPr>
          <w:rFonts w:ascii="Times New Roman" w:hAnsi="Times New Roman" w:cs="Times New Roman"/>
          <w:sz w:val="28"/>
          <w:szCs w:val="28"/>
        </w:rPr>
        <w:lastRenderedPageBreak/>
        <w:t xml:space="preserve">Рабочая программа профессионального модуля </w:t>
      </w:r>
      <w:r w:rsidRPr="00C65FD9">
        <w:rPr>
          <w:rFonts w:ascii="Times New Roman" w:hAnsi="Times New Roman" w:cs="Times New Roman"/>
          <w:b/>
          <w:sz w:val="28"/>
          <w:szCs w:val="28"/>
        </w:rPr>
        <w:t>ПМ. 0</w:t>
      </w:r>
      <w:r w:rsidR="00A7596F">
        <w:rPr>
          <w:rFonts w:ascii="Times New Roman" w:hAnsi="Times New Roman" w:cs="Times New Roman"/>
          <w:b/>
          <w:sz w:val="28"/>
          <w:szCs w:val="28"/>
        </w:rPr>
        <w:t>1</w:t>
      </w:r>
      <w:r w:rsidRPr="00C65FD9">
        <w:rPr>
          <w:rFonts w:ascii="Times New Roman" w:hAnsi="Times New Roman" w:cs="Times New Roman"/>
          <w:sz w:val="28"/>
          <w:szCs w:val="28"/>
        </w:rPr>
        <w:t xml:space="preserve"> </w:t>
      </w:r>
      <w:r w:rsidR="00A7596F">
        <w:rPr>
          <w:rFonts w:ascii="Times New Roman" w:hAnsi="Times New Roman" w:cs="Times New Roman"/>
          <w:b/>
          <w:sz w:val="28"/>
          <w:szCs w:val="28"/>
        </w:rPr>
        <w:t>Участие в проектировании зданий и сооружений</w:t>
      </w:r>
      <w:r w:rsidRPr="00C65FD9">
        <w:rPr>
          <w:rFonts w:ascii="Times New Roman" w:hAnsi="Times New Roman" w:cs="Times New Roman"/>
          <w:sz w:val="28"/>
          <w:szCs w:val="28"/>
        </w:rPr>
        <w:t xml:space="preserve">  разработана на основе Федерального государственного образовательного стандарта среднего профессионального образования для </w:t>
      </w:r>
      <w:r w:rsidR="006B6494">
        <w:rPr>
          <w:rFonts w:ascii="Times New Roman" w:hAnsi="Times New Roman" w:cs="Times New Roman"/>
          <w:sz w:val="28"/>
          <w:szCs w:val="28"/>
        </w:rPr>
        <w:t>специальности 08.02.01. Строительство и эксплуатация зданий и сооружений</w:t>
      </w:r>
    </w:p>
    <w:p w:rsidR="005175DE" w:rsidRPr="00C65FD9" w:rsidRDefault="005175DE" w:rsidP="00517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9"/>
          <w:sz w:val="24"/>
          <w:szCs w:val="24"/>
        </w:rPr>
      </w:pPr>
    </w:p>
    <w:p w:rsidR="005175DE" w:rsidRPr="00C65FD9" w:rsidRDefault="005175DE" w:rsidP="005175DE">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C65FD9">
        <w:rPr>
          <w:rFonts w:ascii="Times New Roman" w:hAnsi="Times New Roman" w:cs="Times New Roman"/>
          <w:sz w:val="28"/>
          <w:szCs w:val="28"/>
        </w:rPr>
        <w:t xml:space="preserve">Организация-разработчик: филиал КГА ПОУ «Энергетический колледж» </w:t>
      </w:r>
    </w:p>
    <w:p w:rsidR="005175DE" w:rsidRPr="00C65FD9" w:rsidRDefault="005175DE" w:rsidP="005175DE">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65FD9">
        <w:rPr>
          <w:rFonts w:ascii="Times New Roman" w:hAnsi="Times New Roman" w:cs="Times New Roman"/>
          <w:sz w:val="28"/>
          <w:szCs w:val="28"/>
        </w:rPr>
        <w:t xml:space="preserve"> </w:t>
      </w:r>
    </w:p>
    <w:p w:rsidR="005175DE" w:rsidRPr="00C65FD9" w:rsidRDefault="005175DE" w:rsidP="005175DE">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C65FD9">
        <w:rPr>
          <w:rFonts w:ascii="Times New Roman" w:hAnsi="Times New Roman" w:cs="Times New Roman"/>
          <w:sz w:val="28"/>
          <w:szCs w:val="28"/>
        </w:rPr>
        <w:t>Разработчик</w:t>
      </w:r>
      <w:r w:rsidR="00386180">
        <w:rPr>
          <w:rFonts w:ascii="Times New Roman" w:hAnsi="Times New Roman" w:cs="Times New Roman"/>
          <w:sz w:val="28"/>
          <w:szCs w:val="28"/>
        </w:rPr>
        <w:t>и</w:t>
      </w:r>
      <w:r w:rsidRPr="00C65FD9">
        <w:rPr>
          <w:rFonts w:ascii="Times New Roman" w:hAnsi="Times New Roman" w:cs="Times New Roman"/>
          <w:sz w:val="28"/>
          <w:szCs w:val="28"/>
        </w:rPr>
        <w:t xml:space="preserve">: </w:t>
      </w:r>
      <w:r w:rsidR="006B6494">
        <w:rPr>
          <w:rFonts w:ascii="Times New Roman" w:hAnsi="Times New Roman" w:cs="Times New Roman"/>
          <w:sz w:val="28"/>
          <w:szCs w:val="28"/>
        </w:rPr>
        <w:t>Т.П.Чернышева</w:t>
      </w:r>
      <w:r w:rsidR="00386180">
        <w:rPr>
          <w:rFonts w:ascii="Times New Roman" w:hAnsi="Times New Roman" w:cs="Times New Roman"/>
          <w:sz w:val="28"/>
          <w:szCs w:val="28"/>
        </w:rPr>
        <w:t>,</w:t>
      </w:r>
      <w:r w:rsidR="005C729E">
        <w:rPr>
          <w:rFonts w:ascii="Times New Roman" w:hAnsi="Times New Roman" w:cs="Times New Roman"/>
          <w:sz w:val="28"/>
          <w:szCs w:val="28"/>
        </w:rPr>
        <w:t xml:space="preserve"> </w:t>
      </w:r>
      <w:r w:rsidR="00386180">
        <w:rPr>
          <w:rFonts w:ascii="Times New Roman" w:hAnsi="Times New Roman" w:cs="Times New Roman"/>
          <w:sz w:val="28"/>
          <w:szCs w:val="28"/>
        </w:rPr>
        <w:t xml:space="preserve"> Н.А.Югай, Н.П.Грибок преподаватели</w:t>
      </w:r>
      <w:r w:rsidR="005C729E">
        <w:rPr>
          <w:rFonts w:ascii="Times New Roman" w:hAnsi="Times New Roman" w:cs="Times New Roman"/>
          <w:sz w:val="28"/>
          <w:szCs w:val="28"/>
        </w:rPr>
        <w:t xml:space="preserve"> филиала КГА ПОУ</w:t>
      </w:r>
      <w:r w:rsidRPr="00C65FD9">
        <w:rPr>
          <w:rFonts w:ascii="Times New Roman" w:hAnsi="Times New Roman" w:cs="Times New Roman"/>
          <w:sz w:val="28"/>
          <w:szCs w:val="28"/>
        </w:rPr>
        <w:t xml:space="preserve"> «Энергетический колледж» </w:t>
      </w:r>
    </w:p>
    <w:p w:rsidR="005175DE" w:rsidRPr="00C65FD9" w:rsidRDefault="005175DE" w:rsidP="005175DE">
      <w:pPr>
        <w:widowControl w:val="0"/>
        <w:tabs>
          <w:tab w:val="left" w:pos="1418"/>
        </w:tabs>
        <w:rPr>
          <w:rFonts w:ascii="Times New Roman" w:hAnsi="Times New Roman" w:cs="Times New Roman"/>
          <w:bCs/>
          <w:sz w:val="28"/>
          <w:szCs w:val="28"/>
        </w:rPr>
      </w:pPr>
    </w:p>
    <w:p w:rsidR="005175DE" w:rsidRPr="00C65FD9" w:rsidRDefault="005175DE" w:rsidP="005175DE">
      <w:pPr>
        <w:rPr>
          <w:rFonts w:ascii="Times New Roman" w:hAnsi="Times New Roman" w:cs="Times New Roman"/>
          <w:sz w:val="28"/>
          <w:szCs w:val="28"/>
        </w:rPr>
      </w:pPr>
      <w:r w:rsidRPr="00C65FD9">
        <w:rPr>
          <w:rFonts w:ascii="Times New Roman" w:hAnsi="Times New Roman" w:cs="Times New Roman"/>
          <w:sz w:val="28"/>
          <w:szCs w:val="28"/>
        </w:rPr>
        <w:t xml:space="preserve">Рецензенты:  </w:t>
      </w:r>
    </w:p>
    <w:p w:rsidR="005175DE" w:rsidRPr="00C65FD9" w:rsidRDefault="005175DE" w:rsidP="005175DE">
      <w:pPr>
        <w:rPr>
          <w:rFonts w:ascii="Times New Roman" w:hAnsi="Times New Roman" w:cs="Times New Roman"/>
          <w:sz w:val="28"/>
          <w:szCs w:val="28"/>
        </w:rPr>
      </w:pPr>
      <w:r w:rsidRPr="006B6494">
        <w:rPr>
          <w:rFonts w:ascii="Times New Roman" w:hAnsi="Times New Roman" w:cs="Times New Roman"/>
          <w:sz w:val="28"/>
          <w:szCs w:val="28"/>
          <w:u w:val="single"/>
        </w:rPr>
        <w:t>__</w:t>
      </w:r>
      <w:r w:rsidR="006B6494" w:rsidRPr="006B6494">
        <w:rPr>
          <w:rFonts w:ascii="Times New Roman" w:hAnsi="Times New Roman" w:cs="Times New Roman"/>
          <w:sz w:val="28"/>
          <w:szCs w:val="28"/>
          <w:u w:val="single"/>
        </w:rPr>
        <w:t xml:space="preserve">1. </w:t>
      </w:r>
      <w:r w:rsidR="00E07BEF">
        <w:rPr>
          <w:rFonts w:ascii="Times New Roman" w:hAnsi="Times New Roman" w:cs="Times New Roman"/>
          <w:sz w:val="28"/>
          <w:szCs w:val="28"/>
          <w:u w:val="single"/>
        </w:rPr>
        <w:t>О.В.Фокина</w:t>
      </w:r>
      <w:r w:rsidRPr="006B6494">
        <w:rPr>
          <w:rFonts w:ascii="Times New Roman" w:hAnsi="Times New Roman" w:cs="Times New Roman"/>
          <w:sz w:val="28"/>
          <w:szCs w:val="28"/>
          <w:u w:val="single"/>
        </w:rPr>
        <w:t>__________</w:t>
      </w:r>
      <w:r w:rsidRPr="00C65FD9">
        <w:rPr>
          <w:rFonts w:ascii="Times New Roman" w:hAnsi="Times New Roman" w:cs="Times New Roman"/>
          <w:sz w:val="28"/>
          <w:szCs w:val="28"/>
        </w:rPr>
        <w:t xml:space="preserve">, преподаватель филиала  КГА ПОУ </w:t>
      </w:r>
    </w:p>
    <w:p w:rsidR="005175DE" w:rsidRDefault="005175DE" w:rsidP="005175DE">
      <w:pPr>
        <w:rPr>
          <w:rFonts w:ascii="Times New Roman" w:hAnsi="Times New Roman" w:cs="Times New Roman"/>
          <w:sz w:val="28"/>
          <w:szCs w:val="28"/>
        </w:rPr>
      </w:pPr>
      <w:r w:rsidRPr="00C65FD9">
        <w:rPr>
          <w:rFonts w:ascii="Times New Roman" w:hAnsi="Times New Roman" w:cs="Times New Roman"/>
          <w:sz w:val="28"/>
          <w:szCs w:val="28"/>
        </w:rPr>
        <w:t>«Энергетический колледж»</w:t>
      </w:r>
    </w:p>
    <w:p w:rsidR="00B03B5F" w:rsidRPr="005C729E" w:rsidRDefault="00B03B5F" w:rsidP="005C729E">
      <w:pPr>
        <w:rPr>
          <w:rFonts w:ascii="Times New Roman" w:hAnsi="Times New Roman" w:cs="Times New Roman"/>
          <w:color w:val="000000" w:themeColor="text1"/>
          <w:sz w:val="24"/>
          <w:szCs w:val="24"/>
        </w:rPr>
      </w:pPr>
      <w:r w:rsidRPr="005C729E">
        <w:rPr>
          <w:rFonts w:ascii="Times New Roman" w:hAnsi="Times New Roman" w:cs="Times New Roman"/>
          <w:color w:val="000000" w:themeColor="text1"/>
          <w:sz w:val="28"/>
          <w:szCs w:val="28"/>
        </w:rPr>
        <w:t>1</w:t>
      </w:r>
      <w:r w:rsidRPr="005C729E">
        <w:rPr>
          <w:rFonts w:ascii="Times New Roman" w:hAnsi="Times New Roman" w:cs="Times New Roman"/>
          <w:color w:val="000000" w:themeColor="text1"/>
          <w:sz w:val="28"/>
          <w:szCs w:val="28"/>
          <w:u w:val="single"/>
        </w:rPr>
        <w:t>.</w:t>
      </w:r>
      <w:r w:rsidR="00D45726" w:rsidRPr="005C729E">
        <w:rPr>
          <w:rFonts w:ascii="Times New Roman" w:hAnsi="Times New Roman" w:cs="Times New Roman"/>
          <w:color w:val="000000" w:themeColor="text1"/>
          <w:sz w:val="28"/>
          <w:szCs w:val="28"/>
          <w:u w:val="single"/>
        </w:rPr>
        <w:t>Начальник технического отдела МКУ «УСКР» города Артема</w:t>
      </w:r>
      <w:r w:rsidR="005C729E">
        <w:rPr>
          <w:rFonts w:ascii="Times New Roman" w:hAnsi="Times New Roman" w:cs="Times New Roman"/>
          <w:color w:val="000000" w:themeColor="text1"/>
          <w:sz w:val="28"/>
          <w:szCs w:val="28"/>
          <w:u w:val="single"/>
        </w:rPr>
        <w:t>_________</w:t>
      </w:r>
      <w:r w:rsidR="00D45726" w:rsidRPr="005C729E">
        <w:rPr>
          <w:rFonts w:ascii="Times New Roman" w:hAnsi="Times New Roman" w:cs="Times New Roman"/>
          <w:color w:val="000000" w:themeColor="text1"/>
          <w:sz w:val="28"/>
          <w:szCs w:val="28"/>
          <w:u w:val="single"/>
        </w:rPr>
        <w:t xml:space="preserve"> </w:t>
      </w:r>
      <w:r w:rsidRPr="005C729E">
        <w:rPr>
          <w:rFonts w:ascii="Times New Roman" w:hAnsi="Times New Roman" w:cs="Times New Roman"/>
          <w:color w:val="000000" w:themeColor="text1"/>
          <w:sz w:val="28"/>
          <w:szCs w:val="28"/>
          <w:u w:val="single"/>
        </w:rPr>
        <w:t xml:space="preserve">                         </w:t>
      </w:r>
      <w:r w:rsidRPr="005C729E">
        <w:rPr>
          <w:rFonts w:ascii="Times New Roman" w:hAnsi="Times New Roman" w:cs="Times New Roman"/>
          <w:color w:val="000000" w:themeColor="text1"/>
          <w:sz w:val="28"/>
          <w:szCs w:val="28"/>
          <w:u w:val="single"/>
        </w:rPr>
        <w:br/>
        <w:t xml:space="preserve">                                                                                  </w:t>
      </w:r>
      <w:r w:rsidR="00D45726" w:rsidRPr="005C729E">
        <w:rPr>
          <w:rFonts w:ascii="Times New Roman" w:hAnsi="Times New Roman" w:cs="Times New Roman"/>
          <w:color w:val="000000" w:themeColor="text1"/>
          <w:sz w:val="28"/>
          <w:szCs w:val="28"/>
          <w:u w:val="single"/>
        </w:rPr>
        <w:t xml:space="preserve">                   А.В.Золотухина</w:t>
      </w:r>
      <w:r w:rsidRPr="005C729E">
        <w:rPr>
          <w:rFonts w:ascii="Times New Roman" w:hAnsi="Times New Roman" w:cs="Times New Roman"/>
          <w:color w:val="000000" w:themeColor="text1"/>
          <w:sz w:val="28"/>
          <w:szCs w:val="28"/>
          <w:u w:val="single"/>
        </w:rPr>
        <w:t xml:space="preserve">                                                   </w:t>
      </w:r>
      <w:r w:rsidRPr="005C729E">
        <w:rPr>
          <w:rFonts w:ascii="Times New Roman" w:hAnsi="Times New Roman" w:cs="Times New Roman"/>
          <w:color w:val="000000" w:themeColor="text1"/>
          <w:sz w:val="28"/>
          <w:szCs w:val="28"/>
          <w:u w:val="single"/>
        </w:rPr>
        <w:br/>
      </w:r>
      <w:r w:rsidR="005C729E">
        <w:rPr>
          <w:rFonts w:ascii="Times New Roman" w:hAnsi="Times New Roman" w:cs="Times New Roman"/>
          <w:color w:val="000000" w:themeColor="text1"/>
          <w:sz w:val="24"/>
          <w:szCs w:val="24"/>
        </w:rPr>
        <w:t xml:space="preserve">                                         </w:t>
      </w:r>
      <w:r w:rsidRPr="005C729E">
        <w:rPr>
          <w:rFonts w:ascii="Times New Roman" w:hAnsi="Times New Roman" w:cs="Times New Roman"/>
          <w:color w:val="000000" w:themeColor="text1"/>
          <w:sz w:val="24"/>
          <w:szCs w:val="24"/>
        </w:rPr>
        <w:t>ФИО, должность, наименование организации</w:t>
      </w:r>
    </w:p>
    <w:p w:rsidR="00B03B5F" w:rsidRPr="00C65FD9" w:rsidRDefault="00B03B5F" w:rsidP="005175DE">
      <w:pPr>
        <w:rPr>
          <w:rFonts w:ascii="Times New Roman" w:hAnsi="Times New Roman" w:cs="Times New Roman"/>
          <w:sz w:val="28"/>
          <w:szCs w:val="28"/>
        </w:rPr>
      </w:pPr>
    </w:p>
    <w:p w:rsidR="005175DE" w:rsidRPr="00C65FD9" w:rsidRDefault="005175DE" w:rsidP="005175DE">
      <w:pPr>
        <w:rPr>
          <w:rFonts w:ascii="Times New Roman" w:hAnsi="Times New Roman" w:cs="Times New Roman"/>
          <w:sz w:val="24"/>
          <w:szCs w:val="24"/>
          <w:highlight w:val="yellow"/>
        </w:rPr>
      </w:pPr>
    </w:p>
    <w:p w:rsidR="005175DE" w:rsidRPr="00C65FD9" w:rsidRDefault="005175DE" w:rsidP="005175DE">
      <w:pPr>
        <w:rPr>
          <w:rFonts w:ascii="Times New Roman" w:hAnsi="Times New Roman" w:cs="Times New Roman"/>
          <w:sz w:val="24"/>
          <w:szCs w:val="24"/>
        </w:rPr>
      </w:pPr>
    </w:p>
    <w:p w:rsidR="005175DE" w:rsidRPr="00511BCD" w:rsidRDefault="005175DE" w:rsidP="00C65FD9">
      <w:pPr>
        <w:rPr>
          <w:rFonts w:ascii="Times New Roman" w:hAnsi="Times New Roman" w:cs="Times New Roman"/>
          <w:sz w:val="28"/>
          <w:szCs w:val="28"/>
        </w:rPr>
      </w:pPr>
      <w:r w:rsidRPr="00C65FD9">
        <w:rPr>
          <w:rFonts w:ascii="Times New Roman" w:hAnsi="Times New Roman" w:cs="Times New Roman"/>
          <w:sz w:val="28"/>
          <w:szCs w:val="28"/>
        </w:rPr>
        <w:t>М.П.</w:t>
      </w:r>
    </w:p>
    <w:p w:rsidR="00C65FD9" w:rsidRPr="00511BCD" w:rsidRDefault="00C65FD9" w:rsidP="00C65FD9">
      <w:pPr>
        <w:rPr>
          <w:rFonts w:ascii="Times New Roman" w:hAnsi="Times New Roman" w:cs="Times New Roman"/>
          <w:sz w:val="28"/>
          <w:szCs w:val="28"/>
        </w:rPr>
      </w:pPr>
    </w:p>
    <w:p w:rsidR="005175DE" w:rsidRPr="00C65FD9" w:rsidRDefault="005175DE" w:rsidP="005175DE">
      <w:pPr>
        <w:pStyle w:val="a8"/>
        <w:spacing w:line="360" w:lineRule="auto"/>
        <w:rPr>
          <w:sz w:val="22"/>
          <w:szCs w:val="22"/>
          <w:lang w:val="ru-RU"/>
        </w:rPr>
      </w:pPr>
      <w:r w:rsidRPr="00C65FD9">
        <w:rPr>
          <w:b/>
          <w:sz w:val="22"/>
          <w:szCs w:val="22"/>
        </w:rPr>
        <w:t>I</w:t>
      </w:r>
      <w:r w:rsidRPr="00C65FD9">
        <w:rPr>
          <w:b/>
          <w:sz w:val="22"/>
          <w:szCs w:val="22"/>
          <w:lang w:val="ru-RU"/>
        </w:rPr>
        <w:t xml:space="preserve"> Рабочая программа пересмотрена на заседании ПЦК:</w:t>
      </w:r>
    </w:p>
    <w:p w:rsidR="005175DE" w:rsidRPr="00C65FD9" w:rsidRDefault="005175DE" w:rsidP="005175DE">
      <w:pPr>
        <w:pStyle w:val="a8"/>
        <w:spacing w:line="360" w:lineRule="auto"/>
        <w:rPr>
          <w:sz w:val="22"/>
          <w:szCs w:val="22"/>
          <w:lang w:val="ru-RU"/>
        </w:rPr>
      </w:pPr>
      <w:r w:rsidRPr="00C65FD9">
        <w:rPr>
          <w:sz w:val="22"/>
          <w:szCs w:val="22"/>
          <w:lang w:val="ru-RU"/>
        </w:rPr>
        <w:t xml:space="preserve">Протокол от «________» </w:t>
      </w:r>
      <w:r w:rsidR="00982A18">
        <w:rPr>
          <w:sz w:val="22"/>
          <w:szCs w:val="22"/>
          <w:lang w:val="ru-RU"/>
        </w:rPr>
        <w:t>_____________________________202</w:t>
      </w:r>
      <w:r w:rsidRPr="00C65FD9">
        <w:rPr>
          <w:sz w:val="22"/>
          <w:szCs w:val="22"/>
          <w:lang w:val="ru-RU"/>
        </w:rPr>
        <w:t>___г. № ______________</w:t>
      </w:r>
    </w:p>
    <w:p w:rsidR="005175DE" w:rsidRPr="00C65FD9" w:rsidRDefault="005175DE" w:rsidP="005175DE">
      <w:pPr>
        <w:pStyle w:val="a8"/>
        <w:spacing w:line="360" w:lineRule="auto"/>
        <w:rPr>
          <w:sz w:val="22"/>
          <w:szCs w:val="22"/>
          <w:lang w:val="ru-RU"/>
        </w:rPr>
      </w:pPr>
      <w:r w:rsidRPr="00C65FD9">
        <w:rPr>
          <w:sz w:val="22"/>
          <w:szCs w:val="22"/>
          <w:lang w:val="ru-RU"/>
        </w:rPr>
        <w:t>Председатель ПЦК ________________________________   _________________________</w:t>
      </w:r>
    </w:p>
    <w:p w:rsidR="005175DE" w:rsidRPr="00C65FD9" w:rsidRDefault="005175DE" w:rsidP="005175DE">
      <w:pPr>
        <w:pStyle w:val="a8"/>
        <w:rPr>
          <w:sz w:val="22"/>
          <w:szCs w:val="22"/>
          <w:lang w:val="ru-RU"/>
        </w:rPr>
      </w:pPr>
      <w:r w:rsidRPr="00C65FD9">
        <w:rPr>
          <w:sz w:val="22"/>
          <w:szCs w:val="22"/>
          <w:lang w:val="ru-RU"/>
        </w:rPr>
        <w:tab/>
      </w:r>
      <w:r w:rsidRPr="00C65FD9">
        <w:rPr>
          <w:sz w:val="22"/>
          <w:szCs w:val="22"/>
          <w:lang w:val="ru-RU"/>
        </w:rPr>
        <w:tab/>
      </w:r>
      <w:r w:rsidRPr="00C65FD9">
        <w:rPr>
          <w:sz w:val="22"/>
          <w:szCs w:val="22"/>
          <w:lang w:val="ru-RU"/>
        </w:rPr>
        <w:tab/>
      </w:r>
      <w:r w:rsidRPr="00C65FD9">
        <w:rPr>
          <w:sz w:val="22"/>
          <w:szCs w:val="22"/>
          <w:lang w:val="ru-RU"/>
        </w:rPr>
        <w:tab/>
      </w:r>
      <w:r w:rsidRPr="00C65FD9">
        <w:rPr>
          <w:sz w:val="20"/>
          <w:szCs w:val="20"/>
          <w:lang w:val="ru-RU"/>
        </w:rPr>
        <w:t>(подпись)</w:t>
      </w:r>
      <w:r w:rsidRPr="00C65FD9">
        <w:rPr>
          <w:sz w:val="22"/>
          <w:szCs w:val="22"/>
          <w:lang w:val="ru-RU"/>
        </w:rPr>
        <w:tab/>
      </w:r>
      <w:r w:rsidRPr="00C65FD9">
        <w:rPr>
          <w:sz w:val="22"/>
          <w:szCs w:val="22"/>
          <w:lang w:val="ru-RU"/>
        </w:rPr>
        <w:tab/>
      </w:r>
      <w:r w:rsidRPr="00C65FD9">
        <w:rPr>
          <w:sz w:val="22"/>
          <w:szCs w:val="22"/>
          <w:lang w:val="ru-RU"/>
        </w:rPr>
        <w:tab/>
      </w:r>
      <w:r w:rsidRPr="00C65FD9">
        <w:rPr>
          <w:sz w:val="22"/>
          <w:szCs w:val="22"/>
          <w:lang w:val="ru-RU"/>
        </w:rPr>
        <w:tab/>
      </w:r>
      <w:r w:rsidRPr="00C65FD9">
        <w:rPr>
          <w:sz w:val="20"/>
          <w:szCs w:val="20"/>
          <w:lang w:val="ru-RU"/>
        </w:rPr>
        <w:t>(И.О.Фамилия)</w:t>
      </w:r>
      <w:r w:rsidRPr="00C65FD9">
        <w:rPr>
          <w:sz w:val="22"/>
          <w:szCs w:val="22"/>
          <w:lang w:val="ru-RU"/>
        </w:rPr>
        <w:t xml:space="preserve">            </w:t>
      </w:r>
    </w:p>
    <w:p w:rsidR="005175DE" w:rsidRPr="00C65FD9" w:rsidRDefault="005175DE" w:rsidP="005175DE">
      <w:pPr>
        <w:pStyle w:val="a8"/>
        <w:jc w:val="center"/>
        <w:rPr>
          <w:lang w:val="ru-RU"/>
        </w:rPr>
      </w:pPr>
    </w:p>
    <w:p w:rsidR="005175DE" w:rsidRPr="00C65FD9" w:rsidRDefault="005175DE" w:rsidP="005175DE">
      <w:pPr>
        <w:pStyle w:val="a8"/>
        <w:jc w:val="center"/>
        <w:rPr>
          <w:lang w:val="ru-RU"/>
        </w:rPr>
      </w:pPr>
    </w:p>
    <w:p w:rsidR="005175DE" w:rsidRPr="00C65FD9" w:rsidRDefault="005175DE" w:rsidP="005175DE">
      <w:pPr>
        <w:pStyle w:val="a8"/>
        <w:jc w:val="center"/>
        <w:rPr>
          <w:lang w:val="ru-RU"/>
        </w:rPr>
      </w:pPr>
    </w:p>
    <w:p w:rsidR="005175DE" w:rsidRPr="00C65FD9" w:rsidRDefault="005175DE" w:rsidP="005175DE">
      <w:pPr>
        <w:pStyle w:val="a8"/>
        <w:spacing w:line="360" w:lineRule="auto"/>
        <w:rPr>
          <w:sz w:val="22"/>
          <w:szCs w:val="22"/>
          <w:lang w:val="ru-RU"/>
        </w:rPr>
      </w:pPr>
      <w:r w:rsidRPr="00C65FD9">
        <w:rPr>
          <w:b/>
          <w:sz w:val="22"/>
          <w:szCs w:val="22"/>
        </w:rPr>
        <w:t>II</w:t>
      </w:r>
      <w:r w:rsidRPr="00C65FD9">
        <w:rPr>
          <w:b/>
          <w:sz w:val="22"/>
          <w:szCs w:val="22"/>
          <w:lang w:val="ru-RU"/>
        </w:rPr>
        <w:t xml:space="preserve"> Рабочая программа пересмотрена на заседании ПЦК:</w:t>
      </w:r>
    </w:p>
    <w:p w:rsidR="005175DE" w:rsidRPr="00C65FD9" w:rsidRDefault="005175DE" w:rsidP="005175DE">
      <w:pPr>
        <w:pStyle w:val="a8"/>
        <w:spacing w:line="360" w:lineRule="auto"/>
        <w:rPr>
          <w:sz w:val="22"/>
          <w:szCs w:val="22"/>
          <w:lang w:val="ru-RU"/>
        </w:rPr>
      </w:pPr>
      <w:r w:rsidRPr="00C65FD9">
        <w:rPr>
          <w:sz w:val="22"/>
          <w:szCs w:val="22"/>
          <w:lang w:val="ru-RU"/>
        </w:rPr>
        <w:t xml:space="preserve">Протокол от «________» </w:t>
      </w:r>
      <w:r w:rsidR="00982A18">
        <w:rPr>
          <w:sz w:val="22"/>
          <w:szCs w:val="22"/>
          <w:lang w:val="ru-RU"/>
        </w:rPr>
        <w:t>_____________________________202</w:t>
      </w:r>
      <w:r w:rsidRPr="00C65FD9">
        <w:rPr>
          <w:sz w:val="22"/>
          <w:szCs w:val="22"/>
          <w:lang w:val="ru-RU"/>
        </w:rPr>
        <w:t>___г. № ______________</w:t>
      </w:r>
    </w:p>
    <w:p w:rsidR="005175DE" w:rsidRPr="00C65FD9" w:rsidRDefault="005175DE" w:rsidP="005175DE">
      <w:pPr>
        <w:pStyle w:val="a8"/>
        <w:spacing w:line="360" w:lineRule="auto"/>
        <w:rPr>
          <w:sz w:val="22"/>
          <w:szCs w:val="22"/>
          <w:lang w:val="ru-RU"/>
        </w:rPr>
      </w:pPr>
      <w:r w:rsidRPr="00C65FD9">
        <w:rPr>
          <w:sz w:val="22"/>
          <w:szCs w:val="22"/>
          <w:lang w:val="ru-RU"/>
        </w:rPr>
        <w:t>Председатель ПЦК ________________________________   _________________________</w:t>
      </w:r>
    </w:p>
    <w:p w:rsidR="005175DE" w:rsidRPr="00511BCD" w:rsidRDefault="005175DE" w:rsidP="005175DE">
      <w:pPr>
        <w:pStyle w:val="a8"/>
        <w:rPr>
          <w:sz w:val="22"/>
          <w:szCs w:val="22"/>
          <w:lang w:val="ru-RU"/>
        </w:rPr>
      </w:pPr>
      <w:r w:rsidRPr="00C65FD9">
        <w:rPr>
          <w:sz w:val="22"/>
          <w:szCs w:val="22"/>
          <w:lang w:val="ru-RU"/>
        </w:rPr>
        <w:tab/>
      </w:r>
      <w:r w:rsidRPr="00C65FD9">
        <w:rPr>
          <w:sz w:val="22"/>
          <w:szCs w:val="22"/>
          <w:lang w:val="ru-RU"/>
        </w:rPr>
        <w:tab/>
      </w:r>
      <w:r w:rsidRPr="00C65FD9">
        <w:rPr>
          <w:sz w:val="22"/>
          <w:szCs w:val="22"/>
          <w:lang w:val="ru-RU"/>
        </w:rPr>
        <w:tab/>
      </w:r>
      <w:r w:rsidRPr="00C65FD9">
        <w:rPr>
          <w:sz w:val="22"/>
          <w:szCs w:val="22"/>
          <w:lang w:val="ru-RU"/>
        </w:rPr>
        <w:tab/>
      </w:r>
      <w:r w:rsidRPr="00511BCD">
        <w:rPr>
          <w:sz w:val="20"/>
          <w:szCs w:val="20"/>
          <w:lang w:val="ru-RU"/>
        </w:rPr>
        <w:t>(подпись)</w:t>
      </w:r>
      <w:r w:rsidRPr="00511BCD">
        <w:rPr>
          <w:sz w:val="22"/>
          <w:szCs w:val="22"/>
          <w:lang w:val="ru-RU"/>
        </w:rPr>
        <w:tab/>
      </w:r>
      <w:r w:rsidRPr="00511BCD">
        <w:rPr>
          <w:sz w:val="22"/>
          <w:szCs w:val="22"/>
          <w:lang w:val="ru-RU"/>
        </w:rPr>
        <w:tab/>
      </w:r>
      <w:r w:rsidRPr="00511BCD">
        <w:rPr>
          <w:sz w:val="22"/>
          <w:szCs w:val="22"/>
          <w:lang w:val="ru-RU"/>
        </w:rPr>
        <w:tab/>
      </w:r>
      <w:r w:rsidRPr="00511BCD">
        <w:rPr>
          <w:sz w:val="22"/>
          <w:szCs w:val="22"/>
          <w:lang w:val="ru-RU"/>
        </w:rPr>
        <w:tab/>
      </w:r>
      <w:r w:rsidRPr="00511BCD">
        <w:rPr>
          <w:sz w:val="20"/>
          <w:szCs w:val="20"/>
          <w:lang w:val="ru-RU"/>
        </w:rPr>
        <w:t>(И.О.Фамилия)</w:t>
      </w:r>
      <w:r w:rsidRPr="00511BCD">
        <w:rPr>
          <w:sz w:val="22"/>
          <w:szCs w:val="22"/>
          <w:lang w:val="ru-RU"/>
        </w:rPr>
        <w:t xml:space="preserve">            </w:t>
      </w:r>
    </w:p>
    <w:p w:rsidR="005175DE" w:rsidRPr="00511BCD" w:rsidRDefault="005175DE" w:rsidP="005175DE">
      <w:pPr>
        <w:pStyle w:val="a8"/>
        <w:jc w:val="center"/>
        <w:rPr>
          <w:lang w:val="ru-RU"/>
        </w:rPr>
      </w:pPr>
    </w:p>
    <w:p w:rsidR="005175DE" w:rsidRDefault="005175DE" w:rsidP="001C45D9">
      <w:pPr>
        <w:jc w:val="right"/>
        <w:rPr>
          <w:rFonts w:ascii="Times New Roman" w:hAnsi="Times New Roman"/>
          <w:b/>
          <w:i/>
          <w:sz w:val="24"/>
          <w:szCs w:val="24"/>
        </w:rPr>
      </w:pPr>
    </w:p>
    <w:p w:rsidR="001C45D9" w:rsidRDefault="001C45D9" w:rsidP="001C45D9">
      <w:pPr>
        <w:rPr>
          <w:rFonts w:ascii="Times New Roman" w:hAnsi="Times New Roman"/>
          <w:b/>
          <w:i/>
          <w:sz w:val="24"/>
          <w:szCs w:val="24"/>
        </w:rPr>
      </w:pPr>
    </w:p>
    <w:p w:rsidR="001C45D9" w:rsidRDefault="001C45D9" w:rsidP="001C45D9">
      <w:pPr>
        <w:jc w:val="center"/>
        <w:rPr>
          <w:rFonts w:ascii="Times New Roman" w:hAnsi="Times New Roman"/>
          <w:b/>
          <w:i/>
          <w:sz w:val="24"/>
          <w:szCs w:val="24"/>
        </w:rPr>
      </w:pPr>
      <w:r>
        <w:rPr>
          <w:rFonts w:ascii="Times New Roman" w:hAnsi="Times New Roman"/>
          <w:b/>
          <w:i/>
          <w:sz w:val="24"/>
          <w:szCs w:val="24"/>
        </w:rPr>
        <w:t>СОДЕРЖАНИЕ</w:t>
      </w:r>
    </w:p>
    <w:p w:rsidR="001C45D9" w:rsidRDefault="001C45D9" w:rsidP="001C45D9">
      <w:pPr>
        <w:jc w:val="center"/>
        <w:rPr>
          <w:rFonts w:ascii="Times New Roman" w:hAnsi="Times New Roman"/>
          <w:b/>
          <w:i/>
          <w:sz w:val="24"/>
          <w:szCs w:val="24"/>
        </w:rPr>
      </w:pPr>
    </w:p>
    <w:p w:rsidR="001C45D9" w:rsidRPr="0030414E" w:rsidRDefault="001C45D9" w:rsidP="001C45D9">
      <w:pPr>
        <w:rPr>
          <w:rFonts w:ascii="Times New Roman" w:hAnsi="Times New Roman"/>
          <w:b/>
          <w:sz w:val="24"/>
          <w:szCs w:val="24"/>
        </w:rPr>
      </w:pPr>
      <w:r w:rsidRPr="0030414E">
        <w:rPr>
          <w:rFonts w:ascii="Times New Roman" w:hAnsi="Times New Roman"/>
          <w:b/>
          <w:sz w:val="24"/>
          <w:szCs w:val="24"/>
        </w:rPr>
        <w:t>1. ОБЩАЯ ХАРАКТЕРИСТИКА ПРИМЕРНОЙ РАБОЧЕЙ ПРОГРАММЫ</w:t>
      </w:r>
    </w:p>
    <w:p w:rsidR="001C45D9" w:rsidRPr="000A1431" w:rsidRDefault="001C45D9" w:rsidP="001C45D9">
      <w:pPr>
        <w:rPr>
          <w:rFonts w:ascii="Times New Roman" w:hAnsi="Times New Roman"/>
          <w:b/>
          <w:sz w:val="24"/>
          <w:szCs w:val="24"/>
        </w:rPr>
      </w:pPr>
      <w:r w:rsidRPr="0030414E">
        <w:rPr>
          <w:rFonts w:ascii="Times New Roman" w:hAnsi="Times New Roman"/>
          <w:b/>
          <w:sz w:val="24"/>
          <w:szCs w:val="24"/>
        </w:rPr>
        <w:t>ПРОФЕССИОНАЛЬНОГО МОДУЛЯ</w:t>
      </w:r>
      <w:r w:rsidRPr="000A1431">
        <w:rPr>
          <w:rFonts w:ascii="Times New Roman" w:hAnsi="Times New Roman"/>
          <w:b/>
          <w:sz w:val="24"/>
          <w:szCs w:val="24"/>
        </w:rPr>
        <w:tab/>
      </w:r>
    </w:p>
    <w:p w:rsidR="001C45D9" w:rsidRPr="000A1431" w:rsidRDefault="001C45D9" w:rsidP="001C45D9">
      <w:pPr>
        <w:rPr>
          <w:rFonts w:ascii="Times New Roman" w:hAnsi="Times New Roman"/>
          <w:b/>
          <w:sz w:val="24"/>
          <w:szCs w:val="24"/>
        </w:rPr>
      </w:pPr>
      <w:r w:rsidRPr="000A1431">
        <w:rPr>
          <w:rFonts w:ascii="Times New Roman" w:hAnsi="Times New Roman"/>
          <w:b/>
          <w:sz w:val="24"/>
          <w:szCs w:val="24"/>
        </w:rPr>
        <w:t>2.</w:t>
      </w:r>
      <w:r w:rsidRPr="000A1431">
        <w:rPr>
          <w:rFonts w:ascii="Times New Roman" w:hAnsi="Times New Roman"/>
          <w:b/>
          <w:sz w:val="24"/>
          <w:szCs w:val="24"/>
        </w:rPr>
        <w:tab/>
        <w:t>СТРУКТУРА И СОДЕРЖАНИЕ ПРОФЕССИОНАЛЬНОГО МОДУЛЯ</w:t>
      </w:r>
    </w:p>
    <w:p w:rsidR="001C45D9" w:rsidRPr="000A1431" w:rsidRDefault="001C45D9" w:rsidP="001C45D9">
      <w:pPr>
        <w:rPr>
          <w:rFonts w:ascii="Times New Roman" w:hAnsi="Times New Roman"/>
          <w:b/>
          <w:sz w:val="24"/>
          <w:szCs w:val="24"/>
        </w:rPr>
      </w:pPr>
      <w:r w:rsidRPr="000A1431">
        <w:rPr>
          <w:rFonts w:ascii="Times New Roman" w:hAnsi="Times New Roman"/>
          <w:b/>
          <w:sz w:val="24"/>
          <w:szCs w:val="24"/>
        </w:rPr>
        <w:t>3.</w:t>
      </w:r>
      <w:r w:rsidRPr="000A1431">
        <w:rPr>
          <w:rFonts w:ascii="Times New Roman" w:hAnsi="Times New Roman"/>
          <w:b/>
          <w:sz w:val="24"/>
          <w:szCs w:val="24"/>
        </w:rPr>
        <w:tab/>
        <w:t>УСЛОВИЯ РЕАЛИЗАЦИИ ПРОФЕССИОНАЛЬНОГО МОДУЛЯ</w:t>
      </w:r>
    </w:p>
    <w:p w:rsidR="001C45D9" w:rsidRPr="000A1431" w:rsidRDefault="001C45D9" w:rsidP="001C45D9">
      <w:pPr>
        <w:rPr>
          <w:rFonts w:ascii="Times New Roman" w:hAnsi="Times New Roman"/>
          <w:b/>
          <w:sz w:val="24"/>
          <w:szCs w:val="24"/>
        </w:rPr>
      </w:pPr>
      <w:r w:rsidRPr="000A1431">
        <w:rPr>
          <w:rFonts w:ascii="Times New Roman" w:hAnsi="Times New Roman"/>
          <w:b/>
          <w:sz w:val="24"/>
          <w:szCs w:val="24"/>
        </w:rPr>
        <w:t>4.</w:t>
      </w:r>
      <w:r w:rsidRPr="000A1431">
        <w:rPr>
          <w:rFonts w:ascii="Times New Roman" w:hAnsi="Times New Roman"/>
          <w:b/>
          <w:sz w:val="24"/>
          <w:szCs w:val="24"/>
        </w:rPr>
        <w:tab/>
        <w:t>КОНТРОЛЬ И ОЦЕНКА РЕЗУЛЬТАТОВ ОСВОЕНИЯ ПРОФЕССИОНАЛЬНОГО МОДУЛЯ</w:t>
      </w:r>
    </w:p>
    <w:p w:rsidR="001C45D9" w:rsidRPr="00322AAD" w:rsidRDefault="001C45D9" w:rsidP="001C45D9">
      <w:pPr>
        <w:rPr>
          <w:rFonts w:ascii="Times New Roman" w:hAnsi="Times New Roman"/>
          <w:b/>
          <w:i/>
          <w:sz w:val="24"/>
          <w:szCs w:val="24"/>
        </w:rPr>
      </w:pPr>
    </w:p>
    <w:p w:rsidR="001C45D9" w:rsidRDefault="001C45D9" w:rsidP="001C45D9">
      <w:pPr>
        <w:jc w:val="center"/>
        <w:rPr>
          <w:rFonts w:ascii="Times New Roman" w:hAnsi="Times New Roman"/>
          <w:b/>
          <w:i/>
          <w:color w:val="000000"/>
          <w:sz w:val="24"/>
          <w:szCs w:val="24"/>
        </w:rPr>
      </w:pPr>
    </w:p>
    <w:p w:rsidR="001C45D9" w:rsidRDefault="001C45D9" w:rsidP="001C45D9">
      <w:pPr>
        <w:jc w:val="center"/>
        <w:rPr>
          <w:rFonts w:ascii="Times New Roman" w:hAnsi="Times New Roman"/>
          <w:b/>
          <w:i/>
          <w:color w:val="000000"/>
          <w:sz w:val="24"/>
          <w:szCs w:val="24"/>
        </w:rPr>
      </w:pPr>
    </w:p>
    <w:p w:rsidR="001C45D9" w:rsidRDefault="001C45D9" w:rsidP="001C45D9">
      <w:pPr>
        <w:jc w:val="center"/>
        <w:rPr>
          <w:rFonts w:ascii="Times New Roman" w:hAnsi="Times New Roman"/>
          <w:b/>
          <w:i/>
          <w:color w:val="000000"/>
          <w:sz w:val="24"/>
          <w:szCs w:val="24"/>
        </w:rPr>
      </w:pPr>
    </w:p>
    <w:p w:rsidR="001C45D9" w:rsidRDefault="001C45D9" w:rsidP="001C45D9">
      <w:pPr>
        <w:jc w:val="center"/>
        <w:rPr>
          <w:rFonts w:ascii="Times New Roman" w:hAnsi="Times New Roman"/>
          <w:b/>
          <w:i/>
          <w:color w:val="000000"/>
          <w:sz w:val="24"/>
          <w:szCs w:val="24"/>
        </w:rPr>
      </w:pPr>
    </w:p>
    <w:p w:rsidR="001C45D9" w:rsidRDefault="001C45D9" w:rsidP="001C45D9">
      <w:pPr>
        <w:jc w:val="center"/>
        <w:rPr>
          <w:rFonts w:ascii="Times New Roman" w:hAnsi="Times New Roman"/>
          <w:b/>
          <w:i/>
          <w:color w:val="000000"/>
          <w:sz w:val="24"/>
          <w:szCs w:val="24"/>
        </w:rPr>
      </w:pPr>
    </w:p>
    <w:p w:rsidR="001C45D9" w:rsidRDefault="001C45D9" w:rsidP="001C45D9">
      <w:pPr>
        <w:jc w:val="center"/>
        <w:rPr>
          <w:rFonts w:ascii="Times New Roman" w:hAnsi="Times New Roman"/>
          <w:b/>
          <w:i/>
          <w:color w:val="000000"/>
          <w:sz w:val="24"/>
          <w:szCs w:val="24"/>
        </w:rPr>
      </w:pPr>
    </w:p>
    <w:p w:rsidR="001C45D9" w:rsidRDefault="001C45D9" w:rsidP="001C45D9">
      <w:pPr>
        <w:jc w:val="center"/>
        <w:rPr>
          <w:rFonts w:ascii="Times New Roman" w:hAnsi="Times New Roman"/>
          <w:b/>
          <w:i/>
          <w:color w:val="000000"/>
          <w:sz w:val="24"/>
          <w:szCs w:val="24"/>
        </w:rPr>
      </w:pPr>
    </w:p>
    <w:p w:rsidR="001C45D9" w:rsidRDefault="001C45D9" w:rsidP="001C45D9">
      <w:pPr>
        <w:jc w:val="center"/>
        <w:rPr>
          <w:rFonts w:ascii="Times New Roman" w:hAnsi="Times New Roman"/>
          <w:b/>
          <w:i/>
          <w:color w:val="000000"/>
          <w:sz w:val="24"/>
          <w:szCs w:val="24"/>
        </w:rPr>
      </w:pPr>
    </w:p>
    <w:p w:rsidR="001C45D9" w:rsidRDefault="001C45D9" w:rsidP="001C45D9">
      <w:pPr>
        <w:jc w:val="center"/>
        <w:rPr>
          <w:rFonts w:ascii="Times New Roman" w:hAnsi="Times New Roman"/>
          <w:b/>
          <w:i/>
          <w:color w:val="000000"/>
          <w:sz w:val="24"/>
          <w:szCs w:val="24"/>
        </w:rPr>
      </w:pPr>
    </w:p>
    <w:p w:rsidR="001C45D9" w:rsidRDefault="001C45D9" w:rsidP="001C45D9">
      <w:pPr>
        <w:jc w:val="center"/>
        <w:rPr>
          <w:rFonts w:ascii="Times New Roman" w:hAnsi="Times New Roman"/>
          <w:b/>
          <w:i/>
          <w:color w:val="000000"/>
          <w:sz w:val="24"/>
          <w:szCs w:val="24"/>
        </w:rPr>
      </w:pPr>
    </w:p>
    <w:p w:rsidR="001C45D9" w:rsidRDefault="001C45D9" w:rsidP="001C45D9">
      <w:pPr>
        <w:jc w:val="center"/>
        <w:rPr>
          <w:rFonts w:ascii="Times New Roman" w:hAnsi="Times New Roman"/>
          <w:b/>
          <w:i/>
          <w:color w:val="000000"/>
          <w:sz w:val="24"/>
          <w:szCs w:val="24"/>
        </w:rPr>
      </w:pPr>
    </w:p>
    <w:p w:rsidR="001C45D9" w:rsidRDefault="001C45D9" w:rsidP="001C45D9">
      <w:pPr>
        <w:jc w:val="center"/>
        <w:rPr>
          <w:rFonts w:ascii="Times New Roman" w:hAnsi="Times New Roman"/>
          <w:b/>
          <w:i/>
          <w:color w:val="000000"/>
          <w:sz w:val="24"/>
          <w:szCs w:val="24"/>
        </w:rPr>
      </w:pPr>
    </w:p>
    <w:p w:rsidR="001C45D9" w:rsidRDefault="001C45D9" w:rsidP="001C45D9">
      <w:pPr>
        <w:jc w:val="center"/>
        <w:rPr>
          <w:rFonts w:ascii="Times New Roman" w:hAnsi="Times New Roman"/>
          <w:b/>
          <w:i/>
          <w:color w:val="000000"/>
          <w:sz w:val="24"/>
          <w:szCs w:val="24"/>
        </w:rPr>
      </w:pPr>
    </w:p>
    <w:p w:rsidR="001C45D9" w:rsidRDefault="001C45D9" w:rsidP="001C45D9">
      <w:pPr>
        <w:jc w:val="center"/>
        <w:rPr>
          <w:rFonts w:ascii="Times New Roman" w:hAnsi="Times New Roman"/>
          <w:b/>
          <w:i/>
          <w:color w:val="000000"/>
          <w:sz w:val="24"/>
          <w:szCs w:val="24"/>
        </w:rPr>
      </w:pPr>
    </w:p>
    <w:p w:rsidR="001C45D9" w:rsidRDefault="001C45D9" w:rsidP="001C45D9">
      <w:pPr>
        <w:jc w:val="center"/>
        <w:rPr>
          <w:rFonts w:ascii="Times New Roman" w:hAnsi="Times New Roman"/>
          <w:b/>
          <w:i/>
          <w:color w:val="000000"/>
          <w:sz w:val="24"/>
          <w:szCs w:val="24"/>
        </w:rPr>
      </w:pPr>
    </w:p>
    <w:p w:rsidR="001C45D9" w:rsidRDefault="001C45D9" w:rsidP="001C45D9">
      <w:pPr>
        <w:jc w:val="center"/>
        <w:rPr>
          <w:rFonts w:ascii="Times New Roman" w:hAnsi="Times New Roman"/>
          <w:b/>
          <w:i/>
          <w:color w:val="000000"/>
          <w:sz w:val="24"/>
          <w:szCs w:val="24"/>
        </w:rPr>
      </w:pPr>
    </w:p>
    <w:p w:rsidR="001C45D9" w:rsidRDefault="001C45D9" w:rsidP="001C45D9">
      <w:pPr>
        <w:jc w:val="center"/>
        <w:rPr>
          <w:rFonts w:ascii="Times New Roman" w:hAnsi="Times New Roman"/>
          <w:b/>
          <w:i/>
          <w:color w:val="000000"/>
          <w:sz w:val="24"/>
          <w:szCs w:val="24"/>
        </w:rPr>
      </w:pPr>
    </w:p>
    <w:p w:rsidR="001C45D9" w:rsidRDefault="001C45D9" w:rsidP="001C45D9">
      <w:pPr>
        <w:jc w:val="center"/>
        <w:rPr>
          <w:rFonts w:ascii="Times New Roman" w:hAnsi="Times New Roman"/>
          <w:b/>
          <w:i/>
          <w:color w:val="000000"/>
          <w:sz w:val="24"/>
          <w:szCs w:val="24"/>
        </w:rPr>
      </w:pPr>
    </w:p>
    <w:p w:rsidR="001C45D9" w:rsidRPr="00511BCD" w:rsidRDefault="001C45D9" w:rsidP="001C45D9">
      <w:pPr>
        <w:jc w:val="center"/>
        <w:rPr>
          <w:rFonts w:ascii="Times New Roman" w:hAnsi="Times New Roman"/>
          <w:b/>
          <w:color w:val="000000"/>
          <w:sz w:val="24"/>
          <w:szCs w:val="24"/>
        </w:rPr>
      </w:pPr>
      <w:r w:rsidRPr="00511BCD">
        <w:rPr>
          <w:rFonts w:ascii="Times New Roman" w:hAnsi="Times New Roman"/>
          <w:b/>
          <w:color w:val="000000"/>
          <w:sz w:val="24"/>
          <w:szCs w:val="24"/>
        </w:rPr>
        <w:lastRenderedPageBreak/>
        <w:t>1.</w:t>
      </w:r>
      <w:r w:rsidR="00511BCD" w:rsidRPr="00511BCD">
        <w:rPr>
          <w:rFonts w:ascii="Times New Roman" w:hAnsi="Times New Roman"/>
          <w:b/>
          <w:color w:val="000000"/>
          <w:sz w:val="24"/>
          <w:szCs w:val="24"/>
        </w:rPr>
        <w:t xml:space="preserve"> ОБЩАЯ ХАРАКТЕРИСТИКА </w:t>
      </w:r>
      <w:r w:rsidRPr="00511BCD">
        <w:rPr>
          <w:rFonts w:ascii="Times New Roman" w:hAnsi="Times New Roman"/>
          <w:b/>
          <w:color w:val="000000"/>
          <w:sz w:val="24"/>
          <w:szCs w:val="24"/>
        </w:rPr>
        <w:t>РАБОЧЕЙ ПРОГРАММЫ</w:t>
      </w:r>
    </w:p>
    <w:p w:rsidR="001C45D9" w:rsidRPr="00511BCD" w:rsidRDefault="001C45D9" w:rsidP="001C45D9">
      <w:pPr>
        <w:jc w:val="center"/>
        <w:rPr>
          <w:rFonts w:ascii="Times New Roman" w:hAnsi="Times New Roman"/>
          <w:b/>
          <w:color w:val="000000"/>
          <w:sz w:val="24"/>
          <w:szCs w:val="24"/>
        </w:rPr>
      </w:pPr>
      <w:r w:rsidRPr="00511BCD">
        <w:rPr>
          <w:rFonts w:ascii="Times New Roman" w:hAnsi="Times New Roman"/>
          <w:b/>
          <w:color w:val="000000"/>
          <w:sz w:val="24"/>
          <w:szCs w:val="24"/>
        </w:rPr>
        <w:t>ПРОФЕССИОНАЛЬНОГО МОДУЛЯ</w:t>
      </w:r>
    </w:p>
    <w:p w:rsidR="001C45D9" w:rsidRPr="00836802" w:rsidRDefault="001C45D9" w:rsidP="001C45D9">
      <w:pPr>
        <w:jc w:val="center"/>
        <w:rPr>
          <w:rFonts w:ascii="Times New Roman" w:hAnsi="Times New Roman"/>
          <w:b/>
          <w:i/>
          <w:color w:val="000000"/>
          <w:sz w:val="24"/>
          <w:szCs w:val="24"/>
        </w:rPr>
      </w:pPr>
      <w:r w:rsidRPr="00836802">
        <w:rPr>
          <w:rFonts w:ascii="Times New Roman" w:hAnsi="Times New Roman"/>
          <w:b/>
          <w:i/>
          <w:color w:val="000000"/>
          <w:sz w:val="24"/>
          <w:szCs w:val="24"/>
        </w:rPr>
        <w:t>«</w:t>
      </w:r>
      <w:r w:rsidRPr="00836802">
        <w:rPr>
          <w:rFonts w:ascii="Times New Roman" w:eastAsia="Calibri" w:hAnsi="Times New Roman"/>
          <w:b/>
          <w:color w:val="000000"/>
          <w:sz w:val="24"/>
          <w:szCs w:val="24"/>
          <w:lang w:eastAsia="en-US"/>
        </w:rPr>
        <w:t>Участие в проектировании зданий и сооружений</w:t>
      </w:r>
      <w:r w:rsidRPr="00836802">
        <w:rPr>
          <w:rFonts w:ascii="Times New Roman" w:hAnsi="Times New Roman"/>
          <w:b/>
          <w:i/>
          <w:color w:val="000000"/>
          <w:sz w:val="24"/>
          <w:szCs w:val="24"/>
        </w:rPr>
        <w:t>»</w:t>
      </w:r>
    </w:p>
    <w:p w:rsidR="001C45D9" w:rsidRPr="00511BCD" w:rsidRDefault="001C45D9" w:rsidP="001C45D9">
      <w:pPr>
        <w:suppressAutoHyphens/>
        <w:rPr>
          <w:rFonts w:ascii="Times New Roman" w:hAnsi="Times New Roman"/>
          <w:b/>
          <w:color w:val="000000"/>
          <w:sz w:val="24"/>
          <w:szCs w:val="24"/>
        </w:rPr>
      </w:pPr>
      <w:r w:rsidRPr="00511BCD">
        <w:rPr>
          <w:rFonts w:ascii="Times New Roman" w:hAnsi="Times New Roman"/>
          <w:b/>
          <w:color w:val="000000"/>
          <w:sz w:val="24"/>
          <w:szCs w:val="24"/>
        </w:rPr>
        <w:t xml:space="preserve">1.1. Цель и планируемые результаты освоения профессионального модуля </w:t>
      </w:r>
    </w:p>
    <w:p w:rsidR="001C45D9" w:rsidRDefault="001C45D9" w:rsidP="001C45D9">
      <w:pPr>
        <w:suppressAutoHyphens/>
        <w:jc w:val="both"/>
        <w:rPr>
          <w:rFonts w:ascii="Times New Roman" w:hAnsi="Times New Roman"/>
          <w:color w:val="000000"/>
          <w:sz w:val="24"/>
          <w:szCs w:val="24"/>
        </w:rPr>
      </w:pPr>
      <w:r w:rsidRPr="00836802">
        <w:rPr>
          <w:rFonts w:ascii="Times New Roman" w:hAnsi="Times New Roman"/>
          <w:color w:val="000000"/>
          <w:sz w:val="24"/>
          <w:szCs w:val="24"/>
        </w:rPr>
        <w:t xml:space="preserve">В результате изучения профессионального модуля студент должен освоить основной вид деятельности </w:t>
      </w:r>
      <w:r w:rsidRPr="00836802">
        <w:rPr>
          <w:rFonts w:ascii="Times New Roman" w:hAnsi="Times New Roman"/>
          <w:color w:val="000000"/>
          <w:sz w:val="24"/>
          <w:szCs w:val="24"/>
          <w:u w:val="single"/>
        </w:rPr>
        <w:t>Участие в проектировании зданий и сооружений</w:t>
      </w:r>
      <w:r w:rsidRPr="00836802">
        <w:rPr>
          <w:rFonts w:ascii="Times New Roman" w:hAnsi="Times New Roman"/>
          <w:color w:val="000000"/>
          <w:sz w:val="24"/>
          <w:szCs w:val="24"/>
        </w:rPr>
        <w:t xml:space="preserve">  и соответствующие ему общие компетенции и профессиональные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1C45D9" w:rsidRPr="008A00A2" w:rsidTr="00D6209F">
        <w:tc>
          <w:tcPr>
            <w:tcW w:w="1229" w:type="dxa"/>
          </w:tcPr>
          <w:p w:rsidR="001C45D9" w:rsidRPr="008A00A2" w:rsidRDefault="001C45D9" w:rsidP="00D6209F">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Код</w:t>
            </w:r>
          </w:p>
        </w:tc>
        <w:tc>
          <w:tcPr>
            <w:tcW w:w="8342" w:type="dxa"/>
          </w:tcPr>
          <w:p w:rsidR="001C45D9" w:rsidRPr="008A00A2" w:rsidRDefault="001C45D9" w:rsidP="00D6209F">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Наименование общих компетенций</w:t>
            </w:r>
          </w:p>
        </w:tc>
      </w:tr>
      <w:tr w:rsidR="001C45D9" w:rsidRPr="008A00A2" w:rsidTr="00D6209F">
        <w:trPr>
          <w:trHeight w:val="327"/>
        </w:trPr>
        <w:tc>
          <w:tcPr>
            <w:tcW w:w="1229" w:type="dxa"/>
          </w:tcPr>
          <w:p w:rsidR="001C45D9" w:rsidRPr="00C82009" w:rsidRDefault="001C45D9" w:rsidP="00D6209F">
            <w:pPr>
              <w:pStyle w:val="2"/>
              <w:spacing w:before="0" w:after="0"/>
              <w:jc w:val="both"/>
              <w:rPr>
                <w:rStyle w:val="af"/>
                <w:rFonts w:ascii="Times New Roman" w:hAnsi="Times New Roman"/>
                <w:b w:val="0"/>
                <w:sz w:val="24"/>
              </w:rPr>
            </w:pPr>
            <w:r w:rsidRPr="00C82009">
              <w:rPr>
                <w:rStyle w:val="af"/>
                <w:rFonts w:ascii="Times New Roman" w:hAnsi="Times New Roman"/>
                <w:b w:val="0"/>
                <w:sz w:val="24"/>
              </w:rPr>
              <w:t>ОК 1.</w:t>
            </w:r>
          </w:p>
        </w:tc>
        <w:tc>
          <w:tcPr>
            <w:tcW w:w="8342" w:type="dxa"/>
          </w:tcPr>
          <w:p w:rsidR="001C45D9" w:rsidRPr="003F2397" w:rsidRDefault="001C45D9" w:rsidP="00D6209F">
            <w:pPr>
              <w:shd w:val="clear" w:color="auto" w:fill="FFFFFF"/>
              <w:spacing w:after="0" w:line="240" w:lineRule="auto"/>
              <w:jc w:val="both"/>
              <w:textAlignment w:val="baseline"/>
              <w:rPr>
                <w:rFonts w:ascii="Times New Roman" w:hAnsi="Times New Roman"/>
                <w:bCs/>
                <w:i/>
                <w:iCs/>
                <w:sz w:val="24"/>
                <w:szCs w:val="24"/>
              </w:rPr>
            </w:pPr>
            <w:r w:rsidRPr="00904B02">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1C45D9" w:rsidRPr="008A00A2" w:rsidTr="00D6209F">
        <w:tc>
          <w:tcPr>
            <w:tcW w:w="1229" w:type="dxa"/>
          </w:tcPr>
          <w:p w:rsidR="001C45D9" w:rsidRPr="00C82009" w:rsidRDefault="001C45D9" w:rsidP="00D6209F">
            <w:pPr>
              <w:pStyle w:val="2"/>
              <w:spacing w:before="0" w:after="0"/>
              <w:jc w:val="both"/>
              <w:rPr>
                <w:rStyle w:val="af"/>
                <w:rFonts w:ascii="Times New Roman" w:hAnsi="Times New Roman"/>
                <w:b w:val="0"/>
                <w:sz w:val="24"/>
              </w:rPr>
            </w:pPr>
            <w:r w:rsidRPr="00C82009">
              <w:rPr>
                <w:rStyle w:val="af"/>
                <w:rFonts w:ascii="Times New Roman" w:hAnsi="Times New Roman"/>
                <w:b w:val="0"/>
                <w:sz w:val="24"/>
              </w:rPr>
              <w:t>ОК2.</w:t>
            </w:r>
          </w:p>
        </w:tc>
        <w:tc>
          <w:tcPr>
            <w:tcW w:w="8342" w:type="dxa"/>
          </w:tcPr>
          <w:p w:rsidR="001C45D9" w:rsidRPr="003F2397" w:rsidRDefault="001C45D9" w:rsidP="00D6209F">
            <w:pPr>
              <w:shd w:val="clear" w:color="auto" w:fill="FFFFFF"/>
              <w:spacing w:after="0" w:line="240" w:lineRule="auto"/>
              <w:jc w:val="both"/>
              <w:textAlignment w:val="baseline"/>
              <w:rPr>
                <w:rFonts w:ascii="Times New Roman" w:hAnsi="Times New Roman"/>
                <w:bCs/>
                <w:i/>
                <w:iCs/>
                <w:sz w:val="24"/>
                <w:szCs w:val="24"/>
              </w:rPr>
            </w:pPr>
            <w:r w:rsidRPr="00904B02">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1C45D9" w:rsidRPr="008A00A2" w:rsidTr="00D6209F">
        <w:tc>
          <w:tcPr>
            <w:tcW w:w="1229" w:type="dxa"/>
          </w:tcPr>
          <w:p w:rsidR="001C45D9" w:rsidRPr="00C82009" w:rsidRDefault="001C45D9" w:rsidP="00D6209F">
            <w:pPr>
              <w:pStyle w:val="2"/>
              <w:spacing w:before="0" w:after="0"/>
              <w:jc w:val="both"/>
              <w:rPr>
                <w:rStyle w:val="af"/>
                <w:rFonts w:ascii="Times New Roman" w:hAnsi="Times New Roman"/>
                <w:b w:val="0"/>
                <w:sz w:val="24"/>
              </w:rPr>
            </w:pPr>
            <w:r w:rsidRPr="00C82009">
              <w:rPr>
                <w:rStyle w:val="af"/>
                <w:rFonts w:ascii="Times New Roman" w:hAnsi="Times New Roman"/>
                <w:b w:val="0"/>
                <w:sz w:val="24"/>
              </w:rPr>
              <w:t>ОК3.</w:t>
            </w:r>
          </w:p>
        </w:tc>
        <w:tc>
          <w:tcPr>
            <w:tcW w:w="8342" w:type="dxa"/>
          </w:tcPr>
          <w:p w:rsidR="001C45D9" w:rsidRPr="003F2397" w:rsidRDefault="001C45D9" w:rsidP="00D6209F">
            <w:pPr>
              <w:shd w:val="clear" w:color="auto" w:fill="FFFFFF"/>
              <w:spacing w:after="0" w:line="240" w:lineRule="auto"/>
              <w:jc w:val="both"/>
              <w:textAlignment w:val="baseline"/>
              <w:rPr>
                <w:rFonts w:ascii="Times New Roman" w:hAnsi="Times New Roman"/>
                <w:bCs/>
                <w:i/>
                <w:iCs/>
                <w:sz w:val="24"/>
                <w:szCs w:val="24"/>
              </w:rPr>
            </w:pPr>
            <w:r w:rsidRPr="00904B02">
              <w:rPr>
                <w:rFonts w:ascii="Times New Roman" w:hAnsi="Times New Roman"/>
                <w:sz w:val="24"/>
                <w:szCs w:val="24"/>
              </w:rPr>
              <w:t>Планировать и реализовывать собственное профессиональное и личностное развитие</w:t>
            </w:r>
          </w:p>
        </w:tc>
      </w:tr>
      <w:tr w:rsidR="001C45D9" w:rsidRPr="008A00A2" w:rsidTr="00D6209F">
        <w:tc>
          <w:tcPr>
            <w:tcW w:w="1229" w:type="dxa"/>
          </w:tcPr>
          <w:p w:rsidR="001C45D9" w:rsidRPr="00C82009" w:rsidRDefault="001C45D9" w:rsidP="00D6209F">
            <w:pPr>
              <w:pStyle w:val="2"/>
              <w:spacing w:before="0" w:after="0"/>
              <w:jc w:val="both"/>
              <w:rPr>
                <w:rStyle w:val="af"/>
                <w:rFonts w:ascii="Times New Roman" w:hAnsi="Times New Roman"/>
                <w:b w:val="0"/>
                <w:sz w:val="24"/>
              </w:rPr>
            </w:pPr>
            <w:r w:rsidRPr="00C82009">
              <w:rPr>
                <w:rStyle w:val="af"/>
                <w:rFonts w:ascii="Times New Roman" w:hAnsi="Times New Roman"/>
                <w:b w:val="0"/>
                <w:sz w:val="24"/>
              </w:rPr>
              <w:t>ОК4.</w:t>
            </w:r>
          </w:p>
        </w:tc>
        <w:tc>
          <w:tcPr>
            <w:tcW w:w="8342" w:type="dxa"/>
          </w:tcPr>
          <w:p w:rsidR="001C45D9" w:rsidRPr="003F2397" w:rsidRDefault="001C45D9" w:rsidP="00D6209F">
            <w:pPr>
              <w:shd w:val="clear" w:color="auto" w:fill="FFFFFF"/>
              <w:spacing w:after="0" w:line="240" w:lineRule="auto"/>
              <w:jc w:val="both"/>
              <w:textAlignment w:val="baseline"/>
              <w:rPr>
                <w:rFonts w:ascii="Times New Roman" w:hAnsi="Times New Roman"/>
                <w:bCs/>
                <w:i/>
                <w:iCs/>
                <w:sz w:val="24"/>
                <w:szCs w:val="24"/>
              </w:rPr>
            </w:pPr>
            <w:r w:rsidRPr="00904B02">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1C45D9" w:rsidRPr="008A00A2" w:rsidTr="00D6209F">
        <w:tc>
          <w:tcPr>
            <w:tcW w:w="1229" w:type="dxa"/>
          </w:tcPr>
          <w:p w:rsidR="001C45D9" w:rsidRPr="00C82009" w:rsidRDefault="001C45D9" w:rsidP="00D6209F">
            <w:pPr>
              <w:pStyle w:val="2"/>
              <w:spacing w:before="0" w:after="0"/>
              <w:jc w:val="both"/>
              <w:rPr>
                <w:rStyle w:val="af"/>
                <w:rFonts w:ascii="Times New Roman" w:hAnsi="Times New Roman"/>
                <w:b w:val="0"/>
                <w:sz w:val="24"/>
              </w:rPr>
            </w:pPr>
            <w:r w:rsidRPr="00C82009">
              <w:rPr>
                <w:rStyle w:val="af"/>
                <w:rFonts w:ascii="Times New Roman" w:hAnsi="Times New Roman"/>
                <w:b w:val="0"/>
                <w:sz w:val="24"/>
              </w:rPr>
              <w:t>ОК5.</w:t>
            </w:r>
          </w:p>
        </w:tc>
        <w:tc>
          <w:tcPr>
            <w:tcW w:w="8342" w:type="dxa"/>
          </w:tcPr>
          <w:p w:rsidR="001C45D9" w:rsidRPr="003F2397" w:rsidRDefault="001C45D9" w:rsidP="00D6209F">
            <w:pPr>
              <w:shd w:val="clear" w:color="auto" w:fill="FFFFFF"/>
              <w:spacing w:after="0" w:line="240" w:lineRule="auto"/>
              <w:jc w:val="both"/>
              <w:textAlignment w:val="baseline"/>
              <w:rPr>
                <w:rFonts w:ascii="Times New Roman" w:hAnsi="Times New Roman"/>
                <w:bCs/>
                <w:i/>
                <w:iCs/>
                <w:sz w:val="24"/>
                <w:szCs w:val="24"/>
              </w:rPr>
            </w:pPr>
            <w:r w:rsidRPr="00904B02">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1C45D9" w:rsidRPr="008A00A2" w:rsidTr="00D6209F">
        <w:tc>
          <w:tcPr>
            <w:tcW w:w="1229" w:type="dxa"/>
          </w:tcPr>
          <w:p w:rsidR="001C45D9" w:rsidRPr="00C82009" w:rsidRDefault="001C45D9" w:rsidP="00D6209F">
            <w:pPr>
              <w:pStyle w:val="2"/>
              <w:spacing w:before="0" w:after="0"/>
              <w:jc w:val="both"/>
              <w:rPr>
                <w:rStyle w:val="af"/>
                <w:rFonts w:ascii="Times New Roman" w:hAnsi="Times New Roman"/>
                <w:b w:val="0"/>
                <w:sz w:val="24"/>
              </w:rPr>
            </w:pPr>
            <w:r w:rsidRPr="00C82009">
              <w:rPr>
                <w:rStyle w:val="af"/>
                <w:rFonts w:ascii="Times New Roman" w:hAnsi="Times New Roman"/>
                <w:b w:val="0"/>
                <w:sz w:val="24"/>
              </w:rPr>
              <w:t>ОК6.</w:t>
            </w:r>
          </w:p>
        </w:tc>
        <w:tc>
          <w:tcPr>
            <w:tcW w:w="8342" w:type="dxa"/>
          </w:tcPr>
          <w:p w:rsidR="001C45D9" w:rsidRPr="003F2397" w:rsidRDefault="001C45D9" w:rsidP="00D6209F">
            <w:pPr>
              <w:shd w:val="clear" w:color="auto" w:fill="FFFFFF"/>
              <w:spacing w:after="0" w:line="240" w:lineRule="auto"/>
              <w:jc w:val="both"/>
              <w:textAlignment w:val="baseline"/>
              <w:rPr>
                <w:rFonts w:ascii="Times New Roman" w:hAnsi="Times New Roman"/>
                <w:bCs/>
                <w:i/>
                <w:iCs/>
                <w:sz w:val="24"/>
                <w:szCs w:val="24"/>
              </w:rPr>
            </w:pPr>
            <w:r w:rsidRPr="00904B02">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C45D9" w:rsidRPr="008A00A2" w:rsidTr="00D6209F">
        <w:tc>
          <w:tcPr>
            <w:tcW w:w="1229" w:type="dxa"/>
          </w:tcPr>
          <w:p w:rsidR="001C45D9" w:rsidRPr="00C82009" w:rsidRDefault="001C45D9" w:rsidP="00D6209F">
            <w:pPr>
              <w:pStyle w:val="2"/>
              <w:spacing w:before="0" w:after="0"/>
              <w:jc w:val="both"/>
              <w:rPr>
                <w:rStyle w:val="af"/>
                <w:rFonts w:ascii="Times New Roman" w:hAnsi="Times New Roman"/>
                <w:b w:val="0"/>
                <w:sz w:val="24"/>
              </w:rPr>
            </w:pPr>
            <w:r w:rsidRPr="00C82009">
              <w:rPr>
                <w:rStyle w:val="af"/>
                <w:rFonts w:ascii="Times New Roman" w:hAnsi="Times New Roman"/>
                <w:b w:val="0"/>
                <w:sz w:val="24"/>
              </w:rPr>
              <w:t>ОК7.</w:t>
            </w:r>
          </w:p>
        </w:tc>
        <w:tc>
          <w:tcPr>
            <w:tcW w:w="8342" w:type="dxa"/>
          </w:tcPr>
          <w:p w:rsidR="001C45D9" w:rsidRPr="003F2397" w:rsidRDefault="001C45D9" w:rsidP="00D6209F">
            <w:pPr>
              <w:shd w:val="clear" w:color="auto" w:fill="FFFFFF"/>
              <w:spacing w:after="0" w:line="240" w:lineRule="auto"/>
              <w:jc w:val="both"/>
              <w:textAlignment w:val="baseline"/>
              <w:rPr>
                <w:rFonts w:ascii="Times New Roman" w:hAnsi="Times New Roman"/>
                <w:bCs/>
                <w:i/>
                <w:iCs/>
                <w:sz w:val="24"/>
                <w:szCs w:val="24"/>
              </w:rPr>
            </w:pPr>
            <w:r w:rsidRPr="00904B02">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1C45D9" w:rsidRPr="008A00A2" w:rsidTr="00D6209F">
        <w:tc>
          <w:tcPr>
            <w:tcW w:w="1229" w:type="dxa"/>
          </w:tcPr>
          <w:p w:rsidR="001C45D9" w:rsidRPr="00C82009" w:rsidRDefault="001C45D9" w:rsidP="00D6209F">
            <w:pPr>
              <w:pStyle w:val="2"/>
              <w:spacing w:before="0" w:after="0"/>
              <w:jc w:val="both"/>
              <w:rPr>
                <w:rStyle w:val="af"/>
                <w:rFonts w:ascii="Times New Roman" w:hAnsi="Times New Roman"/>
                <w:b w:val="0"/>
                <w:sz w:val="24"/>
              </w:rPr>
            </w:pPr>
            <w:r w:rsidRPr="00C82009">
              <w:rPr>
                <w:rStyle w:val="af"/>
                <w:rFonts w:ascii="Times New Roman" w:hAnsi="Times New Roman"/>
                <w:b w:val="0"/>
                <w:sz w:val="24"/>
              </w:rPr>
              <w:t>ОК8</w:t>
            </w:r>
          </w:p>
        </w:tc>
        <w:tc>
          <w:tcPr>
            <w:tcW w:w="8342" w:type="dxa"/>
          </w:tcPr>
          <w:p w:rsidR="001C45D9" w:rsidRPr="003F2397" w:rsidRDefault="001C45D9" w:rsidP="00D6209F">
            <w:pPr>
              <w:shd w:val="clear" w:color="auto" w:fill="FFFFFF"/>
              <w:spacing w:after="0" w:line="240" w:lineRule="auto"/>
              <w:jc w:val="both"/>
              <w:textAlignment w:val="baseline"/>
              <w:rPr>
                <w:rFonts w:ascii="Times New Roman" w:hAnsi="Times New Roman"/>
                <w:sz w:val="24"/>
                <w:szCs w:val="24"/>
              </w:rPr>
            </w:pPr>
            <w:r w:rsidRPr="00904B02">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1C45D9" w:rsidRPr="008A00A2" w:rsidTr="00D6209F">
        <w:tc>
          <w:tcPr>
            <w:tcW w:w="1229" w:type="dxa"/>
          </w:tcPr>
          <w:p w:rsidR="001C45D9" w:rsidRPr="00C82009" w:rsidRDefault="001C45D9" w:rsidP="00D6209F">
            <w:pPr>
              <w:pStyle w:val="2"/>
              <w:spacing w:before="0" w:after="0"/>
              <w:jc w:val="both"/>
              <w:rPr>
                <w:rStyle w:val="af"/>
                <w:rFonts w:ascii="Times New Roman" w:hAnsi="Times New Roman"/>
                <w:b w:val="0"/>
                <w:sz w:val="24"/>
              </w:rPr>
            </w:pPr>
            <w:r w:rsidRPr="00C82009">
              <w:rPr>
                <w:rStyle w:val="af"/>
                <w:rFonts w:ascii="Times New Roman" w:hAnsi="Times New Roman"/>
                <w:b w:val="0"/>
                <w:sz w:val="24"/>
              </w:rPr>
              <w:t>ОК9.</w:t>
            </w:r>
          </w:p>
        </w:tc>
        <w:tc>
          <w:tcPr>
            <w:tcW w:w="8342" w:type="dxa"/>
          </w:tcPr>
          <w:p w:rsidR="001C45D9" w:rsidRPr="003F2397" w:rsidRDefault="001C45D9" w:rsidP="00D6209F">
            <w:pPr>
              <w:shd w:val="clear" w:color="auto" w:fill="FFFFFF"/>
              <w:spacing w:after="0" w:line="240" w:lineRule="auto"/>
              <w:jc w:val="both"/>
              <w:textAlignment w:val="baseline"/>
              <w:rPr>
                <w:rFonts w:ascii="Times New Roman" w:hAnsi="Times New Roman"/>
                <w:bCs/>
                <w:i/>
                <w:iCs/>
                <w:sz w:val="24"/>
                <w:szCs w:val="24"/>
              </w:rPr>
            </w:pPr>
            <w:r w:rsidRPr="00904B02">
              <w:rPr>
                <w:rFonts w:ascii="Times New Roman" w:hAnsi="Times New Roman"/>
                <w:sz w:val="24"/>
                <w:szCs w:val="24"/>
              </w:rPr>
              <w:t>Использовать информационные технологии в профессиональной деятельности</w:t>
            </w:r>
          </w:p>
        </w:tc>
      </w:tr>
      <w:tr w:rsidR="001C45D9" w:rsidRPr="008A00A2" w:rsidTr="00D6209F">
        <w:tc>
          <w:tcPr>
            <w:tcW w:w="1229" w:type="dxa"/>
          </w:tcPr>
          <w:p w:rsidR="001C45D9" w:rsidRPr="00C82009" w:rsidRDefault="001C45D9" w:rsidP="00D6209F">
            <w:pPr>
              <w:pStyle w:val="2"/>
              <w:spacing w:before="0" w:after="0"/>
              <w:jc w:val="both"/>
              <w:rPr>
                <w:rStyle w:val="af"/>
                <w:rFonts w:ascii="Times New Roman" w:hAnsi="Times New Roman"/>
                <w:b w:val="0"/>
                <w:sz w:val="24"/>
              </w:rPr>
            </w:pPr>
            <w:r w:rsidRPr="00C82009">
              <w:rPr>
                <w:rStyle w:val="af"/>
                <w:rFonts w:ascii="Times New Roman" w:hAnsi="Times New Roman"/>
                <w:b w:val="0"/>
                <w:sz w:val="24"/>
              </w:rPr>
              <w:t>ОК10.</w:t>
            </w:r>
          </w:p>
        </w:tc>
        <w:tc>
          <w:tcPr>
            <w:tcW w:w="8342" w:type="dxa"/>
          </w:tcPr>
          <w:p w:rsidR="001C45D9" w:rsidRPr="003F2397" w:rsidRDefault="001C45D9" w:rsidP="00D6209F">
            <w:pPr>
              <w:shd w:val="clear" w:color="auto" w:fill="FFFFFF"/>
              <w:spacing w:after="0" w:line="240" w:lineRule="auto"/>
              <w:jc w:val="both"/>
              <w:textAlignment w:val="baseline"/>
              <w:rPr>
                <w:rFonts w:ascii="Times New Roman" w:hAnsi="Times New Roman"/>
                <w:bCs/>
                <w:i/>
                <w:iCs/>
                <w:sz w:val="24"/>
                <w:szCs w:val="24"/>
              </w:rPr>
            </w:pPr>
            <w:r w:rsidRPr="00904B02">
              <w:rPr>
                <w:rFonts w:ascii="Times New Roman" w:hAnsi="Times New Roman"/>
                <w:sz w:val="24"/>
                <w:szCs w:val="24"/>
              </w:rPr>
              <w:t>Пользоваться профессиональной документацией на государственном и иностранном языках</w:t>
            </w:r>
          </w:p>
        </w:tc>
      </w:tr>
      <w:tr w:rsidR="001C45D9" w:rsidRPr="008A00A2" w:rsidTr="00D6209F">
        <w:tc>
          <w:tcPr>
            <w:tcW w:w="1229" w:type="dxa"/>
          </w:tcPr>
          <w:p w:rsidR="001C45D9" w:rsidRPr="00C82009" w:rsidRDefault="001C45D9" w:rsidP="00D6209F">
            <w:pPr>
              <w:pStyle w:val="2"/>
              <w:spacing w:before="0" w:after="0"/>
              <w:jc w:val="both"/>
              <w:rPr>
                <w:rStyle w:val="af"/>
                <w:rFonts w:ascii="Times New Roman" w:hAnsi="Times New Roman"/>
                <w:b w:val="0"/>
                <w:sz w:val="24"/>
              </w:rPr>
            </w:pPr>
            <w:r w:rsidRPr="00C82009">
              <w:rPr>
                <w:rStyle w:val="af"/>
                <w:rFonts w:ascii="Times New Roman" w:hAnsi="Times New Roman"/>
                <w:b w:val="0"/>
                <w:sz w:val="24"/>
              </w:rPr>
              <w:t>ОК11.</w:t>
            </w:r>
          </w:p>
        </w:tc>
        <w:tc>
          <w:tcPr>
            <w:tcW w:w="8342" w:type="dxa"/>
          </w:tcPr>
          <w:p w:rsidR="001C45D9" w:rsidRPr="008A00A2" w:rsidRDefault="001C45D9" w:rsidP="00D6209F">
            <w:pPr>
              <w:pStyle w:val="2"/>
              <w:spacing w:before="0" w:after="0"/>
              <w:jc w:val="both"/>
              <w:rPr>
                <w:rStyle w:val="af"/>
                <w:rFonts w:ascii="Times New Roman" w:hAnsi="Times New Roman"/>
                <w:b w:val="0"/>
                <w:sz w:val="24"/>
                <w:szCs w:val="24"/>
              </w:rPr>
            </w:pPr>
            <w:r w:rsidRPr="009B3727">
              <w:rPr>
                <w:rFonts w:ascii="Times New Roman" w:hAnsi="Times New Roman"/>
                <w:b w:val="0"/>
                <w:i w:val="0"/>
                <w:sz w:val="24"/>
                <w:szCs w:val="24"/>
              </w:rPr>
              <w:t>Использовать знания по финансовой грамотности, планировать предпринимательскую деятельность в профессиональной сфере</w:t>
            </w:r>
            <w:r w:rsidRPr="00D43D7F">
              <w:rPr>
                <w:rFonts w:ascii="Times New Roman" w:hAnsi="Times New Roman"/>
              </w:rPr>
              <w:t>.</w:t>
            </w:r>
          </w:p>
        </w:tc>
      </w:tr>
    </w:tbl>
    <w:p w:rsidR="001C45D9" w:rsidRDefault="001C45D9" w:rsidP="001C45D9">
      <w:pPr>
        <w:keepNext/>
        <w:spacing w:after="0" w:line="240" w:lineRule="auto"/>
        <w:jc w:val="both"/>
        <w:outlineLvl w:val="1"/>
        <w:rPr>
          <w:rFonts w:ascii="Times New Roman" w:hAnsi="Times New Roman"/>
          <w:bCs/>
          <w:iCs/>
          <w:color w:val="000000"/>
          <w:sz w:val="24"/>
          <w:szCs w:val="24"/>
          <w:lang w:eastAsia="en-US"/>
        </w:rPr>
      </w:pPr>
    </w:p>
    <w:p w:rsidR="001C45D9" w:rsidRPr="007E5B6B" w:rsidRDefault="001C45D9" w:rsidP="001C45D9">
      <w:pPr>
        <w:keepNext/>
        <w:spacing w:after="0" w:line="240" w:lineRule="auto"/>
        <w:jc w:val="both"/>
        <w:outlineLvl w:val="1"/>
        <w:rPr>
          <w:rFonts w:ascii="Times New Roman" w:hAnsi="Times New Roman"/>
          <w:bCs/>
          <w:iCs/>
          <w:color w:val="000000"/>
          <w:sz w:val="24"/>
          <w:szCs w:val="24"/>
          <w:lang w:eastAsia="en-US"/>
        </w:rPr>
      </w:pPr>
      <w:r w:rsidRPr="007E5B6B">
        <w:rPr>
          <w:rFonts w:ascii="Times New Roman" w:hAnsi="Times New Roman"/>
          <w:bCs/>
          <w:iCs/>
          <w:color w:val="000000"/>
          <w:sz w:val="24"/>
          <w:szCs w:val="24"/>
          <w:lang w:eastAsia="en-US"/>
        </w:rPr>
        <w:t xml:space="preserve">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1C45D9" w:rsidRPr="007E5B6B" w:rsidTr="00D6209F">
        <w:tc>
          <w:tcPr>
            <w:tcW w:w="1204" w:type="dxa"/>
          </w:tcPr>
          <w:p w:rsidR="001C45D9" w:rsidRPr="007E5B6B" w:rsidRDefault="001C45D9" w:rsidP="00D6209F">
            <w:pPr>
              <w:keepNext/>
              <w:spacing w:after="0" w:line="240" w:lineRule="auto"/>
              <w:jc w:val="both"/>
              <w:outlineLvl w:val="1"/>
              <w:rPr>
                <w:rFonts w:ascii="Times New Roman" w:hAnsi="Times New Roman"/>
                <w:b/>
                <w:bCs/>
                <w:iCs/>
                <w:color w:val="000000"/>
                <w:sz w:val="24"/>
                <w:szCs w:val="24"/>
              </w:rPr>
            </w:pPr>
            <w:r w:rsidRPr="007E5B6B">
              <w:rPr>
                <w:rFonts w:ascii="Times New Roman" w:hAnsi="Times New Roman"/>
                <w:b/>
                <w:bCs/>
                <w:iCs/>
                <w:color w:val="000000"/>
                <w:sz w:val="24"/>
                <w:szCs w:val="24"/>
              </w:rPr>
              <w:t>Код</w:t>
            </w:r>
          </w:p>
        </w:tc>
        <w:tc>
          <w:tcPr>
            <w:tcW w:w="8367" w:type="dxa"/>
          </w:tcPr>
          <w:p w:rsidR="001C45D9" w:rsidRPr="007E5B6B" w:rsidRDefault="001C45D9" w:rsidP="00D6209F">
            <w:pPr>
              <w:keepNext/>
              <w:spacing w:after="0" w:line="240" w:lineRule="auto"/>
              <w:jc w:val="both"/>
              <w:outlineLvl w:val="1"/>
              <w:rPr>
                <w:rFonts w:ascii="Times New Roman" w:hAnsi="Times New Roman"/>
                <w:b/>
                <w:bCs/>
                <w:iCs/>
                <w:color w:val="000000"/>
                <w:sz w:val="24"/>
                <w:szCs w:val="24"/>
              </w:rPr>
            </w:pPr>
            <w:r w:rsidRPr="007E5B6B">
              <w:rPr>
                <w:rFonts w:ascii="Times New Roman" w:hAnsi="Times New Roman"/>
                <w:b/>
                <w:bCs/>
                <w:iCs/>
                <w:color w:val="000000"/>
                <w:sz w:val="24"/>
                <w:szCs w:val="24"/>
              </w:rPr>
              <w:t>Наименование видов деятельности и профессиональных компетенций</w:t>
            </w:r>
          </w:p>
        </w:tc>
      </w:tr>
      <w:tr w:rsidR="001C45D9" w:rsidRPr="007E5B6B" w:rsidTr="00D6209F">
        <w:tc>
          <w:tcPr>
            <w:tcW w:w="1204" w:type="dxa"/>
          </w:tcPr>
          <w:p w:rsidR="001C45D9" w:rsidRPr="007E5B6B" w:rsidRDefault="001C45D9" w:rsidP="00D6209F">
            <w:pPr>
              <w:keepNext/>
              <w:spacing w:after="0" w:line="240" w:lineRule="auto"/>
              <w:jc w:val="both"/>
              <w:outlineLvl w:val="1"/>
              <w:rPr>
                <w:rFonts w:ascii="Times New Roman" w:hAnsi="Times New Roman"/>
                <w:bCs/>
                <w:iCs/>
                <w:color w:val="000000"/>
                <w:sz w:val="24"/>
                <w:szCs w:val="24"/>
              </w:rPr>
            </w:pPr>
            <w:r w:rsidRPr="007E5B6B">
              <w:rPr>
                <w:rFonts w:ascii="Times New Roman" w:hAnsi="Times New Roman"/>
                <w:bCs/>
                <w:iCs/>
                <w:color w:val="000000"/>
                <w:sz w:val="24"/>
                <w:szCs w:val="24"/>
              </w:rPr>
              <w:t>ВД 1</w:t>
            </w:r>
          </w:p>
        </w:tc>
        <w:tc>
          <w:tcPr>
            <w:tcW w:w="8367" w:type="dxa"/>
          </w:tcPr>
          <w:p w:rsidR="001C45D9" w:rsidRPr="00511BCD" w:rsidRDefault="001C45D9" w:rsidP="00D6209F">
            <w:pPr>
              <w:keepNext/>
              <w:spacing w:after="0" w:line="240" w:lineRule="auto"/>
              <w:jc w:val="both"/>
              <w:outlineLvl w:val="1"/>
              <w:rPr>
                <w:rFonts w:ascii="Times New Roman" w:hAnsi="Times New Roman" w:cs="Times New Roman"/>
                <w:bCs/>
                <w:iCs/>
                <w:color w:val="000000"/>
                <w:sz w:val="24"/>
                <w:szCs w:val="24"/>
              </w:rPr>
            </w:pPr>
            <w:r w:rsidRPr="00511BCD">
              <w:rPr>
                <w:rFonts w:ascii="Times New Roman" w:hAnsi="Times New Roman" w:cs="Times New Roman"/>
                <w:bCs/>
                <w:iCs/>
                <w:color w:val="000000"/>
                <w:sz w:val="24"/>
                <w:szCs w:val="24"/>
              </w:rPr>
              <w:t xml:space="preserve">Участие в проектировании зданий и сооружений  </w:t>
            </w:r>
          </w:p>
        </w:tc>
      </w:tr>
      <w:tr w:rsidR="001C45D9" w:rsidRPr="007E5B6B" w:rsidTr="00D6209F">
        <w:tc>
          <w:tcPr>
            <w:tcW w:w="1204" w:type="dxa"/>
          </w:tcPr>
          <w:p w:rsidR="001C45D9" w:rsidRPr="007E5B6B" w:rsidRDefault="001C45D9" w:rsidP="00D6209F">
            <w:pPr>
              <w:keepNext/>
              <w:spacing w:after="0" w:line="240" w:lineRule="auto"/>
              <w:jc w:val="both"/>
              <w:outlineLvl w:val="1"/>
              <w:rPr>
                <w:rFonts w:ascii="Times New Roman" w:hAnsi="Times New Roman"/>
                <w:bCs/>
                <w:iCs/>
                <w:color w:val="000000"/>
                <w:sz w:val="24"/>
                <w:szCs w:val="24"/>
              </w:rPr>
            </w:pPr>
            <w:r w:rsidRPr="007E5B6B">
              <w:rPr>
                <w:rFonts w:ascii="Times New Roman" w:hAnsi="Times New Roman"/>
                <w:bCs/>
                <w:iCs/>
                <w:color w:val="000000"/>
                <w:sz w:val="24"/>
                <w:szCs w:val="24"/>
              </w:rPr>
              <w:t>ПК 1.1.</w:t>
            </w:r>
          </w:p>
        </w:tc>
        <w:tc>
          <w:tcPr>
            <w:tcW w:w="8367" w:type="dxa"/>
          </w:tcPr>
          <w:p w:rsidR="001C45D9" w:rsidRPr="007E5B6B" w:rsidRDefault="001C45D9" w:rsidP="00D6209F">
            <w:pPr>
              <w:keepNext/>
              <w:spacing w:after="0" w:line="240" w:lineRule="auto"/>
              <w:jc w:val="both"/>
              <w:outlineLvl w:val="1"/>
              <w:rPr>
                <w:rFonts w:ascii="Times New Roman" w:hAnsi="Times New Roman"/>
                <w:bCs/>
                <w:iCs/>
                <w:color w:val="000000"/>
                <w:sz w:val="24"/>
                <w:szCs w:val="24"/>
              </w:rPr>
            </w:pPr>
            <w:r w:rsidRPr="007E5B6B">
              <w:rPr>
                <w:rFonts w:ascii="Times New Roman" w:eastAsia="Calibri" w:hAnsi="Times New Roman"/>
                <w:color w:val="000000"/>
                <w:sz w:val="24"/>
                <w:szCs w:val="24"/>
                <w:lang w:eastAsia="en-US"/>
              </w:rPr>
              <w:t>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tc>
      </w:tr>
      <w:tr w:rsidR="001C45D9" w:rsidRPr="007E5B6B" w:rsidTr="00D6209F">
        <w:tc>
          <w:tcPr>
            <w:tcW w:w="1204" w:type="dxa"/>
          </w:tcPr>
          <w:p w:rsidR="001C45D9" w:rsidRPr="007E5B6B" w:rsidRDefault="001C45D9" w:rsidP="00D6209F">
            <w:pPr>
              <w:keepNext/>
              <w:spacing w:after="0" w:line="240" w:lineRule="auto"/>
              <w:jc w:val="both"/>
              <w:outlineLvl w:val="1"/>
              <w:rPr>
                <w:rFonts w:ascii="Times New Roman" w:hAnsi="Times New Roman"/>
                <w:bCs/>
                <w:iCs/>
                <w:color w:val="000000"/>
                <w:sz w:val="24"/>
                <w:szCs w:val="24"/>
              </w:rPr>
            </w:pPr>
            <w:r w:rsidRPr="007E5B6B">
              <w:rPr>
                <w:rFonts w:ascii="Times New Roman" w:hAnsi="Times New Roman"/>
                <w:bCs/>
                <w:iCs/>
                <w:color w:val="000000"/>
                <w:sz w:val="24"/>
                <w:szCs w:val="24"/>
              </w:rPr>
              <w:t>ПК 1.2.</w:t>
            </w:r>
          </w:p>
        </w:tc>
        <w:tc>
          <w:tcPr>
            <w:tcW w:w="8367" w:type="dxa"/>
          </w:tcPr>
          <w:p w:rsidR="001C45D9" w:rsidRPr="007E5B6B" w:rsidRDefault="001C45D9" w:rsidP="00D6209F">
            <w:pPr>
              <w:keepNext/>
              <w:spacing w:after="0" w:line="240" w:lineRule="auto"/>
              <w:jc w:val="both"/>
              <w:outlineLvl w:val="1"/>
              <w:rPr>
                <w:rFonts w:ascii="Times New Roman" w:hAnsi="Times New Roman"/>
                <w:bCs/>
                <w:iCs/>
                <w:color w:val="000000"/>
                <w:sz w:val="24"/>
                <w:szCs w:val="24"/>
              </w:rPr>
            </w:pPr>
            <w:r w:rsidRPr="007E5B6B">
              <w:rPr>
                <w:rFonts w:ascii="Times New Roman" w:eastAsia="Calibri" w:hAnsi="Times New Roman"/>
                <w:color w:val="000000"/>
                <w:sz w:val="24"/>
                <w:szCs w:val="24"/>
                <w:lang w:eastAsia="en-US"/>
              </w:rPr>
              <w:t>Выполнять расчеты и конструирование строительных конструкци</w:t>
            </w:r>
            <w:r w:rsidRPr="007E5B6B">
              <w:rPr>
                <w:rFonts w:eastAsia="Calibri"/>
                <w:color w:val="000000"/>
                <w:sz w:val="24"/>
                <w:szCs w:val="24"/>
                <w:lang w:eastAsia="en-US"/>
              </w:rPr>
              <w:t>й</w:t>
            </w:r>
          </w:p>
        </w:tc>
      </w:tr>
      <w:tr w:rsidR="001C45D9" w:rsidRPr="007E5B6B" w:rsidTr="00D6209F">
        <w:tc>
          <w:tcPr>
            <w:tcW w:w="1204" w:type="dxa"/>
          </w:tcPr>
          <w:p w:rsidR="001C45D9" w:rsidRPr="007E5B6B" w:rsidRDefault="001C45D9" w:rsidP="00D6209F">
            <w:pPr>
              <w:keepNext/>
              <w:spacing w:after="0" w:line="240" w:lineRule="auto"/>
              <w:jc w:val="both"/>
              <w:outlineLvl w:val="1"/>
              <w:rPr>
                <w:rFonts w:ascii="Times New Roman" w:hAnsi="Times New Roman"/>
                <w:bCs/>
                <w:iCs/>
                <w:color w:val="000000"/>
                <w:sz w:val="24"/>
                <w:szCs w:val="24"/>
              </w:rPr>
            </w:pPr>
            <w:r w:rsidRPr="007E5B6B">
              <w:rPr>
                <w:rFonts w:ascii="Times New Roman" w:hAnsi="Times New Roman"/>
                <w:bCs/>
                <w:iCs/>
                <w:color w:val="000000"/>
                <w:sz w:val="24"/>
                <w:szCs w:val="24"/>
              </w:rPr>
              <w:t>ПК 1.3.</w:t>
            </w:r>
          </w:p>
        </w:tc>
        <w:tc>
          <w:tcPr>
            <w:tcW w:w="8367" w:type="dxa"/>
          </w:tcPr>
          <w:p w:rsidR="001C45D9" w:rsidRPr="007E5B6B" w:rsidRDefault="001C45D9" w:rsidP="00D6209F">
            <w:pPr>
              <w:keepNext/>
              <w:spacing w:after="0" w:line="240" w:lineRule="auto"/>
              <w:jc w:val="both"/>
              <w:outlineLvl w:val="1"/>
              <w:rPr>
                <w:rFonts w:ascii="Times New Roman" w:hAnsi="Times New Roman"/>
                <w:bCs/>
                <w:iCs/>
                <w:color w:val="000000"/>
                <w:sz w:val="24"/>
                <w:szCs w:val="24"/>
              </w:rPr>
            </w:pPr>
            <w:r w:rsidRPr="007E5B6B">
              <w:rPr>
                <w:rFonts w:ascii="Times New Roman" w:eastAsia="Calibri" w:hAnsi="Times New Roman"/>
                <w:color w:val="000000"/>
                <w:sz w:val="24"/>
                <w:szCs w:val="24"/>
                <w:lang w:eastAsia="en-US"/>
              </w:rPr>
              <w:t>Разрабатывать архитектурно-строительные чертежи с использованием средств автоматизированного проектирования</w:t>
            </w:r>
          </w:p>
        </w:tc>
      </w:tr>
      <w:tr w:rsidR="001C45D9" w:rsidRPr="007E5B6B" w:rsidTr="00D6209F">
        <w:tc>
          <w:tcPr>
            <w:tcW w:w="1204" w:type="dxa"/>
          </w:tcPr>
          <w:p w:rsidR="001C45D9" w:rsidRPr="007E5B6B" w:rsidRDefault="001C45D9" w:rsidP="00D6209F">
            <w:pPr>
              <w:keepNext/>
              <w:spacing w:after="0" w:line="240" w:lineRule="auto"/>
              <w:jc w:val="both"/>
              <w:outlineLvl w:val="1"/>
              <w:rPr>
                <w:rFonts w:ascii="Times New Roman" w:hAnsi="Times New Roman"/>
                <w:bCs/>
                <w:iCs/>
                <w:color w:val="000000"/>
                <w:sz w:val="24"/>
                <w:szCs w:val="24"/>
              </w:rPr>
            </w:pPr>
            <w:r w:rsidRPr="007E5B6B">
              <w:rPr>
                <w:rFonts w:ascii="Times New Roman" w:hAnsi="Times New Roman"/>
                <w:bCs/>
                <w:iCs/>
                <w:color w:val="000000"/>
                <w:sz w:val="24"/>
                <w:szCs w:val="24"/>
              </w:rPr>
              <w:t xml:space="preserve">ПК 1.4. </w:t>
            </w:r>
          </w:p>
        </w:tc>
        <w:tc>
          <w:tcPr>
            <w:tcW w:w="8367" w:type="dxa"/>
          </w:tcPr>
          <w:p w:rsidR="001C45D9" w:rsidRPr="007E5B6B" w:rsidRDefault="001C45D9" w:rsidP="00D6209F">
            <w:pPr>
              <w:keepNext/>
              <w:spacing w:after="0" w:line="240" w:lineRule="auto"/>
              <w:jc w:val="both"/>
              <w:outlineLvl w:val="1"/>
              <w:rPr>
                <w:rFonts w:ascii="Times New Roman" w:eastAsia="Calibri" w:hAnsi="Times New Roman"/>
                <w:color w:val="000000"/>
                <w:sz w:val="24"/>
                <w:szCs w:val="24"/>
                <w:lang w:eastAsia="en-US"/>
              </w:rPr>
            </w:pPr>
            <w:r w:rsidRPr="007E5B6B">
              <w:rPr>
                <w:rFonts w:ascii="Times New Roman" w:hAnsi="Times New Roman"/>
                <w:bCs/>
                <w:iCs/>
                <w:color w:val="000000"/>
                <w:sz w:val="24"/>
                <w:szCs w:val="24"/>
              </w:rPr>
              <w:t>Участвовать в разработке проекта производства работ с применением информационных технологий.</w:t>
            </w:r>
          </w:p>
        </w:tc>
      </w:tr>
    </w:tbl>
    <w:p w:rsidR="001C45D9" w:rsidRDefault="001C45D9" w:rsidP="001C45D9">
      <w:pPr>
        <w:rPr>
          <w:rFonts w:ascii="Times New Roman" w:hAnsi="Times New Roman"/>
          <w:bCs/>
          <w:color w:val="000000"/>
          <w:sz w:val="24"/>
          <w:szCs w:val="24"/>
        </w:rPr>
      </w:pPr>
    </w:p>
    <w:p w:rsidR="002859A5" w:rsidRDefault="002859A5" w:rsidP="001C45D9">
      <w:pPr>
        <w:rPr>
          <w:rFonts w:ascii="Times New Roman" w:hAnsi="Times New Roman"/>
          <w:bCs/>
          <w:color w:val="000000"/>
          <w:sz w:val="24"/>
          <w:szCs w:val="24"/>
        </w:rPr>
      </w:pPr>
    </w:p>
    <w:p w:rsidR="001C45D9" w:rsidRPr="00455840" w:rsidRDefault="001C45D9" w:rsidP="002859A5">
      <w:pPr>
        <w:ind w:hanging="142"/>
        <w:rPr>
          <w:rFonts w:ascii="Times New Roman" w:hAnsi="Times New Roman"/>
          <w:bCs/>
          <w:color w:val="000000"/>
          <w:sz w:val="24"/>
          <w:szCs w:val="24"/>
        </w:rPr>
      </w:pPr>
      <w:r w:rsidRPr="00455840">
        <w:rPr>
          <w:rFonts w:ascii="Times New Roman" w:hAnsi="Times New Roman"/>
          <w:bCs/>
          <w:color w:val="000000"/>
          <w:sz w:val="24"/>
          <w:szCs w:val="24"/>
        </w:rPr>
        <w:lastRenderedPageBreak/>
        <w:t>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804"/>
      </w:tblGrid>
      <w:tr w:rsidR="001C45D9" w:rsidRPr="00455840" w:rsidTr="00D6209F">
        <w:tc>
          <w:tcPr>
            <w:tcW w:w="2802" w:type="dxa"/>
          </w:tcPr>
          <w:p w:rsidR="001C45D9" w:rsidRPr="00455840" w:rsidRDefault="001C45D9" w:rsidP="00D6209F">
            <w:pPr>
              <w:spacing w:after="0" w:line="240" w:lineRule="auto"/>
              <w:rPr>
                <w:rFonts w:ascii="Times New Roman" w:hAnsi="Times New Roman"/>
                <w:bCs/>
                <w:color w:val="000000"/>
                <w:sz w:val="24"/>
                <w:szCs w:val="24"/>
                <w:lang w:eastAsia="en-US"/>
              </w:rPr>
            </w:pPr>
            <w:r w:rsidRPr="00455840">
              <w:rPr>
                <w:rFonts w:ascii="Times New Roman" w:hAnsi="Times New Roman"/>
                <w:bCs/>
                <w:color w:val="000000"/>
                <w:sz w:val="24"/>
                <w:szCs w:val="24"/>
                <w:lang w:eastAsia="en-US"/>
              </w:rPr>
              <w:t>Иметь практический опыт</w:t>
            </w:r>
          </w:p>
        </w:tc>
        <w:tc>
          <w:tcPr>
            <w:tcW w:w="6804" w:type="dxa"/>
          </w:tcPr>
          <w:p w:rsidR="001C45D9" w:rsidRPr="00455840" w:rsidRDefault="001C45D9" w:rsidP="00D6209F">
            <w:pPr>
              <w:spacing w:after="0" w:line="240" w:lineRule="auto"/>
              <w:jc w:val="both"/>
              <w:rPr>
                <w:rFonts w:ascii="Times New Roman" w:eastAsia="Calibri" w:hAnsi="Times New Roman"/>
                <w:color w:val="000000"/>
                <w:sz w:val="24"/>
                <w:szCs w:val="24"/>
                <w:lang w:eastAsia="en-US"/>
              </w:rPr>
            </w:pPr>
            <w:r w:rsidRPr="00455840">
              <w:rPr>
                <w:rFonts w:ascii="Times New Roman" w:eastAsia="Calibri" w:hAnsi="Times New Roman"/>
                <w:color w:val="000000"/>
                <w:sz w:val="24"/>
                <w:szCs w:val="24"/>
                <w:lang w:eastAsia="en-US"/>
              </w:rPr>
              <w:t>- подбора  строительных конструкций и материалов;</w:t>
            </w:r>
          </w:p>
          <w:p w:rsidR="001C45D9" w:rsidRPr="00455840" w:rsidRDefault="001C45D9" w:rsidP="00D6209F">
            <w:pPr>
              <w:spacing w:after="0" w:line="240" w:lineRule="auto"/>
              <w:jc w:val="both"/>
              <w:rPr>
                <w:rFonts w:ascii="Times New Roman" w:eastAsia="Calibri" w:hAnsi="Times New Roman"/>
                <w:color w:val="000000"/>
                <w:sz w:val="24"/>
                <w:szCs w:val="24"/>
                <w:lang w:eastAsia="en-US"/>
              </w:rPr>
            </w:pPr>
            <w:r w:rsidRPr="00455840">
              <w:rPr>
                <w:rFonts w:ascii="Times New Roman" w:eastAsia="Calibri" w:hAnsi="Times New Roman"/>
                <w:color w:val="000000"/>
                <w:sz w:val="24"/>
                <w:szCs w:val="24"/>
                <w:lang w:eastAsia="en-US"/>
              </w:rPr>
              <w:t>- разработки узлов и деталей конструктивных элементов зданий;</w:t>
            </w:r>
          </w:p>
          <w:p w:rsidR="001C45D9" w:rsidRPr="00455840" w:rsidRDefault="001C45D9" w:rsidP="00D6209F">
            <w:pPr>
              <w:spacing w:after="0" w:line="240" w:lineRule="auto"/>
              <w:jc w:val="both"/>
              <w:rPr>
                <w:rFonts w:ascii="Times New Roman" w:eastAsia="Calibri" w:hAnsi="Times New Roman"/>
                <w:b/>
                <w:color w:val="000000"/>
                <w:sz w:val="24"/>
                <w:szCs w:val="24"/>
                <w:lang w:eastAsia="en-US"/>
              </w:rPr>
            </w:pPr>
            <w:r w:rsidRPr="00455840">
              <w:rPr>
                <w:rFonts w:ascii="Times New Roman" w:eastAsia="Calibri" w:hAnsi="Times New Roman"/>
                <w:color w:val="000000"/>
                <w:sz w:val="24"/>
                <w:szCs w:val="24"/>
                <w:lang w:eastAsia="en-US"/>
              </w:rPr>
              <w:t>- разработки  архитектурно-строительных чертежей;</w:t>
            </w:r>
            <w:r w:rsidR="00511BCD">
              <w:rPr>
                <w:rFonts w:ascii="Times New Roman" w:eastAsia="Calibri" w:hAnsi="Times New Roman"/>
                <w:color w:val="000000"/>
                <w:sz w:val="24"/>
                <w:szCs w:val="24"/>
                <w:lang w:eastAsia="en-US"/>
              </w:rPr>
              <w:t xml:space="preserve"> </w:t>
            </w:r>
            <w:r w:rsidRPr="00455840">
              <w:rPr>
                <w:rFonts w:ascii="Times New Roman" w:eastAsia="Calibri" w:hAnsi="Times New Roman"/>
                <w:color w:val="000000"/>
                <w:sz w:val="24"/>
                <w:szCs w:val="24"/>
                <w:lang w:eastAsia="en-US"/>
              </w:rPr>
              <w:t>выполнения расчетов по проектированию строительных конструкций, оснований;</w:t>
            </w:r>
          </w:p>
          <w:p w:rsidR="001C45D9" w:rsidRPr="00455840" w:rsidRDefault="001C45D9" w:rsidP="00D6209F">
            <w:pPr>
              <w:spacing w:after="0" w:line="240" w:lineRule="auto"/>
              <w:jc w:val="both"/>
              <w:rPr>
                <w:rFonts w:ascii="Times New Roman" w:hAnsi="Times New Roman"/>
                <w:b/>
                <w:bCs/>
                <w:color w:val="000000"/>
                <w:sz w:val="24"/>
                <w:szCs w:val="24"/>
                <w:lang w:eastAsia="en-US"/>
              </w:rPr>
            </w:pPr>
            <w:r w:rsidRPr="00455840">
              <w:rPr>
                <w:rFonts w:ascii="Times New Roman" w:hAnsi="Times New Roman"/>
                <w:bCs/>
                <w:color w:val="000000"/>
                <w:sz w:val="24"/>
                <w:szCs w:val="24"/>
                <w:lang w:eastAsia="en-US"/>
              </w:rPr>
              <w:t>-составления и описания работ, спецификаций, таблиц и другой технической документации для разработки линейных и сетевых графиков производства работ;</w:t>
            </w:r>
          </w:p>
          <w:p w:rsidR="001C45D9" w:rsidRPr="00455840" w:rsidRDefault="001C45D9" w:rsidP="00D6209F">
            <w:pPr>
              <w:spacing w:after="0" w:line="240" w:lineRule="auto"/>
              <w:jc w:val="both"/>
              <w:rPr>
                <w:rFonts w:ascii="Times New Roman" w:hAnsi="Times New Roman"/>
                <w:bCs/>
                <w:color w:val="000000"/>
                <w:sz w:val="24"/>
                <w:szCs w:val="24"/>
                <w:lang w:eastAsia="en-US"/>
              </w:rPr>
            </w:pPr>
            <w:r w:rsidRPr="00455840">
              <w:rPr>
                <w:rFonts w:ascii="Times New Roman" w:hAnsi="Times New Roman"/>
                <w:bCs/>
                <w:color w:val="000000"/>
                <w:sz w:val="24"/>
                <w:szCs w:val="24"/>
                <w:lang w:eastAsia="en-US"/>
              </w:rPr>
              <w:t xml:space="preserve">- разработки и согласования календарных планов производства строительных работ на объекте капитального строительства; </w:t>
            </w:r>
          </w:p>
          <w:p w:rsidR="001C45D9" w:rsidRPr="00455840" w:rsidRDefault="001C45D9" w:rsidP="00D6209F">
            <w:pPr>
              <w:spacing w:after="0" w:line="240" w:lineRule="auto"/>
              <w:jc w:val="both"/>
              <w:rPr>
                <w:rFonts w:ascii="Times New Roman" w:hAnsi="Times New Roman"/>
                <w:bCs/>
                <w:color w:val="000000"/>
                <w:sz w:val="24"/>
                <w:szCs w:val="24"/>
                <w:lang w:eastAsia="en-US"/>
              </w:rPr>
            </w:pPr>
            <w:r w:rsidRPr="00455840">
              <w:rPr>
                <w:rFonts w:ascii="Times New Roman" w:hAnsi="Times New Roman"/>
                <w:bCs/>
                <w:color w:val="000000"/>
                <w:sz w:val="24"/>
                <w:szCs w:val="24"/>
                <w:lang w:eastAsia="en-US"/>
              </w:rPr>
              <w:t>- разработки  карт технологических и трудовых процессов.</w:t>
            </w:r>
          </w:p>
          <w:p w:rsidR="001C45D9" w:rsidRPr="00455840" w:rsidRDefault="001C45D9" w:rsidP="00D6209F">
            <w:pPr>
              <w:spacing w:after="0" w:line="240" w:lineRule="auto"/>
              <w:rPr>
                <w:rFonts w:ascii="Times New Roman" w:hAnsi="Times New Roman"/>
                <w:bCs/>
                <w:color w:val="000000"/>
                <w:sz w:val="24"/>
                <w:szCs w:val="24"/>
                <w:lang w:eastAsia="en-US"/>
              </w:rPr>
            </w:pPr>
          </w:p>
        </w:tc>
      </w:tr>
      <w:tr w:rsidR="001C45D9" w:rsidRPr="00455840" w:rsidTr="00D6209F">
        <w:tc>
          <w:tcPr>
            <w:tcW w:w="2802" w:type="dxa"/>
          </w:tcPr>
          <w:p w:rsidR="001C45D9" w:rsidRPr="00455840" w:rsidRDefault="001C45D9" w:rsidP="00D6209F">
            <w:pPr>
              <w:spacing w:after="0" w:line="240" w:lineRule="auto"/>
              <w:rPr>
                <w:rFonts w:ascii="Times New Roman" w:hAnsi="Times New Roman"/>
                <w:bCs/>
                <w:color w:val="000000"/>
                <w:sz w:val="24"/>
                <w:szCs w:val="24"/>
                <w:lang w:eastAsia="en-US"/>
              </w:rPr>
            </w:pPr>
            <w:r w:rsidRPr="00455840">
              <w:rPr>
                <w:rFonts w:ascii="Times New Roman" w:hAnsi="Times New Roman"/>
                <w:bCs/>
                <w:color w:val="000000"/>
                <w:sz w:val="24"/>
                <w:szCs w:val="24"/>
                <w:lang w:eastAsia="en-US"/>
              </w:rPr>
              <w:t>уметь</w:t>
            </w:r>
          </w:p>
        </w:tc>
        <w:tc>
          <w:tcPr>
            <w:tcW w:w="6804" w:type="dxa"/>
          </w:tcPr>
          <w:p w:rsidR="001C45D9" w:rsidRPr="00455840" w:rsidRDefault="001C45D9" w:rsidP="00D6209F">
            <w:pPr>
              <w:spacing w:after="0" w:line="240" w:lineRule="auto"/>
              <w:jc w:val="both"/>
              <w:rPr>
                <w:rFonts w:ascii="Times New Roman" w:eastAsia="Calibri" w:hAnsi="Times New Roman"/>
                <w:color w:val="000000"/>
                <w:sz w:val="24"/>
                <w:szCs w:val="24"/>
                <w:lang w:eastAsia="en-US"/>
              </w:rPr>
            </w:pPr>
            <w:r w:rsidRPr="00455840">
              <w:rPr>
                <w:rFonts w:ascii="Times New Roman" w:eastAsia="Calibri" w:hAnsi="Times New Roman"/>
                <w:color w:val="000000"/>
                <w:sz w:val="24"/>
                <w:szCs w:val="24"/>
                <w:lang w:eastAsia="en-US"/>
              </w:rPr>
              <w:t>- читать проектно-технологическую документацию;</w:t>
            </w:r>
          </w:p>
          <w:p w:rsidR="001C45D9" w:rsidRPr="00455840" w:rsidRDefault="001C45D9" w:rsidP="00D6209F">
            <w:pPr>
              <w:spacing w:after="0" w:line="240" w:lineRule="auto"/>
              <w:jc w:val="both"/>
              <w:rPr>
                <w:rFonts w:ascii="Times New Roman" w:eastAsia="Calibri" w:hAnsi="Times New Roman"/>
                <w:color w:val="000000"/>
                <w:sz w:val="24"/>
                <w:szCs w:val="24"/>
                <w:lang w:eastAsia="en-US"/>
              </w:rPr>
            </w:pPr>
            <w:r w:rsidRPr="00455840">
              <w:rPr>
                <w:rFonts w:ascii="Times New Roman" w:eastAsia="Calibri" w:hAnsi="Times New Roman"/>
                <w:color w:val="000000"/>
                <w:sz w:val="24"/>
                <w:szCs w:val="24"/>
                <w:lang w:eastAsia="en-US"/>
              </w:rPr>
              <w:t>-пользоваться компьютером с применением специализированного программного обеспечения;</w:t>
            </w:r>
          </w:p>
          <w:p w:rsidR="001C45D9" w:rsidRPr="00455840" w:rsidRDefault="001C45D9" w:rsidP="00D6209F">
            <w:pPr>
              <w:spacing w:after="0" w:line="240" w:lineRule="auto"/>
              <w:jc w:val="both"/>
              <w:rPr>
                <w:rFonts w:ascii="Times New Roman" w:eastAsia="Calibri" w:hAnsi="Times New Roman"/>
                <w:color w:val="000000"/>
                <w:sz w:val="24"/>
                <w:szCs w:val="24"/>
                <w:lang w:eastAsia="en-US"/>
              </w:rPr>
            </w:pPr>
            <w:r w:rsidRPr="00455840">
              <w:rPr>
                <w:rFonts w:ascii="Times New Roman" w:eastAsia="Calibri" w:hAnsi="Times New Roman"/>
                <w:color w:val="000000"/>
                <w:sz w:val="24"/>
                <w:szCs w:val="24"/>
                <w:lang w:eastAsia="en-US"/>
              </w:rPr>
              <w:t xml:space="preserve">- определять глубину заложения фундамента; </w:t>
            </w:r>
          </w:p>
          <w:p w:rsidR="001C45D9" w:rsidRPr="00455840" w:rsidRDefault="001C45D9" w:rsidP="00D6209F">
            <w:pPr>
              <w:spacing w:after="0" w:line="240" w:lineRule="auto"/>
              <w:jc w:val="both"/>
              <w:rPr>
                <w:rFonts w:ascii="Times New Roman" w:eastAsia="Calibri" w:hAnsi="Times New Roman"/>
                <w:color w:val="000000"/>
                <w:sz w:val="24"/>
                <w:szCs w:val="24"/>
                <w:lang w:eastAsia="en-US"/>
              </w:rPr>
            </w:pPr>
            <w:r w:rsidRPr="00455840">
              <w:rPr>
                <w:rFonts w:ascii="Times New Roman" w:eastAsia="Calibri" w:hAnsi="Times New Roman"/>
                <w:color w:val="000000"/>
                <w:sz w:val="24"/>
                <w:szCs w:val="24"/>
                <w:lang w:eastAsia="en-US"/>
              </w:rPr>
              <w:t xml:space="preserve">-выполнять теплотехнический расчет ограждающих конструкций; </w:t>
            </w:r>
          </w:p>
          <w:p w:rsidR="001C45D9" w:rsidRPr="00455840" w:rsidRDefault="001C45D9" w:rsidP="00D6209F">
            <w:pPr>
              <w:spacing w:after="0" w:line="240" w:lineRule="auto"/>
              <w:jc w:val="both"/>
              <w:rPr>
                <w:rFonts w:ascii="Times New Roman" w:eastAsia="Calibri" w:hAnsi="Times New Roman"/>
                <w:b/>
                <w:color w:val="000000"/>
                <w:sz w:val="24"/>
                <w:szCs w:val="24"/>
                <w:lang w:eastAsia="en-US"/>
              </w:rPr>
            </w:pPr>
            <w:r w:rsidRPr="00455840">
              <w:rPr>
                <w:rFonts w:ascii="Times New Roman" w:eastAsia="Calibri" w:hAnsi="Times New Roman"/>
                <w:color w:val="000000"/>
                <w:sz w:val="24"/>
                <w:szCs w:val="24"/>
                <w:lang w:eastAsia="en-US"/>
              </w:rPr>
              <w:t>-подбирать строительные конструкции для разработки архитектурно-строительных чертежей;</w:t>
            </w:r>
          </w:p>
          <w:p w:rsidR="001C45D9" w:rsidRPr="00455840" w:rsidRDefault="001C45D9" w:rsidP="00D6209F">
            <w:pPr>
              <w:spacing w:after="0" w:line="240" w:lineRule="auto"/>
              <w:jc w:val="both"/>
              <w:rPr>
                <w:rFonts w:ascii="Times New Roman" w:eastAsia="Calibri" w:hAnsi="Times New Roman"/>
                <w:color w:val="000000"/>
                <w:sz w:val="24"/>
                <w:szCs w:val="24"/>
                <w:lang w:eastAsia="en-US"/>
              </w:rPr>
            </w:pPr>
            <w:r w:rsidRPr="00455840">
              <w:rPr>
                <w:rFonts w:ascii="Times New Roman" w:eastAsia="Calibri" w:hAnsi="Times New Roman"/>
                <w:color w:val="000000"/>
                <w:sz w:val="24"/>
                <w:szCs w:val="24"/>
                <w:lang w:eastAsia="en-US"/>
              </w:rPr>
              <w:t xml:space="preserve">- выполнять расчеты нагрузок, действующих на конструкции; </w:t>
            </w:r>
          </w:p>
          <w:p w:rsidR="001C45D9" w:rsidRPr="00455840" w:rsidRDefault="001C45D9" w:rsidP="00D6209F">
            <w:pPr>
              <w:spacing w:after="0" w:line="240" w:lineRule="auto"/>
              <w:jc w:val="both"/>
              <w:rPr>
                <w:rFonts w:ascii="Times New Roman" w:eastAsia="Calibri" w:hAnsi="Times New Roman"/>
                <w:color w:val="000000"/>
                <w:sz w:val="24"/>
                <w:szCs w:val="24"/>
                <w:lang w:eastAsia="en-US"/>
              </w:rPr>
            </w:pPr>
            <w:r w:rsidRPr="00455840">
              <w:rPr>
                <w:rFonts w:ascii="Times New Roman" w:eastAsia="Calibri" w:hAnsi="Times New Roman"/>
                <w:color w:val="000000"/>
                <w:sz w:val="24"/>
                <w:szCs w:val="24"/>
                <w:lang w:eastAsia="en-US"/>
              </w:rPr>
              <w:t xml:space="preserve">- строить расчетную схему конструкции по конструктивной схеме; </w:t>
            </w:r>
          </w:p>
          <w:p w:rsidR="001C45D9" w:rsidRPr="00455840" w:rsidRDefault="001C45D9" w:rsidP="00D6209F">
            <w:pPr>
              <w:spacing w:after="0" w:line="240" w:lineRule="auto"/>
              <w:jc w:val="both"/>
              <w:rPr>
                <w:rFonts w:ascii="Times New Roman" w:eastAsia="Calibri" w:hAnsi="Times New Roman"/>
                <w:color w:val="000000"/>
                <w:sz w:val="24"/>
                <w:szCs w:val="24"/>
                <w:lang w:eastAsia="en-US"/>
              </w:rPr>
            </w:pPr>
            <w:r w:rsidRPr="00455840">
              <w:rPr>
                <w:rFonts w:ascii="Times New Roman" w:eastAsia="Calibri" w:hAnsi="Times New Roman"/>
                <w:color w:val="000000"/>
                <w:sz w:val="24"/>
                <w:szCs w:val="24"/>
                <w:lang w:eastAsia="en-US"/>
              </w:rPr>
              <w:t xml:space="preserve">- выполнять статический расчет; </w:t>
            </w:r>
          </w:p>
          <w:p w:rsidR="001C45D9" w:rsidRPr="00455840" w:rsidRDefault="001C45D9" w:rsidP="00D6209F">
            <w:pPr>
              <w:spacing w:after="0" w:line="240" w:lineRule="auto"/>
              <w:jc w:val="both"/>
              <w:rPr>
                <w:rFonts w:ascii="Times New Roman" w:eastAsia="Calibri" w:hAnsi="Times New Roman"/>
                <w:color w:val="000000"/>
                <w:sz w:val="24"/>
                <w:szCs w:val="24"/>
                <w:lang w:eastAsia="en-US"/>
              </w:rPr>
            </w:pPr>
            <w:r w:rsidRPr="00455840">
              <w:rPr>
                <w:rFonts w:ascii="Times New Roman" w:eastAsia="Calibri" w:hAnsi="Times New Roman"/>
                <w:color w:val="000000"/>
                <w:sz w:val="24"/>
                <w:szCs w:val="24"/>
                <w:lang w:eastAsia="en-US"/>
              </w:rPr>
              <w:t xml:space="preserve">- проверять несущую способность конструкций; </w:t>
            </w:r>
          </w:p>
          <w:p w:rsidR="001C45D9" w:rsidRPr="00455840" w:rsidRDefault="001C45D9" w:rsidP="00D6209F">
            <w:pPr>
              <w:spacing w:after="0" w:line="240" w:lineRule="auto"/>
              <w:jc w:val="both"/>
              <w:rPr>
                <w:rFonts w:ascii="Times New Roman" w:eastAsia="Calibri" w:hAnsi="Times New Roman"/>
                <w:color w:val="000000"/>
                <w:sz w:val="24"/>
                <w:szCs w:val="24"/>
                <w:lang w:eastAsia="en-US"/>
              </w:rPr>
            </w:pPr>
            <w:r w:rsidRPr="00455840">
              <w:rPr>
                <w:rFonts w:ascii="Times New Roman" w:eastAsia="Calibri" w:hAnsi="Times New Roman"/>
                <w:color w:val="000000"/>
                <w:sz w:val="24"/>
                <w:szCs w:val="24"/>
                <w:lang w:eastAsia="en-US"/>
              </w:rPr>
              <w:t>- подбирать сечение элемента от приложенных нагрузок;</w:t>
            </w:r>
          </w:p>
          <w:p w:rsidR="001C45D9" w:rsidRPr="00455840" w:rsidRDefault="001C45D9" w:rsidP="00D6209F">
            <w:pPr>
              <w:spacing w:after="0" w:line="240" w:lineRule="auto"/>
              <w:jc w:val="both"/>
              <w:rPr>
                <w:rFonts w:ascii="Times New Roman" w:eastAsia="Calibri" w:hAnsi="Times New Roman"/>
                <w:color w:val="000000"/>
                <w:sz w:val="24"/>
                <w:szCs w:val="24"/>
                <w:lang w:eastAsia="en-US"/>
              </w:rPr>
            </w:pPr>
            <w:r w:rsidRPr="00455840">
              <w:rPr>
                <w:rFonts w:ascii="Times New Roman" w:eastAsia="Calibri" w:hAnsi="Times New Roman"/>
                <w:color w:val="000000"/>
                <w:sz w:val="24"/>
                <w:szCs w:val="24"/>
                <w:lang w:eastAsia="en-US"/>
              </w:rPr>
              <w:t>- выполнять расчеты соединений элементов конструкции;</w:t>
            </w:r>
          </w:p>
          <w:p w:rsidR="001C45D9" w:rsidRPr="00455840" w:rsidRDefault="001C45D9" w:rsidP="00D6209F">
            <w:pPr>
              <w:spacing w:after="0" w:line="240" w:lineRule="auto"/>
              <w:jc w:val="both"/>
              <w:rPr>
                <w:rFonts w:ascii="Times New Roman" w:eastAsia="Calibri" w:hAnsi="Times New Roman"/>
                <w:color w:val="000000"/>
                <w:sz w:val="24"/>
                <w:szCs w:val="24"/>
                <w:lang w:eastAsia="en-US"/>
              </w:rPr>
            </w:pPr>
            <w:r w:rsidRPr="00455840">
              <w:rPr>
                <w:rFonts w:ascii="Times New Roman" w:eastAsia="Calibri" w:hAnsi="Times New Roman"/>
                <w:color w:val="000000"/>
                <w:sz w:val="24"/>
                <w:szCs w:val="24"/>
                <w:lang w:eastAsia="en-US"/>
              </w:rPr>
              <w:t>- читать проектно-технологическую документацию;</w:t>
            </w:r>
          </w:p>
          <w:p w:rsidR="001C45D9" w:rsidRPr="00455840" w:rsidRDefault="001C45D9" w:rsidP="00D6209F">
            <w:pPr>
              <w:spacing w:after="0" w:line="240" w:lineRule="auto"/>
              <w:jc w:val="both"/>
              <w:rPr>
                <w:rFonts w:ascii="Times New Roman" w:eastAsia="Calibri" w:hAnsi="Times New Roman"/>
                <w:color w:val="000000"/>
                <w:sz w:val="24"/>
                <w:szCs w:val="24"/>
                <w:lang w:eastAsia="en-US"/>
              </w:rPr>
            </w:pPr>
            <w:r w:rsidRPr="00455840">
              <w:rPr>
                <w:rFonts w:ascii="Times New Roman" w:eastAsia="Calibri" w:hAnsi="Times New Roman"/>
                <w:color w:val="000000"/>
                <w:sz w:val="24"/>
                <w:szCs w:val="24"/>
                <w:lang w:eastAsia="en-US"/>
              </w:rPr>
              <w:t>-пользоваться компьютером с применением специализированного программного обеспечения;</w:t>
            </w:r>
          </w:p>
          <w:p w:rsidR="001C45D9" w:rsidRPr="00455840" w:rsidRDefault="001C45D9" w:rsidP="00D6209F">
            <w:pPr>
              <w:spacing w:after="0" w:line="240" w:lineRule="auto"/>
              <w:jc w:val="both"/>
              <w:rPr>
                <w:rFonts w:ascii="Times New Roman" w:eastAsia="Calibri" w:hAnsi="Times New Roman"/>
                <w:color w:val="000000"/>
                <w:sz w:val="24"/>
                <w:szCs w:val="24"/>
                <w:lang w:eastAsia="en-US"/>
              </w:rPr>
            </w:pPr>
            <w:r w:rsidRPr="00455840">
              <w:rPr>
                <w:rFonts w:ascii="Times New Roman" w:eastAsia="Calibri" w:hAnsi="Times New Roman"/>
                <w:color w:val="000000"/>
                <w:sz w:val="24"/>
                <w:szCs w:val="24"/>
                <w:lang w:eastAsia="en-US"/>
              </w:rPr>
              <w:t xml:space="preserve">-определять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 </w:t>
            </w:r>
          </w:p>
          <w:p w:rsidR="001C45D9" w:rsidRPr="00455840" w:rsidRDefault="001C45D9" w:rsidP="00D6209F">
            <w:pPr>
              <w:spacing w:after="0" w:line="240" w:lineRule="auto"/>
              <w:jc w:val="both"/>
              <w:rPr>
                <w:rFonts w:ascii="Times New Roman" w:eastAsia="Calibri" w:hAnsi="Times New Roman"/>
                <w:color w:val="000000"/>
                <w:sz w:val="24"/>
                <w:szCs w:val="24"/>
                <w:lang w:eastAsia="en-US"/>
              </w:rPr>
            </w:pPr>
            <w:r w:rsidRPr="00455840">
              <w:rPr>
                <w:rFonts w:ascii="Times New Roman" w:eastAsia="Calibri" w:hAnsi="Times New Roman"/>
                <w:color w:val="000000"/>
                <w:sz w:val="24"/>
                <w:szCs w:val="24"/>
                <w:lang w:eastAsia="en-US"/>
              </w:rPr>
              <w:t xml:space="preserve">-разрабатывать графики эксплуатации (движения)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 </w:t>
            </w:r>
          </w:p>
          <w:p w:rsidR="001C45D9" w:rsidRPr="00455840" w:rsidRDefault="001C45D9" w:rsidP="00D6209F">
            <w:pPr>
              <w:spacing w:after="0" w:line="240" w:lineRule="auto"/>
              <w:jc w:val="both"/>
              <w:rPr>
                <w:rFonts w:ascii="Times New Roman" w:eastAsia="Calibri" w:hAnsi="Times New Roman"/>
                <w:color w:val="000000"/>
                <w:sz w:val="24"/>
                <w:szCs w:val="24"/>
                <w:lang w:eastAsia="en-US"/>
              </w:rPr>
            </w:pPr>
            <w:r w:rsidRPr="00455840">
              <w:rPr>
                <w:rFonts w:ascii="Times New Roman" w:eastAsia="Calibri" w:hAnsi="Times New Roman"/>
                <w:color w:val="000000"/>
                <w:sz w:val="24"/>
                <w:szCs w:val="24"/>
                <w:lang w:eastAsia="en-US"/>
              </w:rPr>
              <w:t xml:space="preserve">-определять состав и расчёт показателей использования трудовых и материально-технических ресурсов; </w:t>
            </w:r>
          </w:p>
          <w:p w:rsidR="001C45D9" w:rsidRPr="00455840" w:rsidRDefault="001C45D9" w:rsidP="00D6209F">
            <w:pPr>
              <w:spacing w:after="0" w:line="240" w:lineRule="auto"/>
              <w:jc w:val="both"/>
              <w:rPr>
                <w:rFonts w:ascii="Times New Roman" w:eastAsia="Calibri" w:hAnsi="Times New Roman"/>
                <w:color w:val="000000"/>
                <w:sz w:val="24"/>
                <w:szCs w:val="24"/>
                <w:lang w:eastAsia="en-US"/>
              </w:rPr>
            </w:pPr>
            <w:r w:rsidRPr="00455840">
              <w:rPr>
                <w:rFonts w:ascii="Times New Roman" w:eastAsia="Calibri" w:hAnsi="Times New Roman"/>
                <w:color w:val="000000"/>
                <w:sz w:val="24"/>
                <w:szCs w:val="24"/>
                <w:lang w:eastAsia="en-US"/>
              </w:rPr>
              <w:t xml:space="preserve">- заполнять унифицированные формы плановой документации распределения ресурсов при производстве строительных работ; - определять перечень необходимого обеспечения работников бытовыми и санитарно-гигиеническими помещениями.  </w:t>
            </w:r>
          </w:p>
          <w:p w:rsidR="001C45D9" w:rsidRPr="00455840" w:rsidRDefault="001C45D9" w:rsidP="00D6209F">
            <w:pPr>
              <w:spacing w:after="0" w:line="240" w:lineRule="auto"/>
              <w:jc w:val="both"/>
              <w:rPr>
                <w:rFonts w:ascii="Times New Roman" w:hAnsi="Times New Roman"/>
                <w:bCs/>
                <w:color w:val="000000"/>
                <w:sz w:val="24"/>
                <w:szCs w:val="24"/>
                <w:lang w:eastAsia="en-US"/>
              </w:rPr>
            </w:pPr>
          </w:p>
        </w:tc>
      </w:tr>
      <w:tr w:rsidR="001C45D9" w:rsidRPr="00455840" w:rsidTr="00D6209F">
        <w:tc>
          <w:tcPr>
            <w:tcW w:w="2802" w:type="dxa"/>
          </w:tcPr>
          <w:p w:rsidR="001C45D9" w:rsidRPr="00455840" w:rsidRDefault="001C45D9" w:rsidP="00D6209F">
            <w:pPr>
              <w:spacing w:after="0" w:line="240" w:lineRule="auto"/>
              <w:rPr>
                <w:rFonts w:ascii="Times New Roman" w:hAnsi="Times New Roman"/>
                <w:bCs/>
                <w:sz w:val="24"/>
                <w:szCs w:val="24"/>
                <w:lang w:eastAsia="en-US"/>
              </w:rPr>
            </w:pPr>
            <w:r w:rsidRPr="00455840">
              <w:rPr>
                <w:rFonts w:ascii="Times New Roman" w:hAnsi="Times New Roman"/>
                <w:bCs/>
                <w:sz w:val="24"/>
                <w:szCs w:val="24"/>
                <w:lang w:eastAsia="en-US"/>
              </w:rPr>
              <w:t>знать</w:t>
            </w:r>
          </w:p>
        </w:tc>
        <w:tc>
          <w:tcPr>
            <w:tcW w:w="6804" w:type="dxa"/>
          </w:tcPr>
          <w:p w:rsidR="001C45D9" w:rsidRPr="00455840" w:rsidRDefault="001C45D9" w:rsidP="00D6209F">
            <w:pPr>
              <w:spacing w:after="0" w:line="240" w:lineRule="auto"/>
              <w:jc w:val="both"/>
              <w:rPr>
                <w:rFonts w:ascii="Times New Roman" w:eastAsia="Calibri" w:hAnsi="Times New Roman"/>
                <w:sz w:val="24"/>
                <w:szCs w:val="24"/>
                <w:lang w:eastAsia="en-US"/>
              </w:rPr>
            </w:pPr>
            <w:r w:rsidRPr="00455840">
              <w:rPr>
                <w:rFonts w:ascii="Times New Roman" w:eastAsia="Calibri" w:hAnsi="Times New Roman"/>
                <w:sz w:val="24"/>
                <w:szCs w:val="24"/>
                <w:lang w:eastAsia="en-US"/>
              </w:rPr>
              <w:t xml:space="preserve">-виды и свойства основных строительных материалов, изделий </w:t>
            </w:r>
            <w:r w:rsidRPr="00455840">
              <w:rPr>
                <w:rFonts w:ascii="Times New Roman" w:eastAsia="Calibri" w:hAnsi="Times New Roman"/>
                <w:sz w:val="24"/>
                <w:szCs w:val="24"/>
                <w:lang w:eastAsia="en-US"/>
              </w:rPr>
              <w:lastRenderedPageBreak/>
              <w:t xml:space="preserve">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 </w:t>
            </w:r>
          </w:p>
          <w:p w:rsidR="001C45D9" w:rsidRPr="00455840" w:rsidRDefault="001C45D9" w:rsidP="00D6209F">
            <w:pPr>
              <w:spacing w:after="0" w:line="240" w:lineRule="auto"/>
              <w:jc w:val="both"/>
              <w:rPr>
                <w:rFonts w:ascii="Times New Roman" w:eastAsia="Calibri" w:hAnsi="Times New Roman"/>
                <w:b/>
                <w:sz w:val="24"/>
                <w:szCs w:val="24"/>
                <w:lang w:eastAsia="en-US"/>
              </w:rPr>
            </w:pPr>
            <w:r w:rsidRPr="00455840">
              <w:rPr>
                <w:rFonts w:ascii="Times New Roman" w:eastAsia="Calibri" w:hAnsi="Times New Roman"/>
                <w:sz w:val="24"/>
                <w:szCs w:val="24"/>
                <w:lang w:eastAsia="en-US"/>
              </w:rPr>
              <w:t>-конструктивные системы зданий, основные узлы сопряжений конструкций зданий</w:t>
            </w:r>
            <w:r w:rsidRPr="00455840">
              <w:rPr>
                <w:rFonts w:eastAsia="Calibri"/>
                <w:sz w:val="24"/>
                <w:szCs w:val="24"/>
                <w:lang w:eastAsia="en-US"/>
              </w:rPr>
              <w:t>;</w:t>
            </w:r>
          </w:p>
          <w:p w:rsidR="001C45D9" w:rsidRPr="00455840" w:rsidRDefault="001C45D9" w:rsidP="00D6209F">
            <w:pPr>
              <w:spacing w:after="0" w:line="240" w:lineRule="auto"/>
              <w:jc w:val="both"/>
              <w:rPr>
                <w:rFonts w:ascii="Times New Roman" w:eastAsia="Calibri" w:hAnsi="Times New Roman"/>
                <w:sz w:val="24"/>
                <w:szCs w:val="24"/>
                <w:lang w:eastAsia="en-US"/>
              </w:rPr>
            </w:pPr>
            <w:r w:rsidRPr="00455840">
              <w:rPr>
                <w:rFonts w:ascii="Times New Roman" w:eastAsia="Calibri" w:hAnsi="Times New Roman"/>
                <w:sz w:val="24"/>
                <w:szCs w:val="24"/>
                <w:lang w:eastAsia="en-US"/>
              </w:rPr>
              <w:t>-принципы проектирования схемы планировочной организации земельного участка;</w:t>
            </w:r>
          </w:p>
          <w:p w:rsidR="001C45D9" w:rsidRPr="00455840" w:rsidRDefault="001C45D9" w:rsidP="00D6209F">
            <w:pPr>
              <w:spacing w:after="0" w:line="240" w:lineRule="auto"/>
              <w:jc w:val="both"/>
              <w:rPr>
                <w:rFonts w:ascii="Times New Roman" w:eastAsia="Calibri" w:hAnsi="Times New Roman"/>
                <w:b/>
                <w:sz w:val="24"/>
                <w:szCs w:val="24"/>
                <w:lang w:eastAsia="en-US"/>
              </w:rPr>
            </w:pPr>
            <w:r w:rsidRPr="00455840">
              <w:rPr>
                <w:rFonts w:ascii="Times New Roman" w:eastAsia="Calibri" w:hAnsi="Times New Roman"/>
                <w:sz w:val="24"/>
                <w:szCs w:val="24"/>
                <w:lang w:eastAsia="en-US"/>
              </w:rPr>
              <w:t>-международные стандарты по проектированию строительных конструкций, в том числе информационное моделирование зданий (BIM-технологии);</w:t>
            </w:r>
          </w:p>
          <w:p w:rsidR="001C45D9" w:rsidRPr="00455840" w:rsidRDefault="001C45D9" w:rsidP="00D6209F">
            <w:pPr>
              <w:spacing w:after="0" w:line="240" w:lineRule="auto"/>
              <w:jc w:val="both"/>
              <w:rPr>
                <w:rFonts w:ascii="Times New Roman" w:eastAsia="Calibri" w:hAnsi="Times New Roman"/>
                <w:sz w:val="24"/>
                <w:szCs w:val="24"/>
                <w:lang w:eastAsia="en-US"/>
              </w:rPr>
            </w:pPr>
            <w:r w:rsidRPr="00455840">
              <w:rPr>
                <w:rFonts w:ascii="Times New Roman" w:eastAsia="Calibri" w:hAnsi="Times New Roman"/>
                <w:sz w:val="24"/>
                <w:szCs w:val="24"/>
                <w:lang w:eastAsia="en-US"/>
              </w:rPr>
              <w:t>- способы и методы планирования строительных работ (календарные планы, графики производства работ);</w:t>
            </w:r>
          </w:p>
          <w:p w:rsidR="001C45D9" w:rsidRPr="00455840" w:rsidRDefault="001C45D9" w:rsidP="00D6209F">
            <w:pPr>
              <w:spacing w:after="0" w:line="240" w:lineRule="auto"/>
              <w:jc w:val="both"/>
              <w:rPr>
                <w:rFonts w:ascii="Times New Roman" w:eastAsia="Calibri" w:hAnsi="Times New Roman"/>
                <w:sz w:val="24"/>
                <w:szCs w:val="24"/>
                <w:lang w:eastAsia="en-US"/>
              </w:rPr>
            </w:pPr>
            <w:r w:rsidRPr="00455840">
              <w:rPr>
                <w:rFonts w:ascii="Times New Roman" w:eastAsia="Calibri" w:hAnsi="Times New Roman"/>
                <w:sz w:val="24"/>
                <w:szCs w:val="24"/>
                <w:lang w:eastAsia="en-US"/>
              </w:rPr>
              <w:t xml:space="preserve">-виды и характеристики строительных машин, энергетических установок, транспортных средств и другой техники; </w:t>
            </w:r>
          </w:p>
          <w:p w:rsidR="001C45D9" w:rsidRPr="00455840" w:rsidRDefault="001C45D9" w:rsidP="00D6209F">
            <w:pPr>
              <w:spacing w:after="0" w:line="240" w:lineRule="auto"/>
              <w:jc w:val="both"/>
              <w:rPr>
                <w:rFonts w:ascii="Times New Roman" w:eastAsia="Calibri" w:hAnsi="Times New Roman"/>
                <w:sz w:val="24"/>
                <w:szCs w:val="24"/>
                <w:lang w:eastAsia="en-US"/>
              </w:rPr>
            </w:pPr>
            <w:r w:rsidRPr="00455840">
              <w:rPr>
                <w:rFonts w:ascii="Times New Roman" w:eastAsia="Calibri" w:hAnsi="Times New Roman"/>
                <w:sz w:val="24"/>
                <w:szCs w:val="24"/>
                <w:lang w:eastAsia="en-US"/>
              </w:rPr>
              <w:t>-требования нормативных правовых актов и нормативных технических документов к составу, содержанию и оформлению проектной документации;</w:t>
            </w:r>
          </w:p>
          <w:p w:rsidR="001C45D9" w:rsidRPr="00455840" w:rsidRDefault="001C45D9" w:rsidP="00D6209F">
            <w:pPr>
              <w:spacing w:after="0" w:line="240" w:lineRule="auto"/>
              <w:jc w:val="both"/>
              <w:rPr>
                <w:rFonts w:ascii="Times New Roman" w:eastAsia="Calibri" w:hAnsi="Times New Roman"/>
                <w:sz w:val="24"/>
                <w:szCs w:val="24"/>
                <w:lang w:eastAsia="en-US"/>
              </w:rPr>
            </w:pPr>
            <w:r w:rsidRPr="00455840">
              <w:rPr>
                <w:rFonts w:ascii="Times New Roman" w:eastAsia="Calibri" w:hAnsi="Times New Roman"/>
                <w:sz w:val="24"/>
                <w:szCs w:val="24"/>
                <w:lang w:eastAsia="en-US"/>
              </w:rPr>
              <w:t>- в составе проекта организации строительства ведомости потребности в строительных конструкциях, изделиях, материалах и оборудовании, методы расчетов линейных и сетевых графиков, проектирования строительных генеральных планов;</w:t>
            </w:r>
          </w:p>
          <w:p w:rsidR="001C45D9" w:rsidRPr="00455840" w:rsidRDefault="001C45D9" w:rsidP="00D6209F">
            <w:pPr>
              <w:spacing w:after="0" w:line="240" w:lineRule="auto"/>
              <w:jc w:val="both"/>
              <w:rPr>
                <w:rFonts w:ascii="Times New Roman" w:eastAsia="Calibri" w:hAnsi="Times New Roman"/>
                <w:sz w:val="24"/>
                <w:szCs w:val="24"/>
                <w:lang w:eastAsia="en-US"/>
              </w:rPr>
            </w:pPr>
            <w:r w:rsidRPr="00455840">
              <w:rPr>
                <w:rFonts w:ascii="Times New Roman" w:eastAsia="Calibri" w:hAnsi="Times New Roman"/>
                <w:sz w:val="24"/>
                <w:szCs w:val="24"/>
                <w:lang w:eastAsia="en-US"/>
              </w:rPr>
              <w:t>- графики потребности в основных строительных машинах, транспортных средствах и в кадрах строителей по основным категориям;</w:t>
            </w:r>
          </w:p>
          <w:p w:rsidR="001C45D9" w:rsidRPr="00455840" w:rsidRDefault="001C45D9" w:rsidP="00D6209F">
            <w:pPr>
              <w:spacing w:after="0" w:line="240" w:lineRule="auto"/>
              <w:jc w:val="both"/>
              <w:rPr>
                <w:rFonts w:ascii="Times New Roman" w:eastAsia="Calibri" w:hAnsi="Times New Roman"/>
                <w:sz w:val="24"/>
                <w:szCs w:val="24"/>
                <w:lang w:eastAsia="en-US"/>
              </w:rPr>
            </w:pPr>
            <w:r w:rsidRPr="00455840">
              <w:rPr>
                <w:rFonts w:ascii="Times New Roman" w:eastAsia="Calibri" w:hAnsi="Times New Roman"/>
                <w:sz w:val="24"/>
                <w:szCs w:val="24"/>
                <w:lang w:eastAsia="en-US"/>
              </w:rPr>
              <w:t xml:space="preserve"> -особенности выполнения строительных чертежей;</w:t>
            </w:r>
          </w:p>
          <w:p w:rsidR="001C45D9" w:rsidRPr="00455840" w:rsidRDefault="001C45D9" w:rsidP="00D6209F">
            <w:pPr>
              <w:spacing w:after="0" w:line="240" w:lineRule="auto"/>
              <w:jc w:val="both"/>
              <w:rPr>
                <w:rFonts w:ascii="Times New Roman" w:eastAsia="Calibri" w:hAnsi="Times New Roman"/>
                <w:sz w:val="24"/>
                <w:szCs w:val="24"/>
                <w:lang w:eastAsia="en-US"/>
              </w:rPr>
            </w:pPr>
            <w:r w:rsidRPr="00455840">
              <w:rPr>
                <w:rFonts w:ascii="Times New Roman" w:eastAsia="Calibri" w:hAnsi="Times New Roman"/>
                <w:sz w:val="24"/>
                <w:szCs w:val="24"/>
                <w:lang w:eastAsia="en-US"/>
              </w:rPr>
              <w:t xml:space="preserve"> -графические обозначения материалов и элементов конструкций; </w:t>
            </w:r>
          </w:p>
          <w:p w:rsidR="001C45D9" w:rsidRPr="00455840" w:rsidRDefault="001C45D9" w:rsidP="00D6209F">
            <w:pPr>
              <w:spacing w:after="0" w:line="240" w:lineRule="auto"/>
              <w:jc w:val="both"/>
              <w:rPr>
                <w:rFonts w:eastAsia="Calibri"/>
                <w:sz w:val="24"/>
                <w:szCs w:val="24"/>
                <w:lang w:eastAsia="en-US"/>
              </w:rPr>
            </w:pPr>
            <w:r w:rsidRPr="00455840">
              <w:rPr>
                <w:rFonts w:ascii="Times New Roman" w:eastAsia="Calibri" w:hAnsi="Times New Roman"/>
                <w:sz w:val="24"/>
                <w:szCs w:val="24"/>
                <w:lang w:eastAsia="en-US"/>
              </w:rPr>
              <w:t>-требования нормативно-технической документации на оформление строительных чертежей</w:t>
            </w:r>
            <w:r w:rsidRPr="00455840">
              <w:rPr>
                <w:rFonts w:eastAsia="Calibri"/>
                <w:sz w:val="24"/>
                <w:szCs w:val="24"/>
                <w:lang w:eastAsia="en-US"/>
              </w:rPr>
              <w:t xml:space="preserve">; </w:t>
            </w:r>
          </w:p>
          <w:p w:rsidR="001C45D9" w:rsidRPr="00455840" w:rsidRDefault="001C45D9" w:rsidP="00D6209F">
            <w:pPr>
              <w:spacing w:after="0" w:line="240" w:lineRule="auto"/>
              <w:jc w:val="both"/>
              <w:rPr>
                <w:rFonts w:ascii="Times New Roman" w:eastAsia="Calibri" w:hAnsi="Times New Roman"/>
                <w:sz w:val="24"/>
                <w:szCs w:val="24"/>
                <w:lang w:eastAsia="en-US"/>
              </w:rPr>
            </w:pPr>
            <w:r w:rsidRPr="00455840">
              <w:rPr>
                <w:rFonts w:ascii="Times New Roman" w:eastAsia="Calibri" w:hAnsi="Times New Roman"/>
                <w:sz w:val="24"/>
                <w:szCs w:val="24"/>
                <w:lang w:eastAsia="en-US"/>
              </w:rP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rsidR="001C45D9" w:rsidRPr="00455840" w:rsidRDefault="001C45D9" w:rsidP="00D6209F">
            <w:pPr>
              <w:spacing w:after="0" w:line="240" w:lineRule="auto"/>
              <w:jc w:val="both"/>
              <w:rPr>
                <w:rFonts w:ascii="Times New Roman" w:eastAsia="Calibri" w:hAnsi="Times New Roman"/>
                <w:sz w:val="24"/>
                <w:szCs w:val="24"/>
                <w:lang w:eastAsia="en-US"/>
              </w:rPr>
            </w:pPr>
          </w:p>
          <w:p w:rsidR="001C45D9" w:rsidRPr="00455840" w:rsidRDefault="001C45D9" w:rsidP="00D6209F">
            <w:pPr>
              <w:spacing w:after="0" w:line="240" w:lineRule="auto"/>
              <w:jc w:val="both"/>
              <w:rPr>
                <w:rFonts w:ascii="Times New Roman" w:hAnsi="Times New Roman"/>
                <w:bCs/>
                <w:sz w:val="24"/>
                <w:szCs w:val="24"/>
                <w:lang w:eastAsia="en-US"/>
              </w:rPr>
            </w:pPr>
          </w:p>
        </w:tc>
      </w:tr>
    </w:tbl>
    <w:p w:rsidR="001C45D9" w:rsidRPr="00322AAD" w:rsidRDefault="001C45D9" w:rsidP="001C45D9">
      <w:pPr>
        <w:rPr>
          <w:rFonts w:ascii="Times New Roman" w:hAnsi="Times New Roman"/>
          <w:b/>
        </w:rPr>
      </w:pPr>
    </w:p>
    <w:p w:rsidR="001C45D9" w:rsidRDefault="001C45D9" w:rsidP="001C45D9">
      <w:pPr>
        <w:rPr>
          <w:rFonts w:ascii="Times New Roman" w:hAnsi="Times New Roman"/>
          <w:b/>
        </w:rPr>
      </w:pPr>
      <w:r w:rsidRPr="00322AAD">
        <w:rPr>
          <w:rFonts w:ascii="Times New Roman" w:hAnsi="Times New Roman"/>
          <w:b/>
        </w:rPr>
        <w:t>1.</w:t>
      </w:r>
      <w:r>
        <w:rPr>
          <w:rFonts w:ascii="Times New Roman" w:hAnsi="Times New Roman"/>
          <w:b/>
        </w:rPr>
        <w:t>2</w:t>
      </w:r>
      <w:r w:rsidRPr="00322AAD">
        <w:rPr>
          <w:rFonts w:ascii="Times New Roman" w:hAnsi="Times New Roman"/>
          <w:b/>
        </w:rPr>
        <w:t>. Количество часов, отводимое на освоение профессионального модуля</w:t>
      </w:r>
    </w:p>
    <w:p w:rsidR="00B958E8" w:rsidRPr="0039179C" w:rsidRDefault="00B958E8" w:rsidP="00EE37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themeColor="text1"/>
          <w:sz w:val="24"/>
          <w:szCs w:val="24"/>
        </w:rPr>
      </w:pPr>
      <w:r w:rsidRPr="0039179C">
        <w:rPr>
          <w:rFonts w:ascii="Times New Roman" w:hAnsi="Times New Roman" w:cs="Times New Roman"/>
          <w:b/>
          <w:color w:val="000000" w:themeColor="text1"/>
          <w:sz w:val="24"/>
          <w:szCs w:val="24"/>
        </w:rPr>
        <w:t xml:space="preserve">Для очной формы обучения                   </w:t>
      </w:r>
      <w:r w:rsidR="006253BF" w:rsidRPr="0039179C">
        <w:rPr>
          <w:rFonts w:ascii="Times New Roman" w:hAnsi="Times New Roman" w:cs="Times New Roman"/>
          <w:b/>
          <w:color w:val="000000" w:themeColor="text1"/>
          <w:sz w:val="24"/>
          <w:szCs w:val="24"/>
        </w:rPr>
        <w:t xml:space="preserve">            </w:t>
      </w:r>
      <w:r w:rsidRPr="0039179C">
        <w:rPr>
          <w:rFonts w:ascii="Times New Roman" w:hAnsi="Times New Roman" w:cs="Times New Roman"/>
          <w:b/>
          <w:color w:val="000000" w:themeColor="text1"/>
          <w:sz w:val="24"/>
          <w:szCs w:val="24"/>
        </w:rPr>
        <w:t xml:space="preserve"> </w:t>
      </w:r>
      <w:r w:rsidR="00040E0D">
        <w:rPr>
          <w:rFonts w:ascii="Times New Roman" w:hAnsi="Times New Roman" w:cs="Times New Roman"/>
          <w:b/>
          <w:color w:val="000000" w:themeColor="text1"/>
          <w:sz w:val="24"/>
          <w:szCs w:val="24"/>
        </w:rPr>
        <w:t xml:space="preserve">      </w:t>
      </w:r>
      <w:r w:rsidRPr="0039179C">
        <w:rPr>
          <w:rFonts w:ascii="Times New Roman" w:hAnsi="Times New Roman" w:cs="Times New Roman"/>
          <w:b/>
          <w:color w:val="000000" w:themeColor="text1"/>
        </w:rPr>
        <w:t>Для заочной формы обучения</w:t>
      </w:r>
    </w:p>
    <w:p w:rsidR="00B958E8" w:rsidRPr="0039179C" w:rsidRDefault="001C45D9" w:rsidP="00B958E8">
      <w:pPr>
        <w:rPr>
          <w:rFonts w:ascii="Times New Roman" w:hAnsi="Times New Roman"/>
          <w:color w:val="000000" w:themeColor="text1"/>
          <w:u w:val="single"/>
        </w:rPr>
      </w:pPr>
      <w:r w:rsidRPr="0039179C">
        <w:rPr>
          <w:rFonts w:ascii="Times New Roman" w:hAnsi="Times New Roman"/>
          <w:color w:val="000000" w:themeColor="text1"/>
        </w:rPr>
        <w:t xml:space="preserve">Всего часов </w:t>
      </w:r>
      <w:r w:rsidRPr="0039179C">
        <w:rPr>
          <w:rFonts w:ascii="Times New Roman" w:hAnsi="Times New Roman"/>
          <w:b/>
          <w:i/>
          <w:color w:val="000000" w:themeColor="text1"/>
          <w:u w:val="single"/>
        </w:rPr>
        <w:t>_</w:t>
      </w:r>
      <w:r w:rsidR="00C3490B">
        <w:rPr>
          <w:rFonts w:ascii="Times New Roman" w:hAnsi="Times New Roman"/>
          <w:color w:val="000000" w:themeColor="text1"/>
          <w:u w:val="single"/>
        </w:rPr>
        <w:t>996</w:t>
      </w:r>
      <w:r w:rsidR="0039179C">
        <w:rPr>
          <w:rFonts w:ascii="Times New Roman" w:hAnsi="Times New Roman"/>
          <w:color w:val="000000" w:themeColor="text1"/>
          <w:u w:val="single"/>
        </w:rPr>
        <w:t>часов</w:t>
      </w:r>
      <w:r w:rsidRPr="0039179C">
        <w:rPr>
          <w:rFonts w:ascii="Times New Roman" w:hAnsi="Times New Roman"/>
          <w:color w:val="000000" w:themeColor="text1"/>
          <w:u w:val="single"/>
        </w:rPr>
        <w:t>______</w:t>
      </w:r>
      <w:r w:rsidR="00B958E8" w:rsidRPr="0039179C">
        <w:rPr>
          <w:rFonts w:ascii="Times New Roman" w:hAnsi="Times New Roman"/>
          <w:color w:val="000000" w:themeColor="text1"/>
          <w:u w:val="single"/>
        </w:rPr>
        <w:t xml:space="preserve">                                 </w:t>
      </w:r>
      <w:r w:rsidR="00040E0D">
        <w:rPr>
          <w:rFonts w:ascii="Times New Roman" w:hAnsi="Times New Roman"/>
          <w:color w:val="000000" w:themeColor="text1"/>
          <w:u w:val="single"/>
        </w:rPr>
        <w:t xml:space="preserve">            </w:t>
      </w:r>
      <w:r w:rsidR="00EE3777" w:rsidRPr="0039179C">
        <w:rPr>
          <w:rFonts w:ascii="Times New Roman" w:hAnsi="Times New Roman"/>
          <w:color w:val="000000" w:themeColor="text1"/>
          <w:u w:val="single"/>
        </w:rPr>
        <w:t xml:space="preserve"> </w:t>
      </w:r>
      <w:r w:rsidR="00B958E8" w:rsidRPr="0039179C">
        <w:rPr>
          <w:rFonts w:ascii="Times New Roman" w:hAnsi="Times New Roman"/>
          <w:color w:val="000000" w:themeColor="text1"/>
          <w:u w:val="single"/>
        </w:rPr>
        <w:t>Всего часов</w:t>
      </w:r>
      <w:r w:rsidR="00B958E8" w:rsidRPr="0039179C">
        <w:rPr>
          <w:rFonts w:ascii="Times New Roman" w:hAnsi="Times New Roman"/>
          <w:color w:val="000000" w:themeColor="text1"/>
        </w:rPr>
        <w:t xml:space="preserve"> </w:t>
      </w:r>
      <w:r w:rsidR="00B958E8" w:rsidRPr="0039179C">
        <w:rPr>
          <w:rFonts w:ascii="Times New Roman" w:hAnsi="Times New Roman"/>
          <w:b/>
          <w:i/>
          <w:color w:val="000000" w:themeColor="text1"/>
          <w:u w:val="single"/>
        </w:rPr>
        <w:t>_</w:t>
      </w:r>
      <w:r w:rsidR="008B61D5">
        <w:rPr>
          <w:rFonts w:ascii="Times New Roman" w:hAnsi="Times New Roman"/>
          <w:color w:val="000000" w:themeColor="text1"/>
          <w:u w:val="single"/>
        </w:rPr>
        <w:t>996</w:t>
      </w:r>
      <w:r w:rsidR="00040E0D">
        <w:rPr>
          <w:rFonts w:ascii="Times New Roman" w:hAnsi="Times New Roman"/>
          <w:color w:val="000000" w:themeColor="text1"/>
          <w:u w:val="single"/>
        </w:rPr>
        <w:t xml:space="preserve"> часов</w:t>
      </w:r>
      <w:r w:rsidR="00B958E8" w:rsidRPr="0039179C">
        <w:rPr>
          <w:rFonts w:ascii="Times New Roman" w:hAnsi="Times New Roman"/>
          <w:color w:val="000000" w:themeColor="text1"/>
          <w:u w:val="single"/>
        </w:rPr>
        <w:t>______</w:t>
      </w:r>
    </w:p>
    <w:p w:rsidR="00C2476A" w:rsidRPr="0039179C" w:rsidRDefault="00B958E8" w:rsidP="00B958E8">
      <w:pPr>
        <w:rPr>
          <w:rFonts w:ascii="Times New Roman" w:hAnsi="Times New Roman"/>
          <w:color w:val="000000" w:themeColor="text1"/>
        </w:rPr>
      </w:pPr>
      <w:r w:rsidRPr="0039179C">
        <w:rPr>
          <w:rFonts w:ascii="Times New Roman" w:hAnsi="Times New Roman"/>
          <w:color w:val="000000" w:themeColor="text1"/>
        </w:rPr>
        <w:t>Из них   на освоение МДК</w:t>
      </w:r>
      <w:r w:rsidR="009E43FE">
        <w:rPr>
          <w:rFonts w:ascii="Times New Roman" w:hAnsi="Times New Roman"/>
          <w:color w:val="000000" w:themeColor="text1"/>
          <w:u w:val="single"/>
        </w:rPr>
        <w:t>_</w:t>
      </w:r>
      <w:r w:rsidR="00040E0D">
        <w:rPr>
          <w:rFonts w:ascii="Times New Roman" w:hAnsi="Times New Roman"/>
          <w:color w:val="000000" w:themeColor="text1"/>
          <w:u w:val="single"/>
        </w:rPr>
        <w:t xml:space="preserve">   </w:t>
      </w:r>
      <w:r w:rsidR="00C3490B">
        <w:rPr>
          <w:rFonts w:ascii="Times New Roman" w:hAnsi="Times New Roman"/>
          <w:color w:val="000000" w:themeColor="text1"/>
          <w:u w:val="single"/>
        </w:rPr>
        <w:t>708 часов</w:t>
      </w:r>
      <w:r w:rsidRPr="0039179C">
        <w:rPr>
          <w:rFonts w:ascii="Times New Roman" w:hAnsi="Times New Roman"/>
          <w:color w:val="000000" w:themeColor="text1"/>
          <w:u w:val="single"/>
        </w:rPr>
        <w:t xml:space="preserve">___            </w:t>
      </w:r>
      <w:r w:rsidR="006253BF" w:rsidRPr="0039179C">
        <w:rPr>
          <w:rFonts w:ascii="Times New Roman" w:hAnsi="Times New Roman"/>
          <w:color w:val="000000" w:themeColor="text1"/>
          <w:u w:val="single"/>
        </w:rPr>
        <w:t xml:space="preserve">              </w:t>
      </w:r>
      <w:r w:rsidRPr="0039179C">
        <w:rPr>
          <w:rFonts w:ascii="Times New Roman" w:hAnsi="Times New Roman"/>
          <w:color w:val="000000" w:themeColor="text1"/>
        </w:rPr>
        <w:t>Из них   на освоение МДК</w:t>
      </w:r>
      <w:r w:rsidR="008B61D5">
        <w:rPr>
          <w:rFonts w:ascii="Times New Roman" w:hAnsi="Times New Roman"/>
          <w:color w:val="000000" w:themeColor="text1"/>
          <w:u w:val="single"/>
        </w:rPr>
        <w:t>_218</w:t>
      </w:r>
      <w:r w:rsidR="00040E0D">
        <w:rPr>
          <w:rFonts w:ascii="Times New Roman" w:hAnsi="Times New Roman"/>
          <w:color w:val="000000" w:themeColor="text1"/>
          <w:u w:val="single"/>
        </w:rPr>
        <w:t xml:space="preserve"> часов</w:t>
      </w:r>
      <w:r w:rsidRPr="0039179C">
        <w:rPr>
          <w:rFonts w:ascii="Times New Roman" w:hAnsi="Times New Roman"/>
          <w:color w:val="000000" w:themeColor="text1"/>
          <w:u w:val="single"/>
        </w:rPr>
        <w:t xml:space="preserve">___             </w:t>
      </w:r>
      <w:r w:rsidRPr="0039179C">
        <w:rPr>
          <w:rFonts w:ascii="Times New Roman" w:hAnsi="Times New Roman"/>
          <w:color w:val="000000" w:themeColor="text1"/>
        </w:rPr>
        <w:t xml:space="preserve">           </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C2476A" w:rsidRPr="0039179C" w:rsidTr="006253BF">
        <w:tc>
          <w:tcPr>
            <w:tcW w:w="4927" w:type="dxa"/>
          </w:tcPr>
          <w:p w:rsidR="00C2476A" w:rsidRPr="0039179C" w:rsidRDefault="0039179C" w:rsidP="006253BF">
            <w:pPr>
              <w:jc w:val="both"/>
              <w:rPr>
                <w:rFonts w:ascii="Times New Roman" w:hAnsi="Times New Roman"/>
                <w:color w:val="000000" w:themeColor="text1"/>
              </w:rPr>
            </w:pPr>
            <w:r>
              <w:rPr>
                <w:rFonts w:ascii="Times New Roman" w:hAnsi="Times New Roman"/>
                <w:color w:val="000000" w:themeColor="text1"/>
              </w:rPr>
              <w:t>на</w:t>
            </w:r>
            <w:r w:rsidR="005203BB" w:rsidRPr="0039179C">
              <w:rPr>
                <w:rFonts w:ascii="Times New Roman" w:hAnsi="Times New Roman"/>
                <w:color w:val="000000" w:themeColor="text1"/>
              </w:rPr>
              <w:t xml:space="preserve"> учебную</w:t>
            </w:r>
            <w:r>
              <w:rPr>
                <w:rFonts w:ascii="Times New Roman" w:hAnsi="Times New Roman"/>
                <w:color w:val="000000" w:themeColor="text1"/>
              </w:rPr>
              <w:t xml:space="preserve"> практику</w:t>
            </w:r>
            <w:r w:rsidR="005203BB" w:rsidRPr="0039179C">
              <w:rPr>
                <w:rFonts w:ascii="Times New Roman" w:hAnsi="Times New Roman"/>
                <w:color w:val="000000" w:themeColor="text1"/>
              </w:rPr>
              <w:t xml:space="preserve"> </w:t>
            </w:r>
            <w:r w:rsidR="005203BB" w:rsidRPr="0039179C">
              <w:rPr>
                <w:rFonts w:ascii="Times New Roman" w:hAnsi="Times New Roman"/>
                <w:color w:val="000000" w:themeColor="text1"/>
                <w:u w:val="single"/>
              </w:rPr>
              <w:t>__</w:t>
            </w:r>
            <w:r w:rsidR="009E43FE">
              <w:rPr>
                <w:rFonts w:ascii="Times New Roman" w:hAnsi="Times New Roman"/>
                <w:color w:val="000000" w:themeColor="text1"/>
                <w:u w:val="single"/>
              </w:rPr>
              <w:t xml:space="preserve">     </w:t>
            </w:r>
            <w:r>
              <w:rPr>
                <w:rFonts w:ascii="Times New Roman" w:hAnsi="Times New Roman"/>
                <w:color w:val="000000" w:themeColor="text1"/>
                <w:u w:val="single"/>
              </w:rPr>
              <w:t xml:space="preserve"> </w:t>
            </w:r>
            <w:r w:rsidR="005203BB" w:rsidRPr="0039179C">
              <w:rPr>
                <w:rFonts w:ascii="Times New Roman" w:hAnsi="Times New Roman"/>
                <w:color w:val="000000" w:themeColor="text1"/>
                <w:u w:val="single"/>
              </w:rPr>
              <w:t>108</w:t>
            </w:r>
            <w:r w:rsidR="009E43FE">
              <w:rPr>
                <w:rFonts w:ascii="Times New Roman" w:hAnsi="Times New Roman"/>
                <w:color w:val="000000" w:themeColor="text1"/>
                <w:u w:val="single"/>
              </w:rPr>
              <w:t xml:space="preserve"> часов</w:t>
            </w:r>
            <w:r w:rsidR="005203BB" w:rsidRPr="0039179C">
              <w:rPr>
                <w:rFonts w:ascii="Times New Roman" w:hAnsi="Times New Roman"/>
                <w:color w:val="000000" w:themeColor="text1"/>
                <w:u w:val="single"/>
              </w:rPr>
              <w:t>____</w:t>
            </w:r>
          </w:p>
        </w:tc>
        <w:tc>
          <w:tcPr>
            <w:tcW w:w="4927" w:type="dxa"/>
          </w:tcPr>
          <w:p w:rsidR="00C2476A" w:rsidRPr="0039179C" w:rsidRDefault="00040E0D" w:rsidP="006253BF">
            <w:pPr>
              <w:rPr>
                <w:rFonts w:ascii="Times New Roman" w:hAnsi="Times New Roman"/>
                <w:color w:val="000000" w:themeColor="text1"/>
              </w:rPr>
            </w:pPr>
            <w:r>
              <w:rPr>
                <w:rFonts w:ascii="Times New Roman" w:hAnsi="Times New Roman"/>
                <w:color w:val="000000" w:themeColor="text1"/>
              </w:rPr>
              <w:t xml:space="preserve">       на</w:t>
            </w:r>
            <w:r w:rsidR="005203BB" w:rsidRPr="0039179C">
              <w:rPr>
                <w:rFonts w:ascii="Times New Roman" w:hAnsi="Times New Roman"/>
                <w:color w:val="000000" w:themeColor="text1"/>
              </w:rPr>
              <w:t xml:space="preserve"> учебную</w:t>
            </w:r>
            <w:r>
              <w:rPr>
                <w:rFonts w:ascii="Times New Roman" w:hAnsi="Times New Roman"/>
                <w:color w:val="000000" w:themeColor="text1"/>
              </w:rPr>
              <w:t xml:space="preserve"> практику</w:t>
            </w:r>
            <w:r w:rsidR="005203BB" w:rsidRPr="0039179C">
              <w:rPr>
                <w:rFonts w:ascii="Times New Roman" w:hAnsi="Times New Roman"/>
                <w:color w:val="000000" w:themeColor="text1"/>
              </w:rPr>
              <w:t xml:space="preserve"> </w:t>
            </w:r>
            <w:r w:rsidR="005203BB" w:rsidRPr="0039179C">
              <w:rPr>
                <w:rFonts w:ascii="Times New Roman" w:hAnsi="Times New Roman"/>
                <w:color w:val="000000" w:themeColor="text1"/>
                <w:u w:val="single"/>
              </w:rPr>
              <w:t>__108</w:t>
            </w:r>
            <w:r>
              <w:rPr>
                <w:rFonts w:ascii="Times New Roman" w:hAnsi="Times New Roman"/>
                <w:color w:val="000000" w:themeColor="text1"/>
                <w:u w:val="single"/>
              </w:rPr>
              <w:t xml:space="preserve"> часов</w:t>
            </w:r>
            <w:r w:rsidR="005203BB" w:rsidRPr="0039179C">
              <w:rPr>
                <w:rFonts w:ascii="Times New Roman" w:hAnsi="Times New Roman"/>
                <w:color w:val="000000" w:themeColor="text1"/>
                <w:u w:val="single"/>
              </w:rPr>
              <w:t>____</w:t>
            </w:r>
          </w:p>
          <w:p w:rsidR="006253BF" w:rsidRPr="0039179C" w:rsidRDefault="006253BF" w:rsidP="006253BF">
            <w:pPr>
              <w:rPr>
                <w:rFonts w:ascii="Times New Roman" w:hAnsi="Times New Roman"/>
                <w:color w:val="000000" w:themeColor="text1"/>
              </w:rPr>
            </w:pPr>
          </w:p>
        </w:tc>
      </w:tr>
      <w:tr w:rsidR="00C2476A" w:rsidRPr="0039179C" w:rsidTr="006253BF">
        <w:tc>
          <w:tcPr>
            <w:tcW w:w="4927" w:type="dxa"/>
          </w:tcPr>
          <w:p w:rsidR="00C2476A" w:rsidRPr="0039179C" w:rsidRDefault="0039179C" w:rsidP="00EE3777">
            <w:pPr>
              <w:jc w:val="both"/>
              <w:rPr>
                <w:rFonts w:ascii="Times New Roman" w:hAnsi="Times New Roman"/>
                <w:color w:val="000000" w:themeColor="text1"/>
              </w:rPr>
            </w:pPr>
            <w:r>
              <w:rPr>
                <w:rFonts w:ascii="Times New Roman" w:hAnsi="Times New Roman"/>
                <w:color w:val="000000" w:themeColor="text1"/>
              </w:rPr>
              <w:t>на</w:t>
            </w:r>
            <w:r w:rsidR="00544FEC" w:rsidRPr="0039179C">
              <w:rPr>
                <w:rFonts w:ascii="Times New Roman" w:hAnsi="Times New Roman"/>
                <w:color w:val="000000" w:themeColor="text1"/>
              </w:rPr>
              <w:t xml:space="preserve"> производственную</w:t>
            </w:r>
            <w:r>
              <w:rPr>
                <w:rFonts w:ascii="Times New Roman" w:hAnsi="Times New Roman"/>
                <w:color w:val="000000" w:themeColor="text1"/>
              </w:rPr>
              <w:t xml:space="preserve"> практику</w:t>
            </w:r>
            <w:r w:rsidR="009E43FE">
              <w:rPr>
                <w:rFonts w:ascii="Times New Roman" w:hAnsi="Times New Roman"/>
                <w:color w:val="000000" w:themeColor="text1"/>
                <w:u w:val="single"/>
              </w:rPr>
              <w:t>_</w:t>
            </w:r>
            <w:r w:rsidR="00544FEC" w:rsidRPr="0039179C">
              <w:rPr>
                <w:rFonts w:ascii="Times New Roman" w:hAnsi="Times New Roman"/>
                <w:color w:val="000000" w:themeColor="text1"/>
                <w:u w:val="single"/>
              </w:rPr>
              <w:t>108</w:t>
            </w:r>
            <w:r w:rsidR="009E43FE">
              <w:rPr>
                <w:rFonts w:ascii="Times New Roman" w:hAnsi="Times New Roman"/>
                <w:color w:val="000000" w:themeColor="text1"/>
                <w:u w:val="single"/>
              </w:rPr>
              <w:t xml:space="preserve"> часов</w:t>
            </w:r>
            <w:r w:rsidR="00544FEC" w:rsidRPr="0039179C">
              <w:rPr>
                <w:rFonts w:ascii="Times New Roman" w:hAnsi="Times New Roman"/>
                <w:color w:val="000000" w:themeColor="text1"/>
                <w:u w:val="single"/>
              </w:rPr>
              <w:t>____</w:t>
            </w:r>
          </w:p>
        </w:tc>
        <w:tc>
          <w:tcPr>
            <w:tcW w:w="4927" w:type="dxa"/>
          </w:tcPr>
          <w:p w:rsidR="00C2476A" w:rsidRPr="0039179C" w:rsidRDefault="006253BF" w:rsidP="00EE3777">
            <w:pPr>
              <w:rPr>
                <w:rFonts w:ascii="Times New Roman" w:hAnsi="Times New Roman"/>
                <w:color w:val="000000" w:themeColor="text1"/>
              </w:rPr>
            </w:pPr>
            <w:r w:rsidRPr="0039179C">
              <w:rPr>
                <w:rFonts w:ascii="Times New Roman" w:hAnsi="Times New Roman"/>
                <w:color w:val="000000" w:themeColor="text1"/>
              </w:rPr>
              <w:t xml:space="preserve"> </w:t>
            </w:r>
            <w:r w:rsidR="00040E0D">
              <w:rPr>
                <w:rFonts w:ascii="Times New Roman" w:hAnsi="Times New Roman"/>
                <w:color w:val="000000" w:themeColor="text1"/>
              </w:rPr>
              <w:t xml:space="preserve">      на</w:t>
            </w:r>
            <w:r w:rsidR="00544FEC" w:rsidRPr="0039179C">
              <w:rPr>
                <w:rFonts w:ascii="Times New Roman" w:hAnsi="Times New Roman"/>
                <w:color w:val="000000" w:themeColor="text1"/>
              </w:rPr>
              <w:t xml:space="preserve"> производственную</w:t>
            </w:r>
            <w:r w:rsidR="00040E0D">
              <w:rPr>
                <w:rFonts w:ascii="Times New Roman" w:hAnsi="Times New Roman"/>
                <w:color w:val="000000" w:themeColor="text1"/>
              </w:rPr>
              <w:t xml:space="preserve"> практику</w:t>
            </w:r>
            <w:r w:rsidR="00544FEC" w:rsidRPr="0039179C">
              <w:rPr>
                <w:rFonts w:ascii="Times New Roman" w:hAnsi="Times New Roman"/>
                <w:color w:val="000000" w:themeColor="text1"/>
              </w:rPr>
              <w:t>_</w:t>
            </w:r>
            <w:r w:rsidR="00544FEC" w:rsidRPr="0039179C">
              <w:rPr>
                <w:rFonts w:ascii="Times New Roman" w:hAnsi="Times New Roman"/>
                <w:color w:val="000000" w:themeColor="text1"/>
                <w:u w:val="single"/>
              </w:rPr>
              <w:t>108</w:t>
            </w:r>
            <w:r w:rsidR="00040E0D">
              <w:rPr>
                <w:rFonts w:ascii="Times New Roman" w:hAnsi="Times New Roman"/>
                <w:color w:val="000000" w:themeColor="text1"/>
                <w:u w:val="single"/>
              </w:rPr>
              <w:t>часов</w:t>
            </w:r>
            <w:r w:rsidR="00544FEC" w:rsidRPr="0039179C">
              <w:rPr>
                <w:rFonts w:ascii="Times New Roman" w:hAnsi="Times New Roman"/>
                <w:color w:val="000000" w:themeColor="text1"/>
                <w:u w:val="single"/>
              </w:rPr>
              <w:t>_</w:t>
            </w:r>
            <w:r w:rsidR="00040E0D">
              <w:rPr>
                <w:rFonts w:ascii="Times New Roman" w:hAnsi="Times New Roman"/>
                <w:color w:val="000000" w:themeColor="text1"/>
              </w:rPr>
              <w:t>_</w:t>
            </w:r>
          </w:p>
          <w:p w:rsidR="006253BF" w:rsidRPr="0039179C" w:rsidRDefault="006253BF" w:rsidP="00EE3777">
            <w:pPr>
              <w:rPr>
                <w:rFonts w:ascii="Times New Roman" w:hAnsi="Times New Roman"/>
                <w:color w:val="000000" w:themeColor="text1"/>
              </w:rPr>
            </w:pPr>
          </w:p>
        </w:tc>
      </w:tr>
      <w:tr w:rsidR="007B6E22" w:rsidRPr="0039179C" w:rsidTr="006253BF">
        <w:tc>
          <w:tcPr>
            <w:tcW w:w="4927" w:type="dxa"/>
          </w:tcPr>
          <w:p w:rsidR="003C79DD" w:rsidRPr="0039179C" w:rsidRDefault="003C79DD" w:rsidP="00EE3777">
            <w:pPr>
              <w:jc w:val="both"/>
              <w:rPr>
                <w:rFonts w:ascii="Times New Roman" w:hAnsi="Times New Roman"/>
                <w:color w:val="000000" w:themeColor="text1"/>
                <w:u w:val="single"/>
              </w:rPr>
            </w:pPr>
            <w:r w:rsidRPr="0039179C">
              <w:rPr>
                <w:rFonts w:ascii="Times New Roman" w:hAnsi="Times New Roman"/>
                <w:color w:val="000000" w:themeColor="text1"/>
              </w:rPr>
              <w:t>самостоятельная работа__</w:t>
            </w:r>
            <w:r w:rsidR="00C3490B">
              <w:rPr>
                <w:rFonts w:ascii="Times New Roman" w:hAnsi="Times New Roman"/>
                <w:color w:val="000000" w:themeColor="text1"/>
                <w:sz w:val="24"/>
                <w:szCs w:val="24"/>
                <w:u w:val="single"/>
              </w:rPr>
              <w:t>72</w:t>
            </w:r>
            <w:r w:rsidR="00040E0D">
              <w:rPr>
                <w:rFonts w:ascii="Times New Roman" w:hAnsi="Times New Roman"/>
                <w:color w:val="000000" w:themeColor="text1"/>
                <w:sz w:val="24"/>
                <w:szCs w:val="24"/>
                <w:u w:val="single"/>
              </w:rPr>
              <w:t xml:space="preserve"> час</w:t>
            </w:r>
            <w:r w:rsidR="00C3490B">
              <w:rPr>
                <w:rFonts w:ascii="Times New Roman" w:hAnsi="Times New Roman"/>
                <w:color w:val="000000" w:themeColor="text1"/>
                <w:sz w:val="24"/>
                <w:szCs w:val="24"/>
                <w:u w:val="single"/>
              </w:rPr>
              <w:t>а</w:t>
            </w:r>
          </w:p>
          <w:p w:rsidR="007B6E22" w:rsidRPr="0039179C" w:rsidRDefault="007B6E22" w:rsidP="00EE3777">
            <w:pPr>
              <w:jc w:val="both"/>
              <w:rPr>
                <w:rFonts w:ascii="Times New Roman" w:hAnsi="Times New Roman"/>
                <w:color w:val="000000" w:themeColor="text1"/>
              </w:rPr>
            </w:pPr>
          </w:p>
        </w:tc>
        <w:tc>
          <w:tcPr>
            <w:tcW w:w="4927" w:type="dxa"/>
          </w:tcPr>
          <w:p w:rsidR="007B6E22" w:rsidRPr="0039179C" w:rsidRDefault="00040E0D" w:rsidP="00102752">
            <w:pPr>
              <w:rPr>
                <w:rFonts w:ascii="Times New Roman" w:hAnsi="Times New Roman"/>
                <w:color w:val="000000" w:themeColor="text1"/>
              </w:rPr>
            </w:pPr>
            <w:r>
              <w:rPr>
                <w:rFonts w:ascii="Times New Roman" w:hAnsi="Times New Roman"/>
                <w:color w:val="000000" w:themeColor="text1"/>
              </w:rPr>
              <w:t xml:space="preserve">     </w:t>
            </w:r>
            <w:r w:rsidR="006253BF" w:rsidRPr="0039179C">
              <w:rPr>
                <w:rFonts w:ascii="Times New Roman" w:hAnsi="Times New Roman"/>
                <w:color w:val="000000" w:themeColor="text1"/>
              </w:rPr>
              <w:t xml:space="preserve"> </w:t>
            </w:r>
            <w:r>
              <w:rPr>
                <w:rFonts w:ascii="Times New Roman" w:hAnsi="Times New Roman"/>
                <w:color w:val="000000" w:themeColor="text1"/>
              </w:rPr>
              <w:t xml:space="preserve"> </w:t>
            </w:r>
            <w:r w:rsidR="003C79DD" w:rsidRPr="0039179C">
              <w:rPr>
                <w:rFonts w:ascii="Times New Roman" w:hAnsi="Times New Roman"/>
                <w:color w:val="000000" w:themeColor="text1"/>
              </w:rPr>
              <w:t>самостоятельная работа__</w:t>
            </w:r>
            <w:r w:rsidR="005A416E">
              <w:rPr>
                <w:rFonts w:ascii="Times New Roman" w:hAnsi="Times New Roman"/>
                <w:color w:val="000000" w:themeColor="text1"/>
                <w:u w:val="single"/>
              </w:rPr>
              <w:t>56</w:t>
            </w:r>
            <w:r w:rsidR="008B61D5">
              <w:rPr>
                <w:rFonts w:ascii="Times New Roman" w:hAnsi="Times New Roman"/>
                <w:color w:val="000000" w:themeColor="text1"/>
                <w:u w:val="single"/>
              </w:rPr>
              <w:t>2</w:t>
            </w:r>
            <w:r>
              <w:rPr>
                <w:rFonts w:ascii="Times New Roman" w:hAnsi="Times New Roman"/>
                <w:color w:val="000000" w:themeColor="text1"/>
                <w:u w:val="single"/>
              </w:rPr>
              <w:t>часов</w:t>
            </w:r>
          </w:p>
        </w:tc>
      </w:tr>
    </w:tbl>
    <w:p w:rsidR="00C2476A" w:rsidRPr="0039179C" w:rsidRDefault="00B958E8" w:rsidP="00B958E8">
      <w:pPr>
        <w:rPr>
          <w:rFonts w:ascii="Times New Roman" w:hAnsi="Times New Roman"/>
          <w:color w:val="000000" w:themeColor="text1"/>
        </w:rPr>
      </w:pPr>
      <w:r w:rsidRPr="0039179C">
        <w:rPr>
          <w:rFonts w:ascii="Times New Roman" w:hAnsi="Times New Roman"/>
          <w:color w:val="000000" w:themeColor="text1"/>
        </w:rPr>
        <w:t xml:space="preserve">                                                                                  </w:t>
      </w:r>
    </w:p>
    <w:p w:rsidR="003C79DD" w:rsidRPr="00322AAD" w:rsidRDefault="00B958E8" w:rsidP="003C79DD">
      <w:pPr>
        <w:rPr>
          <w:rFonts w:ascii="Times New Roman" w:hAnsi="Times New Roman"/>
          <w:b/>
          <w:i/>
        </w:rPr>
      </w:pPr>
      <w:r>
        <w:rPr>
          <w:rFonts w:ascii="Times New Roman" w:hAnsi="Times New Roman"/>
        </w:rPr>
        <w:t xml:space="preserve">                                                                                                                                                                             </w:t>
      </w:r>
    </w:p>
    <w:p w:rsidR="001C45D9" w:rsidRPr="00322AAD" w:rsidRDefault="001C45D9" w:rsidP="001C45D9">
      <w:pPr>
        <w:rPr>
          <w:rFonts w:ascii="Times New Roman" w:hAnsi="Times New Roman"/>
          <w:b/>
          <w:i/>
        </w:rPr>
        <w:sectPr w:rsidR="001C45D9" w:rsidRPr="00322AAD" w:rsidSect="00D6209F">
          <w:pgSz w:w="11907" w:h="16840"/>
          <w:pgMar w:top="1134" w:right="851" w:bottom="992" w:left="1418" w:header="709" w:footer="709" w:gutter="0"/>
          <w:cols w:space="720"/>
        </w:sectPr>
      </w:pPr>
    </w:p>
    <w:p w:rsidR="001C45D9" w:rsidRPr="00322AAD" w:rsidRDefault="001C45D9" w:rsidP="001C45D9">
      <w:pPr>
        <w:rPr>
          <w:rFonts w:ascii="Times New Roman" w:hAnsi="Times New Roman"/>
          <w:b/>
        </w:rPr>
      </w:pPr>
      <w:r w:rsidRPr="00322AAD">
        <w:rPr>
          <w:rFonts w:ascii="Times New Roman" w:hAnsi="Times New Roman"/>
          <w:b/>
        </w:rPr>
        <w:lastRenderedPageBreak/>
        <w:t>2. Структура и содержание профессионального модуля</w:t>
      </w:r>
    </w:p>
    <w:p w:rsidR="001C45D9" w:rsidRPr="00322AAD" w:rsidRDefault="001C45D9" w:rsidP="001C45D9">
      <w:pPr>
        <w:rPr>
          <w:rFonts w:ascii="Times New Roman" w:hAnsi="Times New Roman"/>
          <w:b/>
        </w:rPr>
      </w:pPr>
      <w:r w:rsidRPr="00322AAD">
        <w:rPr>
          <w:rFonts w:ascii="Times New Roman" w:hAnsi="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9"/>
        <w:gridCol w:w="2553"/>
        <w:gridCol w:w="1132"/>
        <w:gridCol w:w="857"/>
        <w:gridCol w:w="702"/>
        <w:gridCol w:w="803"/>
        <w:gridCol w:w="755"/>
        <w:gridCol w:w="6"/>
        <w:gridCol w:w="845"/>
        <w:gridCol w:w="845"/>
        <w:gridCol w:w="6"/>
        <w:gridCol w:w="570"/>
        <w:gridCol w:w="708"/>
        <w:gridCol w:w="711"/>
        <w:gridCol w:w="708"/>
        <w:gridCol w:w="851"/>
        <w:gridCol w:w="929"/>
      </w:tblGrid>
      <w:tr w:rsidR="001C45D9" w:rsidRPr="00B26BD5" w:rsidTr="00700C1E">
        <w:trPr>
          <w:trHeight w:val="353"/>
        </w:trPr>
        <w:tc>
          <w:tcPr>
            <w:tcW w:w="653" w:type="pct"/>
            <w:vMerge w:val="restart"/>
            <w:vAlign w:val="center"/>
          </w:tcPr>
          <w:p w:rsidR="001C45D9" w:rsidRPr="00B26BD5" w:rsidRDefault="001C45D9" w:rsidP="00D6209F">
            <w:pPr>
              <w:suppressAutoHyphens/>
              <w:spacing w:after="0"/>
              <w:jc w:val="center"/>
              <w:rPr>
                <w:rFonts w:ascii="Times New Roman" w:hAnsi="Times New Roman"/>
                <w:sz w:val="20"/>
                <w:szCs w:val="20"/>
              </w:rPr>
            </w:pPr>
            <w:r w:rsidRPr="00B26BD5">
              <w:rPr>
                <w:rFonts w:ascii="Times New Roman" w:hAnsi="Times New Roman"/>
                <w:sz w:val="20"/>
                <w:szCs w:val="20"/>
              </w:rPr>
              <w:t>Коды профессиональных общих компетенций</w:t>
            </w:r>
          </w:p>
        </w:tc>
        <w:tc>
          <w:tcPr>
            <w:tcW w:w="855" w:type="pct"/>
            <w:vMerge w:val="restart"/>
            <w:vAlign w:val="center"/>
          </w:tcPr>
          <w:p w:rsidR="001C45D9" w:rsidRPr="00B26BD5" w:rsidRDefault="001C45D9" w:rsidP="00D6209F">
            <w:pPr>
              <w:suppressAutoHyphens/>
              <w:spacing w:after="0"/>
              <w:jc w:val="center"/>
              <w:rPr>
                <w:rFonts w:ascii="Times New Roman" w:hAnsi="Times New Roman"/>
                <w:sz w:val="20"/>
                <w:szCs w:val="20"/>
              </w:rPr>
            </w:pPr>
            <w:r w:rsidRPr="00B26BD5">
              <w:rPr>
                <w:rFonts w:ascii="Times New Roman" w:hAnsi="Times New Roman"/>
                <w:sz w:val="20"/>
                <w:szCs w:val="20"/>
              </w:rPr>
              <w:t>Наименования разделов профессионального модуля</w:t>
            </w:r>
          </w:p>
        </w:tc>
        <w:tc>
          <w:tcPr>
            <w:tcW w:w="379" w:type="pct"/>
            <w:vMerge w:val="restart"/>
            <w:vAlign w:val="center"/>
          </w:tcPr>
          <w:p w:rsidR="001C45D9" w:rsidRPr="00B26BD5" w:rsidRDefault="001C45D9" w:rsidP="00D6209F">
            <w:pPr>
              <w:suppressAutoHyphens/>
              <w:spacing w:after="0"/>
              <w:jc w:val="center"/>
              <w:rPr>
                <w:rFonts w:ascii="Times New Roman" w:hAnsi="Times New Roman"/>
                <w:iCs/>
                <w:sz w:val="20"/>
                <w:szCs w:val="20"/>
              </w:rPr>
            </w:pPr>
            <w:r w:rsidRPr="00B26BD5">
              <w:rPr>
                <w:rFonts w:ascii="Times New Roman" w:hAnsi="Times New Roman"/>
                <w:iCs/>
                <w:sz w:val="20"/>
                <w:szCs w:val="20"/>
              </w:rPr>
              <w:t>Суммарный объем нагрузки, час.</w:t>
            </w:r>
          </w:p>
        </w:tc>
        <w:tc>
          <w:tcPr>
            <w:tcW w:w="3113" w:type="pct"/>
            <w:gridSpan w:val="14"/>
            <w:vAlign w:val="center"/>
          </w:tcPr>
          <w:p w:rsidR="001C45D9" w:rsidRPr="00B26BD5" w:rsidRDefault="001C45D9" w:rsidP="00D6209F">
            <w:pPr>
              <w:suppressAutoHyphens/>
              <w:spacing w:after="0"/>
              <w:jc w:val="center"/>
              <w:rPr>
                <w:rFonts w:ascii="Times New Roman" w:hAnsi="Times New Roman"/>
                <w:sz w:val="20"/>
                <w:szCs w:val="20"/>
              </w:rPr>
            </w:pPr>
            <w:r w:rsidRPr="008F2C85">
              <w:rPr>
                <w:rFonts w:ascii="Times New Roman" w:hAnsi="Times New Roman"/>
                <w:sz w:val="20"/>
                <w:szCs w:val="20"/>
              </w:rPr>
              <w:t>Объем профессионального модуля, час.</w:t>
            </w:r>
          </w:p>
        </w:tc>
      </w:tr>
      <w:tr w:rsidR="00B06F36" w:rsidRPr="00B26BD5" w:rsidTr="00700C1E">
        <w:trPr>
          <w:trHeight w:val="353"/>
        </w:trPr>
        <w:tc>
          <w:tcPr>
            <w:tcW w:w="653" w:type="pct"/>
            <w:vMerge/>
            <w:vAlign w:val="center"/>
          </w:tcPr>
          <w:p w:rsidR="00B06F36" w:rsidRPr="00B26BD5" w:rsidRDefault="00B06F36" w:rsidP="00D6209F">
            <w:pPr>
              <w:suppressAutoHyphens/>
              <w:spacing w:after="0"/>
              <w:jc w:val="center"/>
              <w:rPr>
                <w:rFonts w:ascii="Times New Roman" w:hAnsi="Times New Roman"/>
                <w:sz w:val="20"/>
                <w:szCs w:val="20"/>
              </w:rPr>
            </w:pPr>
          </w:p>
        </w:tc>
        <w:tc>
          <w:tcPr>
            <w:tcW w:w="855" w:type="pct"/>
            <w:vMerge/>
            <w:vAlign w:val="center"/>
          </w:tcPr>
          <w:p w:rsidR="00B06F36" w:rsidRPr="00B26BD5" w:rsidRDefault="00B06F36" w:rsidP="00D6209F">
            <w:pPr>
              <w:suppressAutoHyphens/>
              <w:spacing w:after="0"/>
              <w:jc w:val="center"/>
              <w:rPr>
                <w:rFonts w:ascii="Times New Roman" w:hAnsi="Times New Roman"/>
                <w:sz w:val="20"/>
                <w:szCs w:val="20"/>
              </w:rPr>
            </w:pPr>
          </w:p>
        </w:tc>
        <w:tc>
          <w:tcPr>
            <w:tcW w:w="379" w:type="pct"/>
            <w:vMerge/>
            <w:vAlign w:val="center"/>
          </w:tcPr>
          <w:p w:rsidR="00B06F36" w:rsidRPr="00B26BD5" w:rsidRDefault="00B06F36" w:rsidP="00D6209F">
            <w:pPr>
              <w:suppressAutoHyphens/>
              <w:spacing w:after="0"/>
              <w:jc w:val="center"/>
              <w:rPr>
                <w:rFonts w:ascii="Times New Roman" w:hAnsi="Times New Roman"/>
                <w:iCs/>
                <w:sz w:val="20"/>
                <w:szCs w:val="20"/>
              </w:rPr>
            </w:pPr>
          </w:p>
        </w:tc>
        <w:tc>
          <w:tcPr>
            <w:tcW w:w="2042" w:type="pct"/>
            <w:gridSpan w:val="10"/>
            <w:vAlign w:val="center"/>
          </w:tcPr>
          <w:p w:rsidR="00B06F36" w:rsidRPr="00B26BD5" w:rsidRDefault="00080546" w:rsidP="00D6209F">
            <w:pPr>
              <w:suppressAutoHyphens/>
              <w:spacing w:after="0"/>
              <w:jc w:val="center"/>
              <w:rPr>
                <w:rFonts w:ascii="Times New Roman" w:hAnsi="Times New Roman"/>
                <w:sz w:val="20"/>
                <w:szCs w:val="20"/>
                <w:highlight w:val="yellow"/>
              </w:rPr>
            </w:pPr>
            <w:r>
              <w:rPr>
                <w:rFonts w:ascii="Times New Roman" w:hAnsi="Times New Roman"/>
                <w:noProof/>
                <w:sz w:val="20"/>
                <w:szCs w:val="20"/>
              </w:rPr>
              <w:pict>
                <v:rect id="_x0000_s1026" style="position:absolute;left:0;text-align:left;margin-left:319.3pt;margin-top:-1.05pt;width:41.25pt;height:90.4pt;z-index:251658240;mso-position-horizontal-relative:text;mso-position-vertical-relative:text" filled="f" stroked="f">
                  <v:textbox style="layout-flow:vertical;mso-layout-flow-alt:bottom-to-top">
                    <w:txbxContent>
                      <w:p w:rsidR="009A2907" w:rsidRPr="00EB5976" w:rsidRDefault="009A2907">
                        <w:pPr>
                          <w:rPr>
                            <w:rFonts w:ascii="Times New Roman" w:hAnsi="Times New Roman" w:cs="Times New Roman"/>
                          </w:rPr>
                        </w:pPr>
                        <w:r w:rsidRPr="00EB5976">
                          <w:rPr>
                            <w:rFonts w:ascii="Times New Roman" w:hAnsi="Times New Roman" w:cs="Times New Roman"/>
                          </w:rPr>
                          <w:t>Консультации</w:t>
                        </w:r>
                      </w:p>
                    </w:txbxContent>
                  </v:textbox>
                </v:rect>
              </w:pict>
            </w:r>
            <w:r w:rsidR="00B06F36" w:rsidRPr="006F5932">
              <w:rPr>
                <w:rFonts w:ascii="Times New Roman" w:hAnsi="Times New Roman"/>
              </w:rPr>
              <w:t>Работа обучающихся во взаимодействии с преподавателем</w:t>
            </w:r>
          </w:p>
        </w:tc>
        <w:tc>
          <w:tcPr>
            <w:tcW w:w="475" w:type="pct"/>
            <w:gridSpan w:val="2"/>
            <w:vMerge w:val="restart"/>
            <w:vAlign w:val="center"/>
          </w:tcPr>
          <w:p w:rsidR="00B06F36" w:rsidRDefault="00B06F36" w:rsidP="00D6209F">
            <w:pPr>
              <w:suppressAutoHyphens/>
              <w:spacing w:after="0"/>
              <w:jc w:val="center"/>
              <w:rPr>
                <w:rFonts w:ascii="Times New Roman" w:hAnsi="Times New Roman"/>
                <w:sz w:val="20"/>
                <w:szCs w:val="20"/>
              </w:rPr>
            </w:pPr>
          </w:p>
          <w:p w:rsidR="00B06F36" w:rsidRPr="00B26BD5" w:rsidRDefault="00B06F36" w:rsidP="00B06F36">
            <w:pPr>
              <w:suppressAutoHyphens/>
              <w:spacing w:after="0"/>
              <w:jc w:val="center"/>
              <w:rPr>
                <w:rFonts w:ascii="Times New Roman" w:hAnsi="Times New Roman"/>
                <w:sz w:val="20"/>
                <w:szCs w:val="20"/>
              </w:rPr>
            </w:pPr>
          </w:p>
        </w:tc>
        <w:tc>
          <w:tcPr>
            <w:tcW w:w="596" w:type="pct"/>
            <w:gridSpan w:val="2"/>
            <w:vMerge w:val="restart"/>
            <w:vAlign w:val="center"/>
          </w:tcPr>
          <w:p w:rsidR="00B06F36" w:rsidRDefault="00B06F36" w:rsidP="00EB5976">
            <w:pPr>
              <w:suppressAutoHyphens/>
              <w:spacing w:after="0"/>
              <w:ind w:left="156"/>
              <w:rPr>
                <w:rFonts w:ascii="Times New Roman" w:hAnsi="Times New Roman"/>
                <w:sz w:val="20"/>
                <w:szCs w:val="20"/>
              </w:rPr>
            </w:pPr>
            <w:r w:rsidRPr="00B26BD5">
              <w:rPr>
                <w:rFonts w:ascii="Times New Roman" w:hAnsi="Times New Roman"/>
                <w:sz w:val="20"/>
                <w:szCs w:val="20"/>
              </w:rPr>
              <w:t xml:space="preserve">Самостоятельная </w:t>
            </w:r>
          </w:p>
          <w:p w:rsidR="00B06F36" w:rsidRPr="00B26BD5" w:rsidRDefault="00B06F36" w:rsidP="00D6209F">
            <w:pPr>
              <w:suppressAutoHyphens/>
              <w:spacing w:after="0"/>
              <w:jc w:val="center"/>
              <w:rPr>
                <w:rFonts w:ascii="Times New Roman" w:hAnsi="Times New Roman"/>
                <w:sz w:val="20"/>
                <w:szCs w:val="20"/>
              </w:rPr>
            </w:pPr>
            <w:r w:rsidRPr="00B26BD5">
              <w:rPr>
                <w:rFonts w:ascii="Times New Roman" w:hAnsi="Times New Roman"/>
                <w:sz w:val="20"/>
                <w:szCs w:val="20"/>
              </w:rPr>
              <w:t>работа</w:t>
            </w:r>
            <w:r w:rsidRPr="00C63CAB">
              <w:rPr>
                <w:rStyle w:val="ac"/>
                <w:rFonts w:ascii="Times New Roman" w:hAnsi="Times New Roman"/>
                <w:i/>
              </w:rPr>
              <w:footnoteReference w:id="2"/>
            </w:r>
          </w:p>
        </w:tc>
      </w:tr>
      <w:tr w:rsidR="00B06F36" w:rsidRPr="00B26BD5" w:rsidTr="00700C1E">
        <w:tc>
          <w:tcPr>
            <w:tcW w:w="653" w:type="pct"/>
            <w:vMerge/>
          </w:tcPr>
          <w:p w:rsidR="00B06F36" w:rsidRPr="00B26BD5" w:rsidRDefault="00B06F36" w:rsidP="00D6209F">
            <w:pPr>
              <w:spacing w:after="0"/>
              <w:rPr>
                <w:rFonts w:ascii="Times New Roman" w:hAnsi="Times New Roman"/>
                <w:i/>
              </w:rPr>
            </w:pPr>
          </w:p>
        </w:tc>
        <w:tc>
          <w:tcPr>
            <w:tcW w:w="855" w:type="pct"/>
            <w:vMerge/>
            <w:vAlign w:val="center"/>
          </w:tcPr>
          <w:p w:rsidR="00B06F36" w:rsidRPr="00B26BD5" w:rsidRDefault="00B06F36" w:rsidP="00D6209F">
            <w:pPr>
              <w:spacing w:after="0"/>
              <w:rPr>
                <w:rFonts w:ascii="Times New Roman" w:hAnsi="Times New Roman"/>
                <w:i/>
              </w:rPr>
            </w:pPr>
          </w:p>
        </w:tc>
        <w:tc>
          <w:tcPr>
            <w:tcW w:w="379" w:type="pct"/>
            <w:vMerge/>
            <w:vAlign w:val="center"/>
          </w:tcPr>
          <w:p w:rsidR="00B06F36" w:rsidRPr="00B26BD5" w:rsidRDefault="00B06F36" w:rsidP="00D6209F">
            <w:pPr>
              <w:spacing w:after="0"/>
              <w:rPr>
                <w:rFonts w:ascii="Times New Roman" w:hAnsi="Times New Roman"/>
                <w:i/>
                <w:iCs/>
              </w:rPr>
            </w:pPr>
          </w:p>
        </w:tc>
        <w:tc>
          <w:tcPr>
            <w:tcW w:w="1614" w:type="pct"/>
            <w:gridSpan w:val="8"/>
            <w:vAlign w:val="center"/>
          </w:tcPr>
          <w:p w:rsidR="00B06F36" w:rsidRPr="00E65CCD" w:rsidRDefault="00B06F36" w:rsidP="00D6209F">
            <w:pPr>
              <w:suppressAutoHyphens/>
              <w:spacing w:after="0" w:line="240" w:lineRule="auto"/>
              <w:jc w:val="center"/>
              <w:rPr>
                <w:rFonts w:ascii="Times New Roman" w:hAnsi="Times New Roman"/>
              </w:rPr>
            </w:pPr>
            <w:r w:rsidRPr="00E65CCD">
              <w:rPr>
                <w:rFonts w:ascii="Times New Roman" w:hAnsi="Times New Roman"/>
              </w:rPr>
              <w:t>Обучение по МДК</w:t>
            </w:r>
          </w:p>
        </w:tc>
        <w:tc>
          <w:tcPr>
            <w:tcW w:w="428" w:type="pct"/>
            <w:gridSpan w:val="2"/>
            <w:vMerge w:val="restart"/>
            <w:vAlign w:val="center"/>
          </w:tcPr>
          <w:p w:rsidR="00B06F36" w:rsidRPr="0055516C" w:rsidRDefault="00B06F36" w:rsidP="00D6209F">
            <w:pPr>
              <w:suppressAutoHyphens/>
              <w:spacing w:after="0" w:line="240" w:lineRule="auto"/>
              <w:jc w:val="center"/>
              <w:rPr>
                <w:rFonts w:ascii="Times New Roman" w:hAnsi="Times New Roman"/>
              </w:rPr>
            </w:pPr>
            <w:r w:rsidRPr="0055516C">
              <w:rPr>
                <w:rFonts w:ascii="Times New Roman" w:hAnsi="Times New Roman"/>
              </w:rPr>
              <w:t>Практики</w:t>
            </w:r>
          </w:p>
        </w:tc>
        <w:tc>
          <w:tcPr>
            <w:tcW w:w="475" w:type="pct"/>
            <w:gridSpan w:val="2"/>
            <w:vMerge/>
            <w:vAlign w:val="center"/>
          </w:tcPr>
          <w:p w:rsidR="00B06F36" w:rsidRPr="00B26BD5" w:rsidRDefault="00B06F36" w:rsidP="00D6209F">
            <w:pPr>
              <w:spacing w:after="0"/>
              <w:rPr>
                <w:rFonts w:ascii="Times New Roman" w:hAnsi="Times New Roman"/>
                <w:i/>
              </w:rPr>
            </w:pPr>
          </w:p>
        </w:tc>
        <w:tc>
          <w:tcPr>
            <w:tcW w:w="596" w:type="pct"/>
            <w:gridSpan w:val="2"/>
            <w:vMerge/>
            <w:vAlign w:val="center"/>
          </w:tcPr>
          <w:p w:rsidR="00B06F36" w:rsidRPr="00B26BD5" w:rsidRDefault="00B06F36" w:rsidP="00D6209F">
            <w:pPr>
              <w:spacing w:after="0"/>
              <w:rPr>
                <w:rFonts w:ascii="Times New Roman" w:hAnsi="Times New Roman"/>
                <w:i/>
              </w:rPr>
            </w:pPr>
          </w:p>
        </w:tc>
      </w:tr>
      <w:tr w:rsidR="00B06F36" w:rsidRPr="00B26BD5" w:rsidTr="00700C1E">
        <w:tc>
          <w:tcPr>
            <w:tcW w:w="653" w:type="pct"/>
            <w:vMerge/>
          </w:tcPr>
          <w:p w:rsidR="00B06F36" w:rsidRPr="00B26BD5" w:rsidRDefault="00B06F36" w:rsidP="00D6209F">
            <w:pPr>
              <w:spacing w:after="0"/>
              <w:rPr>
                <w:rFonts w:ascii="Times New Roman" w:hAnsi="Times New Roman"/>
                <w:i/>
              </w:rPr>
            </w:pPr>
          </w:p>
        </w:tc>
        <w:tc>
          <w:tcPr>
            <w:tcW w:w="855" w:type="pct"/>
            <w:vMerge/>
            <w:vAlign w:val="center"/>
          </w:tcPr>
          <w:p w:rsidR="00B06F36" w:rsidRPr="00B26BD5" w:rsidRDefault="00B06F36" w:rsidP="00D6209F">
            <w:pPr>
              <w:spacing w:after="0"/>
              <w:rPr>
                <w:rFonts w:ascii="Times New Roman" w:hAnsi="Times New Roman"/>
                <w:i/>
              </w:rPr>
            </w:pPr>
          </w:p>
        </w:tc>
        <w:tc>
          <w:tcPr>
            <w:tcW w:w="379" w:type="pct"/>
            <w:vMerge/>
            <w:vAlign w:val="center"/>
          </w:tcPr>
          <w:p w:rsidR="00B06F36" w:rsidRPr="00B26BD5" w:rsidRDefault="00B06F36" w:rsidP="00D6209F">
            <w:pPr>
              <w:spacing w:after="0"/>
              <w:rPr>
                <w:rFonts w:ascii="Times New Roman" w:hAnsi="Times New Roman"/>
                <w:i/>
                <w:iCs/>
              </w:rPr>
            </w:pPr>
          </w:p>
        </w:tc>
        <w:tc>
          <w:tcPr>
            <w:tcW w:w="522" w:type="pct"/>
            <w:gridSpan w:val="2"/>
            <w:vMerge w:val="restart"/>
            <w:vAlign w:val="center"/>
          </w:tcPr>
          <w:p w:rsidR="00B06F36" w:rsidRPr="00B26BD5" w:rsidRDefault="00B06F36" w:rsidP="00D6209F">
            <w:pPr>
              <w:suppressAutoHyphens/>
              <w:spacing w:after="0"/>
              <w:jc w:val="center"/>
              <w:rPr>
                <w:rFonts w:ascii="Times New Roman" w:hAnsi="Times New Roman"/>
                <w:sz w:val="20"/>
                <w:szCs w:val="20"/>
              </w:rPr>
            </w:pPr>
            <w:r w:rsidRPr="00B26BD5">
              <w:rPr>
                <w:rFonts w:ascii="Times New Roman" w:hAnsi="Times New Roman"/>
                <w:sz w:val="20"/>
                <w:szCs w:val="20"/>
              </w:rPr>
              <w:t>Всего</w:t>
            </w:r>
          </w:p>
          <w:p w:rsidR="00B06F36" w:rsidRPr="003C5402" w:rsidRDefault="00B06F36" w:rsidP="00D6209F">
            <w:pPr>
              <w:suppressAutoHyphens/>
              <w:jc w:val="center"/>
              <w:rPr>
                <w:rFonts w:ascii="Times New Roman" w:hAnsi="Times New Roman"/>
              </w:rPr>
            </w:pPr>
          </w:p>
        </w:tc>
        <w:tc>
          <w:tcPr>
            <w:tcW w:w="1092" w:type="pct"/>
            <w:gridSpan w:val="6"/>
            <w:vAlign w:val="center"/>
          </w:tcPr>
          <w:p w:rsidR="00B06F36" w:rsidRPr="00E65CCD" w:rsidRDefault="00B06F36" w:rsidP="00D6209F">
            <w:pPr>
              <w:suppressAutoHyphens/>
              <w:spacing w:after="0" w:line="240" w:lineRule="auto"/>
              <w:jc w:val="center"/>
              <w:rPr>
                <w:rFonts w:ascii="Times New Roman" w:hAnsi="Times New Roman"/>
              </w:rPr>
            </w:pPr>
            <w:r w:rsidRPr="00E65CCD">
              <w:rPr>
                <w:rFonts w:ascii="Times New Roman" w:hAnsi="Times New Roman"/>
              </w:rPr>
              <w:t>В том числе</w:t>
            </w:r>
          </w:p>
        </w:tc>
        <w:tc>
          <w:tcPr>
            <w:tcW w:w="428" w:type="pct"/>
            <w:gridSpan w:val="2"/>
            <w:vMerge/>
            <w:vAlign w:val="center"/>
          </w:tcPr>
          <w:p w:rsidR="00B06F36" w:rsidRPr="00B26BD5" w:rsidRDefault="00B06F36" w:rsidP="00D6209F">
            <w:pPr>
              <w:suppressAutoHyphens/>
              <w:spacing w:after="0" w:line="240" w:lineRule="auto"/>
              <w:jc w:val="center"/>
              <w:rPr>
                <w:rFonts w:ascii="Times New Roman" w:hAnsi="Times New Roman"/>
                <w:i/>
              </w:rPr>
            </w:pPr>
          </w:p>
        </w:tc>
        <w:tc>
          <w:tcPr>
            <w:tcW w:w="475" w:type="pct"/>
            <w:gridSpan w:val="2"/>
            <w:vMerge/>
            <w:vAlign w:val="center"/>
          </w:tcPr>
          <w:p w:rsidR="00B06F36" w:rsidRPr="00B26BD5" w:rsidRDefault="00B06F36" w:rsidP="00D6209F">
            <w:pPr>
              <w:spacing w:after="0"/>
              <w:rPr>
                <w:rFonts w:ascii="Times New Roman" w:hAnsi="Times New Roman"/>
                <w:i/>
              </w:rPr>
            </w:pPr>
          </w:p>
        </w:tc>
        <w:tc>
          <w:tcPr>
            <w:tcW w:w="596" w:type="pct"/>
            <w:gridSpan w:val="2"/>
            <w:vMerge/>
            <w:vAlign w:val="center"/>
          </w:tcPr>
          <w:p w:rsidR="00B06F36" w:rsidRPr="00B26BD5" w:rsidRDefault="00B06F36" w:rsidP="00D6209F">
            <w:pPr>
              <w:spacing w:after="0"/>
              <w:rPr>
                <w:rFonts w:ascii="Times New Roman" w:hAnsi="Times New Roman"/>
                <w:i/>
              </w:rPr>
            </w:pPr>
          </w:p>
        </w:tc>
      </w:tr>
      <w:tr w:rsidR="00B06F36" w:rsidRPr="00B26BD5" w:rsidTr="00700C1E">
        <w:tc>
          <w:tcPr>
            <w:tcW w:w="653" w:type="pct"/>
            <w:vMerge/>
          </w:tcPr>
          <w:p w:rsidR="00B06F36" w:rsidRPr="00B26BD5" w:rsidRDefault="00B06F36" w:rsidP="00D6209F">
            <w:pPr>
              <w:spacing w:after="0"/>
              <w:rPr>
                <w:rFonts w:ascii="Times New Roman" w:hAnsi="Times New Roman"/>
                <w:i/>
              </w:rPr>
            </w:pPr>
          </w:p>
        </w:tc>
        <w:tc>
          <w:tcPr>
            <w:tcW w:w="855" w:type="pct"/>
            <w:vMerge/>
            <w:vAlign w:val="center"/>
          </w:tcPr>
          <w:p w:rsidR="00B06F36" w:rsidRPr="00B26BD5" w:rsidRDefault="00B06F36" w:rsidP="00D6209F">
            <w:pPr>
              <w:spacing w:after="0"/>
              <w:rPr>
                <w:rFonts w:ascii="Times New Roman" w:hAnsi="Times New Roman"/>
                <w:i/>
              </w:rPr>
            </w:pPr>
          </w:p>
        </w:tc>
        <w:tc>
          <w:tcPr>
            <w:tcW w:w="379" w:type="pct"/>
            <w:vMerge/>
            <w:vAlign w:val="center"/>
          </w:tcPr>
          <w:p w:rsidR="00B06F36" w:rsidRPr="00B26BD5" w:rsidRDefault="00B06F36" w:rsidP="00D6209F">
            <w:pPr>
              <w:spacing w:after="0"/>
              <w:rPr>
                <w:rFonts w:ascii="Times New Roman" w:hAnsi="Times New Roman"/>
                <w:i/>
              </w:rPr>
            </w:pPr>
          </w:p>
        </w:tc>
        <w:tc>
          <w:tcPr>
            <w:tcW w:w="522" w:type="pct"/>
            <w:gridSpan w:val="2"/>
            <w:vMerge/>
            <w:vAlign w:val="center"/>
          </w:tcPr>
          <w:p w:rsidR="00B06F36" w:rsidRPr="00B26BD5" w:rsidRDefault="00B06F36" w:rsidP="00D6209F">
            <w:pPr>
              <w:suppressAutoHyphens/>
              <w:spacing w:after="0"/>
              <w:jc w:val="center"/>
              <w:rPr>
                <w:rFonts w:ascii="Times New Roman" w:hAnsi="Times New Roman"/>
                <w:i/>
                <w:sz w:val="20"/>
                <w:szCs w:val="20"/>
              </w:rPr>
            </w:pPr>
          </w:p>
        </w:tc>
        <w:tc>
          <w:tcPr>
            <w:tcW w:w="522" w:type="pct"/>
            <w:gridSpan w:val="2"/>
            <w:vAlign w:val="center"/>
          </w:tcPr>
          <w:p w:rsidR="00B06F36" w:rsidRPr="00B26BD5" w:rsidRDefault="00B06F36" w:rsidP="00D6209F">
            <w:pPr>
              <w:suppressAutoHyphens/>
              <w:spacing w:after="0" w:line="240" w:lineRule="auto"/>
              <w:jc w:val="center"/>
              <w:rPr>
                <w:rFonts w:ascii="Times New Roman" w:hAnsi="Times New Roman"/>
                <w:color w:val="000000"/>
                <w:sz w:val="20"/>
                <w:szCs w:val="20"/>
              </w:rPr>
            </w:pPr>
            <w:r w:rsidRPr="00B26BD5">
              <w:rPr>
                <w:rFonts w:ascii="Times New Roman" w:hAnsi="Times New Roman"/>
                <w:color w:val="000000"/>
                <w:sz w:val="20"/>
                <w:szCs w:val="20"/>
              </w:rPr>
              <w:t>Лабораторных и практических занятий</w:t>
            </w:r>
          </w:p>
        </w:tc>
        <w:tc>
          <w:tcPr>
            <w:tcW w:w="570" w:type="pct"/>
            <w:gridSpan w:val="4"/>
            <w:vAlign w:val="center"/>
          </w:tcPr>
          <w:p w:rsidR="00B06F36" w:rsidRPr="00B26BD5" w:rsidRDefault="00B06F36" w:rsidP="00D6209F">
            <w:pPr>
              <w:suppressAutoHyphens/>
              <w:spacing w:after="0" w:line="240" w:lineRule="auto"/>
              <w:jc w:val="center"/>
              <w:rPr>
                <w:rFonts w:ascii="Times New Roman" w:hAnsi="Times New Roman"/>
                <w:color w:val="000000"/>
                <w:sz w:val="20"/>
                <w:szCs w:val="20"/>
              </w:rPr>
            </w:pPr>
            <w:r w:rsidRPr="00B26BD5">
              <w:rPr>
                <w:rFonts w:ascii="Times New Roman" w:hAnsi="Times New Roman"/>
                <w:color w:val="000000"/>
                <w:sz w:val="20"/>
                <w:szCs w:val="20"/>
              </w:rPr>
              <w:t>Курсовых работ (проектов)</w:t>
            </w:r>
          </w:p>
        </w:tc>
        <w:tc>
          <w:tcPr>
            <w:tcW w:w="191" w:type="pct"/>
            <w:vAlign w:val="center"/>
          </w:tcPr>
          <w:p w:rsidR="00B06F36" w:rsidRPr="00B26BD5" w:rsidRDefault="00B06F36" w:rsidP="00D6209F">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Учебная</w:t>
            </w:r>
          </w:p>
          <w:p w:rsidR="00B06F36" w:rsidRDefault="00B06F36" w:rsidP="00D6209F">
            <w:pPr>
              <w:suppressAutoHyphens/>
              <w:spacing w:after="0" w:line="240" w:lineRule="auto"/>
              <w:jc w:val="center"/>
              <w:rPr>
                <w:rFonts w:ascii="Times New Roman" w:hAnsi="Times New Roman"/>
                <w:sz w:val="20"/>
                <w:szCs w:val="20"/>
              </w:rPr>
            </w:pPr>
          </w:p>
          <w:p w:rsidR="00B06F36" w:rsidRPr="003C5402" w:rsidRDefault="00B06F36" w:rsidP="00D6209F">
            <w:pPr>
              <w:suppressAutoHyphens/>
              <w:spacing w:after="0" w:line="240" w:lineRule="auto"/>
              <w:jc w:val="center"/>
              <w:rPr>
                <w:rFonts w:ascii="Times New Roman" w:hAnsi="Times New Roman"/>
                <w:sz w:val="20"/>
                <w:szCs w:val="20"/>
              </w:rPr>
            </w:pPr>
          </w:p>
        </w:tc>
        <w:tc>
          <w:tcPr>
            <w:tcW w:w="237" w:type="pct"/>
            <w:vAlign w:val="center"/>
          </w:tcPr>
          <w:p w:rsidR="00B06F36" w:rsidRPr="00B26BD5" w:rsidRDefault="00B06F36" w:rsidP="00D6209F">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Производственная</w:t>
            </w:r>
          </w:p>
          <w:p w:rsidR="00B06F36" w:rsidRPr="00B26BD5" w:rsidRDefault="00B06F36" w:rsidP="00D6209F">
            <w:pPr>
              <w:suppressAutoHyphens/>
              <w:spacing w:after="0" w:line="240" w:lineRule="auto"/>
              <w:jc w:val="center"/>
              <w:rPr>
                <w:rFonts w:ascii="Times New Roman" w:hAnsi="Times New Roman"/>
                <w:i/>
                <w:sz w:val="20"/>
                <w:szCs w:val="20"/>
              </w:rPr>
            </w:pPr>
          </w:p>
        </w:tc>
        <w:tc>
          <w:tcPr>
            <w:tcW w:w="475" w:type="pct"/>
            <w:gridSpan w:val="2"/>
            <w:vMerge/>
            <w:vAlign w:val="center"/>
          </w:tcPr>
          <w:p w:rsidR="00B06F36" w:rsidRPr="00B26BD5" w:rsidRDefault="00B06F36" w:rsidP="00D6209F">
            <w:pPr>
              <w:spacing w:after="0"/>
              <w:rPr>
                <w:rFonts w:ascii="Times New Roman" w:hAnsi="Times New Roman"/>
                <w:i/>
              </w:rPr>
            </w:pPr>
          </w:p>
        </w:tc>
        <w:tc>
          <w:tcPr>
            <w:tcW w:w="596" w:type="pct"/>
            <w:gridSpan w:val="2"/>
            <w:vMerge/>
            <w:vAlign w:val="center"/>
          </w:tcPr>
          <w:p w:rsidR="00B06F36" w:rsidRPr="00B26BD5" w:rsidRDefault="00B06F36" w:rsidP="00D6209F">
            <w:pPr>
              <w:spacing w:after="0"/>
              <w:rPr>
                <w:rFonts w:ascii="Times New Roman" w:hAnsi="Times New Roman"/>
                <w:i/>
              </w:rPr>
            </w:pPr>
          </w:p>
        </w:tc>
      </w:tr>
      <w:tr w:rsidR="008244A8" w:rsidRPr="00B26BD5" w:rsidTr="00051E05">
        <w:trPr>
          <w:trHeight w:val="706"/>
        </w:trPr>
        <w:tc>
          <w:tcPr>
            <w:tcW w:w="653" w:type="pct"/>
          </w:tcPr>
          <w:p w:rsidR="008244A8" w:rsidRPr="00C5202F" w:rsidRDefault="008244A8" w:rsidP="00D6209F">
            <w:pPr>
              <w:spacing w:after="0"/>
              <w:rPr>
                <w:rFonts w:ascii="Times New Roman" w:hAnsi="Times New Roman"/>
              </w:rPr>
            </w:pPr>
          </w:p>
        </w:tc>
        <w:tc>
          <w:tcPr>
            <w:tcW w:w="855" w:type="pct"/>
            <w:vAlign w:val="center"/>
          </w:tcPr>
          <w:p w:rsidR="008244A8" w:rsidRPr="00B26BD5" w:rsidRDefault="008244A8" w:rsidP="00D6209F">
            <w:pPr>
              <w:spacing w:after="0"/>
              <w:rPr>
                <w:rFonts w:ascii="Times New Roman" w:hAnsi="Times New Roman"/>
                <w:i/>
              </w:rPr>
            </w:pPr>
          </w:p>
        </w:tc>
        <w:tc>
          <w:tcPr>
            <w:tcW w:w="379" w:type="pct"/>
            <w:vAlign w:val="center"/>
          </w:tcPr>
          <w:p w:rsidR="008244A8" w:rsidRPr="00B26BD5" w:rsidRDefault="008244A8" w:rsidP="00D6209F">
            <w:pPr>
              <w:spacing w:after="0"/>
              <w:rPr>
                <w:rFonts w:ascii="Times New Roman" w:hAnsi="Times New Roman"/>
                <w:i/>
              </w:rPr>
            </w:pPr>
          </w:p>
        </w:tc>
        <w:tc>
          <w:tcPr>
            <w:tcW w:w="287" w:type="pct"/>
            <w:vAlign w:val="center"/>
          </w:tcPr>
          <w:p w:rsidR="008244A8" w:rsidRPr="00051E05" w:rsidRDefault="008244A8" w:rsidP="00051E05">
            <w:pPr>
              <w:suppressAutoHyphens/>
              <w:spacing w:after="0"/>
              <w:jc w:val="center"/>
              <w:rPr>
                <w:rFonts w:ascii="Times New Roman" w:hAnsi="Times New Roman"/>
                <w:sz w:val="20"/>
                <w:szCs w:val="20"/>
              </w:rPr>
            </w:pPr>
            <w:r w:rsidRPr="00051E05">
              <w:rPr>
                <w:rFonts w:ascii="Times New Roman" w:hAnsi="Times New Roman"/>
                <w:sz w:val="20"/>
                <w:szCs w:val="20"/>
              </w:rPr>
              <w:t>Очн.</w:t>
            </w:r>
          </w:p>
        </w:tc>
        <w:tc>
          <w:tcPr>
            <w:tcW w:w="235" w:type="pct"/>
            <w:vAlign w:val="center"/>
          </w:tcPr>
          <w:p w:rsidR="008244A8" w:rsidRPr="00051E05" w:rsidRDefault="008244A8" w:rsidP="00051E05">
            <w:pPr>
              <w:suppressAutoHyphens/>
              <w:spacing w:after="0"/>
              <w:jc w:val="center"/>
              <w:rPr>
                <w:rFonts w:ascii="Times New Roman" w:hAnsi="Times New Roman"/>
                <w:sz w:val="20"/>
                <w:szCs w:val="20"/>
              </w:rPr>
            </w:pPr>
            <w:r w:rsidRPr="00051E05">
              <w:rPr>
                <w:rFonts w:ascii="Times New Roman" w:hAnsi="Times New Roman"/>
                <w:sz w:val="20"/>
                <w:szCs w:val="20"/>
              </w:rPr>
              <w:t>Заоч.</w:t>
            </w:r>
          </w:p>
        </w:tc>
        <w:tc>
          <w:tcPr>
            <w:tcW w:w="269" w:type="pct"/>
            <w:vAlign w:val="center"/>
          </w:tcPr>
          <w:p w:rsidR="008244A8" w:rsidRPr="00051E05" w:rsidRDefault="008244A8" w:rsidP="00051E05">
            <w:pPr>
              <w:suppressAutoHyphens/>
              <w:spacing w:after="0" w:line="240" w:lineRule="auto"/>
              <w:jc w:val="center"/>
              <w:rPr>
                <w:rFonts w:ascii="Times New Roman" w:hAnsi="Times New Roman"/>
                <w:color w:val="000000"/>
                <w:sz w:val="20"/>
                <w:szCs w:val="20"/>
              </w:rPr>
            </w:pPr>
            <w:r w:rsidRPr="00051E05">
              <w:rPr>
                <w:rFonts w:ascii="Times New Roman" w:hAnsi="Times New Roman"/>
                <w:color w:val="000000"/>
                <w:sz w:val="20"/>
                <w:szCs w:val="20"/>
              </w:rPr>
              <w:t>Очн.</w:t>
            </w:r>
          </w:p>
        </w:tc>
        <w:tc>
          <w:tcPr>
            <w:tcW w:w="253" w:type="pct"/>
            <w:vAlign w:val="center"/>
          </w:tcPr>
          <w:p w:rsidR="008244A8" w:rsidRPr="00051E05" w:rsidRDefault="008244A8" w:rsidP="00051E05">
            <w:pPr>
              <w:suppressAutoHyphens/>
              <w:spacing w:after="0" w:line="240" w:lineRule="auto"/>
              <w:jc w:val="center"/>
              <w:rPr>
                <w:rFonts w:ascii="Times New Roman" w:hAnsi="Times New Roman"/>
                <w:color w:val="000000"/>
                <w:sz w:val="20"/>
                <w:szCs w:val="20"/>
              </w:rPr>
            </w:pPr>
            <w:r w:rsidRPr="00051E05">
              <w:rPr>
                <w:rFonts w:ascii="Times New Roman" w:hAnsi="Times New Roman"/>
                <w:sz w:val="20"/>
                <w:szCs w:val="20"/>
              </w:rPr>
              <w:t>Заоч.</w:t>
            </w:r>
          </w:p>
        </w:tc>
        <w:tc>
          <w:tcPr>
            <w:tcW w:w="285" w:type="pct"/>
            <w:gridSpan w:val="2"/>
            <w:vAlign w:val="center"/>
          </w:tcPr>
          <w:p w:rsidR="008244A8" w:rsidRPr="00051E05" w:rsidRDefault="008244A8" w:rsidP="00051E05">
            <w:pPr>
              <w:suppressAutoHyphens/>
              <w:spacing w:after="0" w:line="240" w:lineRule="auto"/>
              <w:jc w:val="center"/>
              <w:rPr>
                <w:rFonts w:ascii="Times New Roman" w:hAnsi="Times New Roman"/>
                <w:color w:val="000000"/>
                <w:sz w:val="20"/>
                <w:szCs w:val="20"/>
              </w:rPr>
            </w:pPr>
            <w:r w:rsidRPr="00051E05">
              <w:rPr>
                <w:rFonts w:ascii="Times New Roman" w:hAnsi="Times New Roman"/>
                <w:sz w:val="20"/>
                <w:szCs w:val="20"/>
              </w:rPr>
              <w:t>Очн.</w:t>
            </w:r>
          </w:p>
        </w:tc>
        <w:tc>
          <w:tcPr>
            <w:tcW w:w="285" w:type="pct"/>
            <w:gridSpan w:val="2"/>
            <w:vAlign w:val="center"/>
          </w:tcPr>
          <w:p w:rsidR="008244A8" w:rsidRPr="00051E05" w:rsidRDefault="008244A8" w:rsidP="00051E05">
            <w:pPr>
              <w:suppressAutoHyphens/>
              <w:spacing w:after="0" w:line="240" w:lineRule="auto"/>
              <w:jc w:val="center"/>
              <w:rPr>
                <w:rFonts w:ascii="Times New Roman" w:hAnsi="Times New Roman"/>
                <w:color w:val="000000"/>
                <w:sz w:val="20"/>
                <w:szCs w:val="20"/>
              </w:rPr>
            </w:pPr>
            <w:r w:rsidRPr="00051E05">
              <w:rPr>
                <w:rFonts w:ascii="Times New Roman" w:hAnsi="Times New Roman"/>
                <w:sz w:val="20"/>
                <w:szCs w:val="20"/>
              </w:rPr>
              <w:t>Заоч.</w:t>
            </w:r>
          </w:p>
        </w:tc>
        <w:tc>
          <w:tcPr>
            <w:tcW w:w="191" w:type="pct"/>
            <w:vAlign w:val="center"/>
          </w:tcPr>
          <w:p w:rsidR="008244A8" w:rsidRPr="00051E05" w:rsidRDefault="008244A8" w:rsidP="00051E05">
            <w:pPr>
              <w:suppressAutoHyphens/>
              <w:spacing w:after="0" w:line="240" w:lineRule="auto"/>
              <w:jc w:val="center"/>
              <w:rPr>
                <w:rFonts w:ascii="Times New Roman" w:hAnsi="Times New Roman"/>
                <w:sz w:val="20"/>
                <w:szCs w:val="20"/>
              </w:rPr>
            </w:pPr>
          </w:p>
        </w:tc>
        <w:tc>
          <w:tcPr>
            <w:tcW w:w="237" w:type="pct"/>
            <w:vAlign w:val="center"/>
          </w:tcPr>
          <w:p w:rsidR="008244A8" w:rsidRPr="00051E05" w:rsidRDefault="008244A8" w:rsidP="00051E05">
            <w:pPr>
              <w:suppressAutoHyphens/>
              <w:spacing w:after="0" w:line="240" w:lineRule="auto"/>
              <w:jc w:val="center"/>
              <w:rPr>
                <w:rFonts w:ascii="Times New Roman" w:hAnsi="Times New Roman"/>
                <w:sz w:val="20"/>
                <w:szCs w:val="20"/>
              </w:rPr>
            </w:pPr>
          </w:p>
        </w:tc>
        <w:tc>
          <w:tcPr>
            <w:tcW w:w="238" w:type="pct"/>
            <w:vAlign w:val="center"/>
          </w:tcPr>
          <w:p w:rsidR="008244A8" w:rsidRPr="00051E05" w:rsidRDefault="008244A8" w:rsidP="00051E05">
            <w:pPr>
              <w:spacing w:after="0"/>
              <w:jc w:val="center"/>
              <w:rPr>
                <w:rFonts w:ascii="Times New Roman" w:hAnsi="Times New Roman"/>
                <w:sz w:val="20"/>
                <w:szCs w:val="20"/>
              </w:rPr>
            </w:pPr>
            <w:r w:rsidRPr="00051E05">
              <w:rPr>
                <w:rFonts w:ascii="Times New Roman" w:hAnsi="Times New Roman"/>
                <w:sz w:val="20"/>
                <w:szCs w:val="20"/>
              </w:rPr>
              <w:t>Очн.</w:t>
            </w:r>
          </w:p>
        </w:tc>
        <w:tc>
          <w:tcPr>
            <w:tcW w:w="237" w:type="pct"/>
            <w:vAlign w:val="center"/>
          </w:tcPr>
          <w:p w:rsidR="008244A8" w:rsidRPr="00051E05" w:rsidRDefault="008244A8" w:rsidP="00051E05">
            <w:pPr>
              <w:jc w:val="center"/>
              <w:rPr>
                <w:rFonts w:ascii="Times New Roman" w:hAnsi="Times New Roman" w:cs="Times New Roman"/>
                <w:sz w:val="20"/>
                <w:szCs w:val="20"/>
              </w:rPr>
            </w:pPr>
            <w:r w:rsidRPr="00051E05">
              <w:rPr>
                <w:rFonts w:ascii="Times New Roman" w:hAnsi="Times New Roman" w:cs="Times New Roman"/>
                <w:sz w:val="20"/>
                <w:szCs w:val="20"/>
              </w:rPr>
              <w:t>Заоч</w:t>
            </w:r>
          </w:p>
        </w:tc>
        <w:tc>
          <w:tcPr>
            <w:tcW w:w="285" w:type="pct"/>
            <w:vAlign w:val="center"/>
          </w:tcPr>
          <w:p w:rsidR="008244A8" w:rsidRPr="00051E05" w:rsidRDefault="008244A8" w:rsidP="00051E05">
            <w:pPr>
              <w:spacing w:after="0"/>
              <w:ind w:left="33"/>
              <w:jc w:val="center"/>
              <w:rPr>
                <w:rFonts w:ascii="Times New Roman" w:hAnsi="Times New Roman"/>
                <w:sz w:val="20"/>
                <w:szCs w:val="20"/>
              </w:rPr>
            </w:pPr>
            <w:r w:rsidRPr="00051E05">
              <w:rPr>
                <w:rFonts w:ascii="Times New Roman" w:hAnsi="Times New Roman"/>
                <w:sz w:val="20"/>
                <w:szCs w:val="20"/>
              </w:rPr>
              <w:t>Очн</w:t>
            </w:r>
          </w:p>
        </w:tc>
        <w:tc>
          <w:tcPr>
            <w:tcW w:w="311" w:type="pct"/>
            <w:vAlign w:val="center"/>
          </w:tcPr>
          <w:p w:rsidR="008244A8" w:rsidRPr="00051E05" w:rsidRDefault="008244A8" w:rsidP="00051E05">
            <w:pPr>
              <w:spacing w:after="0"/>
              <w:jc w:val="center"/>
              <w:rPr>
                <w:rFonts w:ascii="Times New Roman" w:hAnsi="Times New Roman"/>
                <w:sz w:val="20"/>
                <w:szCs w:val="20"/>
              </w:rPr>
            </w:pPr>
            <w:r w:rsidRPr="00051E05">
              <w:rPr>
                <w:rFonts w:ascii="Times New Roman" w:hAnsi="Times New Roman"/>
                <w:sz w:val="20"/>
                <w:szCs w:val="20"/>
              </w:rPr>
              <w:t>Заоч.</w:t>
            </w:r>
          </w:p>
        </w:tc>
      </w:tr>
      <w:tr w:rsidR="008244A8" w:rsidRPr="00C5202F" w:rsidTr="00700C1E">
        <w:tc>
          <w:tcPr>
            <w:tcW w:w="653" w:type="pct"/>
            <w:vAlign w:val="center"/>
          </w:tcPr>
          <w:p w:rsidR="008244A8" w:rsidRPr="00AF3C62" w:rsidRDefault="008244A8" w:rsidP="00E65CCD">
            <w:pPr>
              <w:spacing w:after="0"/>
              <w:jc w:val="center"/>
              <w:rPr>
                <w:rFonts w:ascii="Times New Roman" w:hAnsi="Times New Roman"/>
                <w:b/>
              </w:rPr>
            </w:pPr>
            <w:r w:rsidRPr="00AF3C62">
              <w:rPr>
                <w:rFonts w:ascii="Times New Roman" w:hAnsi="Times New Roman"/>
                <w:b/>
              </w:rPr>
              <w:t>1</w:t>
            </w:r>
          </w:p>
        </w:tc>
        <w:tc>
          <w:tcPr>
            <w:tcW w:w="855" w:type="pct"/>
            <w:vAlign w:val="center"/>
          </w:tcPr>
          <w:p w:rsidR="008244A8" w:rsidRPr="00AF3C62" w:rsidRDefault="008244A8" w:rsidP="00E65CCD">
            <w:pPr>
              <w:spacing w:after="0"/>
              <w:jc w:val="center"/>
              <w:rPr>
                <w:rFonts w:ascii="Times New Roman" w:hAnsi="Times New Roman"/>
                <w:b/>
              </w:rPr>
            </w:pPr>
            <w:r w:rsidRPr="00AF3C62">
              <w:rPr>
                <w:rFonts w:ascii="Times New Roman" w:hAnsi="Times New Roman"/>
                <w:b/>
              </w:rPr>
              <w:t>2</w:t>
            </w:r>
          </w:p>
        </w:tc>
        <w:tc>
          <w:tcPr>
            <w:tcW w:w="379" w:type="pct"/>
            <w:vAlign w:val="center"/>
          </w:tcPr>
          <w:p w:rsidR="008244A8" w:rsidRPr="00AF3C62" w:rsidRDefault="008244A8" w:rsidP="00E65CCD">
            <w:pPr>
              <w:spacing w:after="0"/>
              <w:jc w:val="center"/>
              <w:rPr>
                <w:rFonts w:ascii="Times New Roman" w:hAnsi="Times New Roman"/>
                <w:b/>
              </w:rPr>
            </w:pPr>
            <w:r w:rsidRPr="00AF3C62">
              <w:rPr>
                <w:rFonts w:ascii="Times New Roman" w:hAnsi="Times New Roman"/>
                <w:b/>
              </w:rPr>
              <w:t>3</w:t>
            </w:r>
          </w:p>
        </w:tc>
        <w:tc>
          <w:tcPr>
            <w:tcW w:w="287" w:type="pct"/>
            <w:vAlign w:val="center"/>
          </w:tcPr>
          <w:p w:rsidR="008244A8" w:rsidRPr="00AF3C62" w:rsidRDefault="008244A8" w:rsidP="00E65CCD">
            <w:pPr>
              <w:spacing w:after="0"/>
              <w:jc w:val="center"/>
              <w:rPr>
                <w:rFonts w:ascii="Times New Roman" w:hAnsi="Times New Roman"/>
                <w:b/>
              </w:rPr>
            </w:pPr>
            <w:r w:rsidRPr="00AF3C62">
              <w:rPr>
                <w:rFonts w:ascii="Times New Roman" w:hAnsi="Times New Roman"/>
                <w:b/>
              </w:rPr>
              <w:t>4</w:t>
            </w:r>
          </w:p>
        </w:tc>
        <w:tc>
          <w:tcPr>
            <w:tcW w:w="235" w:type="pct"/>
            <w:vAlign w:val="center"/>
          </w:tcPr>
          <w:p w:rsidR="008244A8" w:rsidRPr="00AF3C62" w:rsidRDefault="008244A8" w:rsidP="00E65CCD">
            <w:pPr>
              <w:spacing w:after="0"/>
              <w:jc w:val="center"/>
              <w:rPr>
                <w:rFonts w:ascii="Times New Roman" w:hAnsi="Times New Roman"/>
                <w:b/>
              </w:rPr>
            </w:pPr>
            <w:r w:rsidRPr="00AF3C62">
              <w:rPr>
                <w:rFonts w:ascii="Times New Roman" w:hAnsi="Times New Roman"/>
                <w:b/>
              </w:rPr>
              <w:t>5</w:t>
            </w:r>
          </w:p>
        </w:tc>
        <w:tc>
          <w:tcPr>
            <w:tcW w:w="269" w:type="pct"/>
            <w:vAlign w:val="center"/>
          </w:tcPr>
          <w:p w:rsidR="008244A8" w:rsidRPr="00AF3C62" w:rsidRDefault="008244A8" w:rsidP="00E65CCD">
            <w:pPr>
              <w:spacing w:after="0"/>
              <w:jc w:val="center"/>
              <w:rPr>
                <w:rFonts w:ascii="Times New Roman" w:hAnsi="Times New Roman"/>
                <w:b/>
              </w:rPr>
            </w:pPr>
            <w:r w:rsidRPr="00AF3C62">
              <w:rPr>
                <w:rFonts w:ascii="Times New Roman" w:hAnsi="Times New Roman"/>
                <w:b/>
              </w:rPr>
              <w:t>6</w:t>
            </w:r>
          </w:p>
        </w:tc>
        <w:tc>
          <w:tcPr>
            <w:tcW w:w="253" w:type="pct"/>
            <w:vAlign w:val="center"/>
          </w:tcPr>
          <w:p w:rsidR="008244A8" w:rsidRPr="00AF3C62" w:rsidRDefault="008244A8" w:rsidP="00E65CCD">
            <w:pPr>
              <w:spacing w:after="0"/>
              <w:jc w:val="center"/>
              <w:rPr>
                <w:rFonts w:ascii="Times New Roman" w:hAnsi="Times New Roman"/>
                <w:b/>
              </w:rPr>
            </w:pPr>
            <w:r w:rsidRPr="00AF3C62">
              <w:rPr>
                <w:rFonts w:ascii="Times New Roman" w:hAnsi="Times New Roman"/>
                <w:b/>
              </w:rPr>
              <w:t>7</w:t>
            </w:r>
          </w:p>
        </w:tc>
        <w:tc>
          <w:tcPr>
            <w:tcW w:w="285" w:type="pct"/>
            <w:gridSpan w:val="2"/>
            <w:vAlign w:val="center"/>
          </w:tcPr>
          <w:p w:rsidR="008244A8" w:rsidRPr="00AF3C62" w:rsidRDefault="008244A8" w:rsidP="00E65CCD">
            <w:pPr>
              <w:spacing w:after="0"/>
              <w:jc w:val="center"/>
              <w:rPr>
                <w:rFonts w:ascii="Times New Roman" w:hAnsi="Times New Roman"/>
                <w:b/>
              </w:rPr>
            </w:pPr>
            <w:r w:rsidRPr="00AF3C62">
              <w:rPr>
                <w:rFonts w:ascii="Times New Roman" w:hAnsi="Times New Roman"/>
                <w:b/>
              </w:rPr>
              <w:t>8</w:t>
            </w:r>
          </w:p>
        </w:tc>
        <w:tc>
          <w:tcPr>
            <w:tcW w:w="285" w:type="pct"/>
            <w:gridSpan w:val="2"/>
            <w:vAlign w:val="center"/>
          </w:tcPr>
          <w:p w:rsidR="008244A8" w:rsidRPr="00AF3C62" w:rsidRDefault="008244A8" w:rsidP="00E65CCD">
            <w:pPr>
              <w:spacing w:after="0"/>
              <w:jc w:val="center"/>
              <w:rPr>
                <w:rFonts w:ascii="Times New Roman" w:hAnsi="Times New Roman"/>
                <w:b/>
              </w:rPr>
            </w:pPr>
            <w:r w:rsidRPr="00AF3C62">
              <w:rPr>
                <w:rFonts w:ascii="Times New Roman" w:hAnsi="Times New Roman"/>
                <w:b/>
              </w:rPr>
              <w:t>9</w:t>
            </w:r>
          </w:p>
        </w:tc>
        <w:tc>
          <w:tcPr>
            <w:tcW w:w="191" w:type="pct"/>
            <w:vAlign w:val="center"/>
          </w:tcPr>
          <w:p w:rsidR="008244A8" w:rsidRPr="00AF3C62" w:rsidRDefault="008244A8" w:rsidP="00E65CCD">
            <w:pPr>
              <w:spacing w:after="0"/>
              <w:jc w:val="center"/>
              <w:rPr>
                <w:rFonts w:ascii="Times New Roman" w:hAnsi="Times New Roman"/>
                <w:b/>
              </w:rPr>
            </w:pPr>
            <w:r w:rsidRPr="00AF3C62">
              <w:rPr>
                <w:rFonts w:ascii="Times New Roman" w:hAnsi="Times New Roman"/>
                <w:b/>
              </w:rPr>
              <w:t>10</w:t>
            </w:r>
          </w:p>
        </w:tc>
        <w:tc>
          <w:tcPr>
            <w:tcW w:w="237" w:type="pct"/>
            <w:vAlign w:val="center"/>
          </w:tcPr>
          <w:p w:rsidR="008244A8" w:rsidRPr="00AF3C62" w:rsidRDefault="008244A8" w:rsidP="00E65CCD">
            <w:pPr>
              <w:spacing w:after="0"/>
              <w:jc w:val="center"/>
              <w:rPr>
                <w:rFonts w:ascii="Times New Roman" w:hAnsi="Times New Roman"/>
                <w:b/>
              </w:rPr>
            </w:pPr>
            <w:r w:rsidRPr="00AF3C62">
              <w:rPr>
                <w:rFonts w:ascii="Times New Roman" w:hAnsi="Times New Roman"/>
                <w:b/>
              </w:rPr>
              <w:t>11</w:t>
            </w:r>
          </w:p>
        </w:tc>
        <w:tc>
          <w:tcPr>
            <w:tcW w:w="238" w:type="pct"/>
            <w:vAlign w:val="center"/>
          </w:tcPr>
          <w:p w:rsidR="008244A8" w:rsidRPr="00AF3C62" w:rsidRDefault="008244A8" w:rsidP="00B06F36">
            <w:pPr>
              <w:spacing w:after="0"/>
              <w:jc w:val="center"/>
              <w:rPr>
                <w:rFonts w:ascii="Times New Roman" w:hAnsi="Times New Roman"/>
                <w:b/>
              </w:rPr>
            </w:pPr>
            <w:r>
              <w:rPr>
                <w:rFonts w:ascii="Times New Roman" w:hAnsi="Times New Roman"/>
                <w:b/>
              </w:rPr>
              <w:t>13</w:t>
            </w:r>
          </w:p>
        </w:tc>
        <w:tc>
          <w:tcPr>
            <w:tcW w:w="237" w:type="pct"/>
            <w:vAlign w:val="center"/>
          </w:tcPr>
          <w:p w:rsidR="008244A8" w:rsidRPr="00AF3C62" w:rsidRDefault="008244A8" w:rsidP="00B06F36">
            <w:pPr>
              <w:spacing w:after="0"/>
              <w:jc w:val="center"/>
              <w:rPr>
                <w:rFonts w:ascii="Times New Roman" w:hAnsi="Times New Roman"/>
                <w:b/>
              </w:rPr>
            </w:pPr>
            <w:r>
              <w:rPr>
                <w:rFonts w:ascii="Times New Roman" w:hAnsi="Times New Roman"/>
                <w:b/>
              </w:rPr>
              <w:t>14</w:t>
            </w:r>
          </w:p>
        </w:tc>
        <w:tc>
          <w:tcPr>
            <w:tcW w:w="285" w:type="pct"/>
            <w:vAlign w:val="center"/>
          </w:tcPr>
          <w:p w:rsidR="008244A8" w:rsidRPr="00AF3C62" w:rsidRDefault="008244A8" w:rsidP="00E65CCD">
            <w:pPr>
              <w:spacing w:after="0"/>
              <w:jc w:val="center"/>
              <w:rPr>
                <w:rFonts w:ascii="Times New Roman" w:hAnsi="Times New Roman"/>
                <w:b/>
              </w:rPr>
            </w:pPr>
            <w:r>
              <w:rPr>
                <w:rFonts w:ascii="Times New Roman" w:hAnsi="Times New Roman"/>
                <w:b/>
              </w:rPr>
              <w:t>15</w:t>
            </w:r>
          </w:p>
        </w:tc>
        <w:tc>
          <w:tcPr>
            <w:tcW w:w="311" w:type="pct"/>
            <w:vAlign w:val="center"/>
          </w:tcPr>
          <w:p w:rsidR="008244A8" w:rsidRPr="00AF3C62" w:rsidRDefault="008244A8" w:rsidP="00E65CCD">
            <w:pPr>
              <w:spacing w:after="0"/>
              <w:jc w:val="center"/>
              <w:rPr>
                <w:rFonts w:ascii="Times New Roman" w:hAnsi="Times New Roman"/>
                <w:b/>
              </w:rPr>
            </w:pPr>
            <w:r>
              <w:rPr>
                <w:rFonts w:ascii="Times New Roman" w:hAnsi="Times New Roman"/>
                <w:b/>
              </w:rPr>
              <w:t>16</w:t>
            </w:r>
          </w:p>
        </w:tc>
      </w:tr>
      <w:tr w:rsidR="008244A8" w:rsidRPr="00B26BD5" w:rsidTr="00700C1E">
        <w:tc>
          <w:tcPr>
            <w:tcW w:w="653" w:type="pct"/>
          </w:tcPr>
          <w:p w:rsidR="008244A8" w:rsidRPr="00531E40" w:rsidRDefault="008244A8" w:rsidP="00D6209F">
            <w:pPr>
              <w:spacing w:after="0"/>
              <w:rPr>
                <w:rFonts w:ascii="Times New Roman" w:hAnsi="Times New Roman"/>
              </w:rPr>
            </w:pPr>
            <w:r w:rsidRPr="00531E40">
              <w:rPr>
                <w:rFonts w:ascii="Times New Roman" w:hAnsi="Times New Roman"/>
              </w:rPr>
              <w:t>ПК</w:t>
            </w:r>
            <w:r>
              <w:rPr>
                <w:rFonts w:ascii="Times New Roman" w:hAnsi="Times New Roman"/>
              </w:rPr>
              <w:t>1.1, ПК1.3</w:t>
            </w:r>
          </w:p>
          <w:p w:rsidR="008244A8" w:rsidRPr="00531E40" w:rsidRDefault="008244A8" w:rsidP="00D6209F">
            <w:pPr>
              <w:spacing w:after="0"/>
              <w:rPr>
                <w:rFonts w:ascii="Times New Roman" w:hAnsi="Times New Roman"/>
              </w:rPr>
            </w:pPr>
            <w:r w:rsidRPr="00531E40">
              <w:rPr>
                <w:rFonts w:ascii="Times New Roman" w:hAnsi="Times New Roman"/>
              </w:rPr>
              <w:t>ОК</w:t>
            </w:r>
            <w:r>
              <w:rPr>
                <w:rFonts w:ascii="Times New Roman" w:hAnsi="Times New Roman"/>
              </w:rPr>
              <w:t>01-ОК011</w:t>
            </w:r>
          </w:p>
        </w:tc>
        <w:tc>
          <w:tcPr>
            <w:tcW w:w="855" w:type="pct"/>
          </w:tcPr>
          <w:p w:rsidR="008244A8" w:rsidRPr="00531E40" w:rsidRDefault="006F3CCC" w:rsidP="00D6209F">
            <w:pPr>
              <w:spacing w:after="0" w:line="240" w:lineRule="auto"/>
              <w:rPr>
                <w:rFonts w:ascii="Times New Roman" w:hAnsi="Times New Roman"/>
              </w:rPr>
            </w:pPr>
            <w:r>
              <w:rPr>
                <w:rFonts w:ascii="Times New Roman" w:hAnsi="Times New Roman"/>
              </w:rPr>
              <w:t>Раздел</w:t>
            </w:r>
            <w:r w:rsidR="008244A8" w:rsidRPr="00531E40">
              <w:rPr>
                <w:rFonts w:ascii="Times New Roman" w:hAnsi="Times New Roman"/>
              </w:rPr>
              <w:t>1</w:t>
            </w:r>
            <w:r w:rsidR="008244A8">
              <w:rPr>
                <w:rFonts w:ascii="Times New Roman" w:hAnsi="Times New Roman"/>
              </w:rPr>
              <w:t>П</w:t>
            </w:r>
            <w:r w:rsidR="008244A8" w:rsidRPr="00F4303B">
              <w:rPr>
                <w:rFonts w:ascii="Times New Roman" w:hAnsi="Times New Roman"/>
              </w:rPr>
              <w:t>роектировани</w:t>
            </w:r>
            <w:r>
              <w:rPr>
                <w:rFonts w:ascii="Times New Roman" w:hAnsi="Times New Roman"/>
              </w:rPr>
              <w:t>е</w:t>
            </w:r>
            <w:r w:rsidR="008244A8" w:rsidRPr="00F4303B">
              <w:rPr>
                <w:rFonts w:ascii="Times New Roman" w:hAnsi="Times New Roman"/>
              </w:rPr>
              <w:t xml:space="preserve">  архитектурно-конструктивной части проекта зданий</w:t>
            </w:r>
          </w:p>
        </w:tc>
        <w:tc>
          <w:tcPr>
            <w:tcW w:w="379" w:type="pct"/>
            <w:vAlign w:val="center"/>
          </w:tcPr>
          <w:p w:rsidR="008244A8" w:rsidRPr="00801091" w:rsidRDefault="008244A8" w:rsidP="009A0DF4">
            <w:pPr>
              <w:spacing w:after="0"/>
              <w:jc w:val="center"/>
              <w:rPr>
                <w:rFonts w:ascii="Times New Roman" w:hAnsi="Times New Roman"/>
                <w:sz w:val="20"/>
                <w:szCs w:val="20"/>
              </w:rPr>
            </w:pPr>
            <w:r>
              <w:rPr>
                <w:rFonts w:ascii="Times New Roman" w:hAnsi="Times New Roman"/>
                <w:sz w:val="20"/>
                <w:szCs w:val="20"/>
              </w:rPr>
              <w:t>4</w:t>
            </w:r>
            <w:r w:rsidR="00051E05">
              <w:rPr>
                <w:rFonts w:ascii="Times New Roman" w:hAnsi="Times New Roman"/>
                <w:sz w:val="20"/>
                <w:szCs w:val="20"/>
              </w:rPr>
              <w:t>54</w:t>
            </w:r>
          </w:p>
        </w:tc>
        <w:tc>
          <w:tcPr>
            <w:tcW w:w="287" w:type="pct"/>
            <w:vAlign w:val="center"/>
          </w:tcPr>
          <w:p w:rsidR="008244A8" w:rsidRPr="00A96834" w:rsidRDefault="00251CC1" w:rsidP="00B44B51">
            <w:pPr>
              <w:spacing w:after="0"/>
              <w:jc w:val="center"/>
              <w:rPr>
                <w:rFonts w:ascii="Times New Roman" w:hAnsi="Times New Roman"/>
              </w:rPr>
            </w:pPr>
            <w:r>
              <w:rPr>
                <w:rFonts w:ascii="Times New Roman" w:hAnsi="Times New Roman"/>
              </w:rPr>
              <w:t>420</w:t>
            </w:r>
          </w:p>
        </w:tc>
        <w:tc>
          <w:tcPr>
            <w:tcW w:w="235" w:type="pct"/>
            <w:vAlign w:val="center"/>
          </w:tcPr>
          <w:p w:rsidR="008244A8" w:rsidRPr="00A96834" w:rsidRDefault="00251CC1" w:rsidP="00251CC1">
            <w:pPr>
              <w:spacing w:after="0"/>
              <w:jc w:val="center"/>
              <w:rPr>
                <w:rFonts w:ascii="Times New Roman" w:hAnsi="Times New Roman"/>
              </w:rPr>
            </w:pPr>
            <w:r>
              <w:rPr>
                <w:rFonts w:ascii="Times New Roman" w:hAnsi="Times New Roman"/>
              </w:rPr>
              <w:t>186</w:t>
            </w:r>
          </w:p>
        </w:tc>
        <w:tc>
          <w:tcPr>
            <w:tcW w:w="269" w:type="pct"/>
            <w:vAlign w:val="center"/>
          </w:tcPr>
          <w:p w:rsidR="008244A8" w:rsidRPr="00A96834" w:rsidRDefault="008244A8" w:rsidP="00D6209F">
            <w:pPr>
              <w:spacing w:after="0"/>
              <w:jc w:val="center"/>
              <w:rPr>
                <w:rFonts w:ascii="Times New Roman" w:hAnsi="Times New Roman"/>
              </w:rPr>
            </w:pPr>
            <w:r>
              <w:rPr>
                <w:rFonts w:ascii="Times New Roman" w:hAnsi="Times New Roman"/>
              </w:rPr>
              <w:t>162</w:t>
            </w:r>
          </w:p>
        </w:tc>
        <w:tc>
          <w:tcPr>
            <w:tcW w:w="253" w:type="pct"/>
            <w:vAlign w:val="center"/>
          </w:tcPr>
          <w:p w:rsidR="008244A8" w:rsidRPr="00A96834" w:rsidRDefault="008244A8" w:rsidP="00D6209F">
            <w:pPr>
              <w:spacing w:after="0"/>
              <w:jc w:val="center"/>
              <w:rPr>
                <w:rFonts w:ascii="Times New Roman" w:hAnsi="Times New Roman"/>
              </w:rPr>
            </w:pPr>
            <w:r>
              <w:rPr>
                <w:rFonts w:ascii="Times New Roman" w:hAnsi="Times New Roman"/>
              </w:rPr>
              <w:t>42</w:t>
            </w:r>
          </w:p>
        </w:tc>
        <w:tc>
          <w:tcPr>
            <w:tcW w:w="285" w:type="pct"/>
            <w:gridSpan w:val="2"/>
            <w:vAlign w:val="center"/>
          </w:tcPr>
          <w:p w:rsidR="008244A8" w:rsidRPr="00A96834" w:rsidRDefault="008244A8" w:rsidP="00D6209F">
            <w:pPr>
              <w:spacing w:after="0"/>
              <w:jc w:val="center"/>
              <w:rPr>
                <w:rFonts w:ascii="Times New Roman" w:hAnsi="Times New Roman"/>
              </w:rPr>
            </w:pPr>
            <w:r w:rsidRPr="00A96834">
              <w:rPr>
                <w:rFonts w:ascii="Times New Roman" w:hAnsi="Times New Roman"/>
              </w:rPr>
              <w:t>50</w:t>
            </w:r>
          </w:p>
        </w:tc>
        <w:tc>
          <w:tcPr>
            <w:tcW w:w="285" w:type="pct"/>
            <w:gridSpan w:val="2"/>
            <w:vAlign w:val="center"/>
          </w:tcPr>
          <w:p w:rsidR="008244A8" w:rsidRPr="00A96834" w:rsidRDefault="008244A8" w:rsidP="003C5402">
            <w:pPr>
              <w:spacing w:after="0"/>
              <w:jc w:val="center"/>
              <w:rPr>
                <w:rFonts w:ascii="Times New Roman" w:hAnsi="Times New Roman"/>
              </w:rPr>
            </w:pPr>
            <w:r>
              <w:rPr>
                <w:rFonts w:ascii="Times New Roman" w:hAnsi="Times New Roman"/>
              </w:rPr>
              <w:t>50</w:t>
            </w:r>
          </w:p>
        </w:tc>
        <w:tc>
          <w:tcPr>
            <w:tcW w:w="191" w:type="pct"/>
            <w:vAlign w:val="center"/>
          </w:tcPr>
          <w:p w:rsidR="008244A8" w:rsidRPr="00453FEA" w:rsidRDefault="00051E05" w:rsidP="00D6209F">
            <w:pPr>
              <w:spacing w:after="0"/>
              <w:jc w:val="center"/>
              <w:rPr>
                <w:rFonts w:ascii="Times New Roman" w:hAnsi="Times New Roman"/>
                <w:color w:val="FF0000"/>
              </w:rPr>
            </w:pPr>
            <w:r>
              <w:rPr>
                <w:rFonts w:ascii="Times New Roman" w:hAnsi="Times New Roman"/>
                <w:color w:val="FF0000"/>
              </w:rPr>
              <w:t>-</w:t>
            </w:r>
          </w:p>
        </w:tc>
        <w:tc>
          <w:tcPr>
            <w:tcW w:w="237" w:type="pct"/>
            <w:vAlign w:val="center"/>
          </w:tcPr>
          <w:p w:rsidR="008244A8" w:rsidRDefault="008244A8" w:rsidP="00D6209F">
            <w:pPr>
              <w:spacing w:after="0"/>
              <w:jc w:val="center"/>
              <w:rPr>
                <w:rFonts w:ascii="Times New Roman" w:hAnsi="Times New Roman"/>
              </w:rPr>
            </w:pPr>
          </w:p>
          <w:p w:rsidR="008244A8" w:rsidRPr="00453FEA" w:rsidRDefault="008244A8" w:rsidP="00D6209F">
            <w:pPr>
              <w:spacing w:after="0"/>
              <w:jc w:val="center"/>
              <w:rPr>
                <w:rFonts w:ascii="Times New Roman" w:hAnsi="Times New Roman"/>
                <w:color w:val="FF0000"/>
              </w:rPr>
            </w:pPr>
            <w:r>
              <w:rPr>
                <w:rFonts w:ascii="Times New Roman" w:hAnsi="Times New Roman"/>
              </w:rPr>
              <w:t>72</w:t>
            </w:r>
          </w:p>
          <w:p w:rsidR="008244A8" w:rsidRPr="00102752" w:rsidRDefault="008244A8" w:rsidP="00D6209F">
            <w:pPr>
              <w:spacing w:after="0"/>
              <w:jc w:val="center"/>
              <w:rPr>
                <w:rFonts w:ascii="Times New Roman" w:hAnsi="Times New Roman"/>
                <w:color w:val="FF0000"/>
              </w:rPr>
            </w:pPr>
          </w:p>
        </w:tc>
        <w:tc>
          <w:tcPr>
            <w:tcW w:w="238" w:type="pct"/>
            <w:vAlign w:val="center"/>
          </w:tcPr>
          <w:p w:rsidR="008244A8" w:rsidRPr="00A96834" w:rsidRDefault="00700C1E" w:rsidP="00D6209F">
            <w:pPr>
              <w:spacing w:after="0"/>
              <w:jc w:val="center"/>
              <w:rPr>
                <w:rFonts w:ascii="Times New Roman" w:hAnsi="Times New Roman"/>
              </w:rPr>
            </w:pPr>
            <w:r>
              <w:rPr>
                <w:rFonts w:ascii="Times New Roman" w:hAnsi="Times New Roman"/>
              </w:rPr>
              <w:t>6</w:t>
            </w:r>
          </w:p>
        </w:tc>
        <w:tc>
          <w:tcPr>
            <w:tcW w:w="237" w:type="pct"/>
            <w:vAlign w:val="center"/>
          </w:tcPr>
          <w:p w:rsidR="008244A8" w:rsidRPr="00B94147" w:rsidRDefault="00235F78" w:rsidP="00D6209F">
            <w:pPr>
              <w:spacing w:after="0"/>
              <w:jc w:val="center"/>
              <w:rPr>
                <w:rFonts w:ascii="Times New Roman" w:hAnsi="Times New Roman"/>
                <w:color w:val="000000" w:themeColor="text1"/>
              </w:rPr>
            </w:pPr>
            <w:r>
              <w:rPr>
                <w:rFonts w:ascii="Times New Roman" w:hAnsi="Times New Roman"/>
                <w:color w:val="000000" w:themeColor="text1"/>
              </w:rPr>
              <w:t>6</w:t>
            </w:r>
          </w:p>
        </w:tc>
        <w:tc>
          <w:tcPr>
            <w:tcW w:w="285" w:type="pct"/>
            <w:vAlign w:val="center"/>
          </w:tcPr>
          <w:p w:rsidR="008244A8" w:rsidRPr="00A96834" w:rsidRDefault="008244A8" w:rsidP="008244A8">
            <w:pPr>
              <w:spacing w:after="0"/>
              <w:rPr>
                <w:rFonts w:ascii="Times New Roman" w:hAnsi="Times New Roman"/>
              </w:rPr>
            </w:pPr>
            <w:r>
              <w:rPr>
                <w:rFonts w:ascii="Times New Roman" w:hAnsi="Times New Roman"/>
                <w:lang w:val="en-US"/>
              </w:rPr>
              <w:t xml:space="preserve">  </w:t>
            </w:r>
            <w:r>
              <w:rPr>
                <w:rFonts w:ascii="Times New Roman" w:hAnsi="Times New Roman"/>
              </w:rPr>
              <w:t>28</w:t>
            </w:r>
          </w:p>
        </w:tc>
        <w:tc>
          <w:tcPr>
            <w:tcW w:w="311" w:type="pct"/>
            <w:vAlign w:val="center"/>
          </w:tcPr>
          <w:p w:rsidR="008244A8" w:rsidRPr="00994910" w:rsidRDefault="008244A8" w:rsidP="00D6209F">
            <w:pPr>
              <w:spacing w:after="0"/>
              <w:jc w:val="center"/>
              <w:rPr>
                <w:rFonts w:ascii="Times New Roman" w:hAnsi="Times New Roman"/>
              </w:rPr>
            </w:pPr>
            <w:r>
              <w:rPr>
                <w:rFonts w:ascii="Times New Roman" w:hAnsi="Times New Roman"/>
              </w:rPr>
              <w:t>262</w:t>
            </w:r>
          </w:p>
        </w:tc>
      </w:tr>
      <w:tr w:rsidR="008244A8" w:rsidRPr="00B26BD5" w:rsidTr="00700C1E">
        <w:tc>
          <w:tcPr>
            <w:tcW w:w="653" w:type="pct"/>
          </w:tcPr>
          <w:p w:rsidR="008244A8" w:rsidRDefault="008244A8" w:rsidP="00D6209F">
            <w:pPr>
              <w:spacing w:after="0"/>
              <w:rPr>
                <w:rFonts w:ascii="Times New Roman" w:hAnsi="Times New Roman"/>
              </w:rPr>
            </w:pPr>
            <w:r>
              <w:rPr>
                <w:rFonts w:ascii="Times New Roman" w:hAnsi="Times New Roman"/>
              </w:rPr>
              <w:t>ПК1.2</w:t>
            </w:r>
          </w:p>
          <w:p w:rsidR="008244A8" w:rsidRPr="00B26BD5" w:rsidRDefault="008244A8" w:rsidP="00D6209F">
            <w:pPr>
              <w:spacing w:after="0"/>
              <w:rPr>
                <w:rFonts w:ascii="Times New Roman" w:hAnsi="Times New Roman"/>
              </w:rPr>
            </w:pPr>
            <w:r w:rsidRPr="00531E40">
              <w:rPr>
                <w:rFonts w:ascii="Times New Roman" w:hAnsi="Times New Roman"/>
              </w:rPr>
              <w:t>ОК</w:t>
            </w:r>
            <w:r>
              <w:rPr>
                <w:rFonts w:ascii="Times New Roman" w:hAnsi="Times New Roman"/>
              </w:rPr>
              <w:t>01- ОК011</w:t>
            </w:r>
          </w:p>
        </w:tc>
        <w:tc>
          <w:tcPr>
            <w:tcW w:w="855" w:type="pct"/>
          </w:tcPr>
          <w:p w:rsidR="008244A8" w:rsidRPr="00B26BD5" w:rsidRDefault="008244A8" w:rsidP="00D6209F">
            <w:pPr>
              <w:spacing w:after="0"/>
              <w:rPr>
                <w:rFonts w:ascii="Times New Roman" w:hAnsi="Times New Roman"/>
              </w:rPr>
            </w:pPr>
            <w:r>
              <w:rPr>
                <w:rFonts w:ascii="Times New Roman" w:hAnsi="Times New Roman"/>
              </w:rPr>
              <w:t>Раздел 2.Проектирова-н</w:t>
            </w:r>
            <w:r w:rsidRPr="00F4303B">
              <w:rPr>
                <w:rFonts w:ascii="Times New Roman" w:hAnsi="Times New Roman"/>
              </w:rPr>
              <w:t>ие строительных конструкций</w:t>
            </w:r>
          </w:p>
        </w:tc>
        <w:tc>
          <w:tcPr>
            <w:tcW w:w="379" w:type="pct"/>
          </w:tcPr>
          <w:p w:rsidR="008244A8" w:rsidRDefault="008244A8" w:rsidP="003C5402">
            <w:pPr>
              <w:spacing w:after="0"/>
              <w:jc w:val="center"/>
              <w:rPr>
                <w:rFonts w:ascii="Times New Roman" w:hAnsi="Times New Roman"/>
              </w:rPr>
            </w:pPr>
          </w:p>
          <w:p w:rsidR="008244A8" w:rsidRPr="00A96834" w:rsidRDefault="008244A8" w:rsidP="003C5402">
            <w:pPr>
              <w:spacing w:after="0"/>
              <w:jc w:val="center"/>
              <w:rPr>
                <w:rFonts w:ascii="Times New Roman" w:hAnsi="Times New Roman"/>
              </w:rPr>
            </w:pPr>
            <w:r>
              <w:rPr>
                <w:rFonts w:ascii="Times New Roman" w:hAnsi="Times New Roman"/>
              </w:rPr>
              <w:t>190</w:t>
            </w:r>
          </w:p>
        </w:tc>
        <w:tc>
          <w:tcPr>
            <w:tcW w:w="287" w:type="pct"/>
          </w:tcPr>
          <w:p w:rsidR="00251CC1" w:rsidRDefault="00251CC1" w:rsidP="00D60032">
            <w:pPr>
              <w:spacing w:after="0"/>
              <w:jc w:val="center"/>
              <w:rPr>
                <w:rFonts w:ascii="Times New Roman" w:hAnsi="Times New Roman"/>
              </w:rPr>
            </w:pPr>
          </w:p>
          <w:p w:rsidR="008244A8" w:rsidRPr="00A96834" w:rsidRDefault="00251CC1" w:rsidP="00D60032">
            <w:pPr>
              <w:spacing w:after="0"/>
              <w:jc w:val="center"/>
              <w:rPr>
                <w:rFonts w:ascii="Times New Roman" w:hAnsi="Times New Roman"/>
              </w:rPr>
            </w:pPr>
            <w:r>
              <w:rPr>
                <w:rFonts w:ascii="Times New Roman" w:hAnsi="Times New Roman"/>
              </w:rPr>
              <w:t>178</w:t>
            </w:r>
          </w:p>
        </w:tc>
        <w:tc>
          <w:tcPr>
            <w:tcW w:w="235" w:type="pct"/>
          </w:tcPr>
          <w:p w:rsidR="008244A8" w:rsidRDefault="008244A8" w:rsidP="00D60032">
            <w:pPr>
              <w:spacing w:after="0"/>
              <w:jc w:val="center"/>
              <w:rPr>
                <w:rFonts w:ascii="Times New Roman" w:hAnsi="Times New Roman"/>
              </w:rPr>
            </w:pPr>
          </w:p>
          <w:p w:rsidR="00251CC1" w:rsidRPr="00A96834" w:rsidRDefault="00251CC1" w:rsidP="00D60032">
            <w:pPr>
              <w:spacing w:after="0"/>
              <w:jc w:val="center"/>
              <w:rPr>
                <w:rFonts w:ascii="Times New Roman" w:hAnsi="Times New Roman"/>
              </w:rPr>
            </w:pPr>
            <w:r>
              <w:rPr>
                <w:rFonts w:ascii="Times New Roman" w:hAnsi="Times New Roman"/>
              </w:rPr>
              <w:t>68</w:t>
            </w:r>
          </w:p>
        </w:tc>
        <w:tc>
          <w:tcPr>
            <w:tcW w:w="269" w:type="pct"/>
          </w:tcPr>
          <w:p w:rsidR="008244A8" w:rsidRDefault="008244A8" w:rsidP="00D6209F">
            <w:pPr>
              <w:spacing w:after="0"/>
              <w:jc w:val="center"/>
              <w:rPr>
                <w:rFonts w:ascii="Times New Roman" w:hAnsi="Times New Roman"/>
              </w:rPr>
            </w:pPr>
          </w:p>
          <w:p w:rsidR="008244A8" w:rsidRPr="00A96834" w:rsidRDefault="008244A8" w:rsidP="00D6209F">
            <w:pPr>
              <w:spacing w:after="0"/>
              <w:jc w:val="center"/>
              <w:rPr>
                <w:rFonts w:ascii="Times New Roman" w:hAnsi="Times New Roman"/>
              </w:rPr>
            </w:pPr>
            <w:r>
              <w:rPr>
                <w:rFonts w:ascii="Times New Roman" w:hAnsi="Times New Roman"/>
              </w:rPr>
              <w:t>54</w:t>
            </w:r>
          </w:p>
        </w:tc>
        <w:tc>
          <w:tcPr>
            <w:tcW w:w="253" w:type="pct"/>
          </w:tcPr>
          <w:p w:rsidR="008244A8" w:rsidRDefault="008244A8" w:rsidP="00D6209F">
            <w:pPr>
              <w:spacing w:after="0"/>
              <w:jc w:val="center"/>
              <w:rPr>
                <w:rFonts w:ascii="Times New Roman" w:hAnsi="Times New Roman"/>
              </w:rPr>
            </w:pPr>
          </w:p>
          <w:p w:rsidR="008244A8" w:rsidRPr="00A96834" w:rsidRDefault="008244A8" w:rsidP="00D6209F">
            <w:pPr>
              <w:spacing w:after="0"/>
              <w:jc w:val="center"/>
              <w:rPr>
                <w:rFonts w:ascii="Times New Roman" w:hAnsi="Times New Roman"/>
              </w:rPr>
            </w:pPr>
            <w:r>
              <w:rPr>
                <w:rFonts w:ascii="Times New Roman" w:hAnsi="Times New Roman"/>
              </w:rPr>
              <w:t>18</w:t>
            </w:r>
          </w:p>
        </w:tc>
        <w:tc>
          <w:tcPr>
            <w:tcW w:w="285" w:type="pct"/>
            <w:gridSpan w:val="2"/>
          </w:tcPr>
          <w:p w:rsidR="008244A8" w:rsidRDefault="008244A8" w:rsidP="00D6209F">
            <w:pPr>
              <w:spacing w:after="0"/>
              <w:jc w:val="center"/>
              <w:rPr>
                <w:rFonts w:ascii="Times New Roman" w:hAnsi="Times New Roman"/>
              </w:rPr>
            </w:pPr>
          </w:p>
          <w:p w:rsidR="008244A8" w:rsidRPr="00A96834" w:rsidRDefault="008244A8" w:rsidP="00D6209F">
            <w:pPr>
              <w:spacing w:after="0"/>
              <w:jc w:val="center"/>
              <w:rPr>
                <w:rFonts w:ascii="Times New Roman" w:hAnsi="Times New Roman"/>
              </w:rPr>
            </w:pPr>
            <w:r>
              <w:rPr>
                <w:rFonts w:ascii="Times New Roman" w:hAnsi="Times New Roman"/>
              </w:rPr>
              <w:t>-</w:t>
            </w:r>
          </w:p>
        </w:tc>
        <w:tc>
          <w:tcPr>
            <w:tcW w:w="285" w:type="pct"/>
            <w:gridSpan w:val="2"/>
          </w:tcPr>
          <w:p w:rsidR="008244A8" w:rsidRDefault="008244A8" w:rsidP="00D6209F">
            <w:pPr>
              <w:spacing w:after="0"/>
              <w:jc w:val="center"/>
              <w:rPr>
                <w:rFonts w:ascii="Times New Roman" w:hAnsi="Times New Roman"/>
              </w:rPr>
            </w:pPr>
          </w:p>
          <w:p w:rsidR="008244A8" w:rsidRPr="00A96834" w:rsidRDefault="008244A8" w:rsidP="00D6209F">
            <w:pPr>
              <w:spacing w:after="0"/>
              <w:jc w:val="center"/>
              <w:rPr>
                <w:rFonts w:ascii="Times New Roman" w:hAnsi="Times New Roman"/>
              </w:rPr>
            </w:pPr>
            <w:r>
              <w:rPr>
                <w:rFonts w:ascii="Times New Roman" w:hAnsi="Times New Roman"/>
              </w:rPr>
              <w:t>-</w:t>
            </w:r>
          </w:p>
        </w:tc>
        <w:tc>
          <w:tcPr>
            <w:tcW w:w="191" w:type="pct"/>
          </w:tcPr>
          <w:p w:rsidR="008244A8" w:rsidRDefault="008244A8" w:rsidP="00D6209F">
            <w:pPr>
              <w:spacing w:after="0"/>
              <w:jc w:val="center"/>
              <w:rPr>
                <w:rFonts w:ascii="Times New Roman" w:hAnsi="Times New Roman"/>
              </w:rPr>
            </w:pPr>
          </w:p>
          <w:p w:rsidR="008244A8" w:rsidRPr="00453FEA" w:rsidRDefault="008244A8" w:rsidP="00D6209F">
            <w:pPr>
              <w:spacing w:after="0"/>
              <w:jc w:val="center"/>
              <w:rPr>
                <w:rFonts w:ascii="Times New Roman" w:hAnsi="Times New Roman"/>
                <w:color w:val="FF0000"/>
              </w:rPr>
            </w:pPr>
            <w:r>
              <w:rPr>
                <w:rFonts w:ascii="Times New Roman" w:hAnsi="Times New Roman"/>
              </w:rPr>
              <w:t>36</w:t>
            </w:r>
          </w:p>
        </w:tc>
        <w:tc>
          <w:tcPr>
            <w:tcW w:w="237" w:type="pct"/>
          </w:tcPr>
          <w:p w:rsidR="008244A8" w:rsidRDefault="008244A8" w:rsidP="00D6209F">
            <w:pPr>
              <w:spacing w:after="0"/>
              <w:jc w:val="center"/>
              <w:rPr>
                <w:rFonts w:ascii="Times New Roman" w:hAnsi="Times New Roman"/>
              </w:rPr>
            </w:pPr>
          </w:p>
          <w:p w:rsidR="008244A8" w:rsidRPr="00A96834" w:rsidRDefault="008244A8" w:rsidP="00D6209F">
            <w:pPr>
              <w:spacing w:after="0"/>
              <w:jc w:val="center"/>
              <w:rPr>
                <w:rFonts w:ascii="Times New Roman" w:hAnsi="Times New Roman"/>
              </w:rPr>
            </w:pPr>
            <w:r>
              <w:rPr>
                <w:rFonts w:ascii="Times New Roman" w:hAnsi="Times New Roman"/>
              </w:rPr>
              <w:t>-</w:t>
            </w:r>
          </w:p>
        </w:tc>
        <w:tc>
          <w:tcPr>
            <w:tcW w:w="238" w:type="pct"/>
          </w:tcPr>
          <w:p w:rsidR="008244A8" w:rsidRDefault="008244A8" w:rsidP="00D6209F">
            <w:pPr>
              <w:spacing w:after="0"/>
              <w:jc w:val="center"/>
              <w:rPr>
                <w:rFonts w:ascii="Times New Roman" w:hAnsi="Times New Roman"/>
              </w:rPr>
            </w:pPr>
          </w:p>
          <w:p w:rsidR="008244A8" w:rsidRPr="00A96834" w:rsidRDefault="00700C1E" w:rsidP="008244A8">
            <w:pPr>
              <w:spacing w:after="0"/>
              <w:jc w:val="center"/>
              <w:rPr>
                <w:rFonts w:ascii="Times New Roman" w:hAnsi="Times New Roman"/>
              </w:rPr>
            </w:pPr>
            <w:r>
              <w:rPr>
                <w:rFonts w:ascii="Times New Roman" w:hAnsi="Times New Roman"/>
              </w:rPr>
              <w:t>-</w:t>
            </w:r>
          </w:p>
        </w:tc>
        <w:tc>
          <w:tcPr>
            <w:tcW w:w="237" w:type="pct"/>
          </w:tcPr>
          <w:p w:rsidR="008244A8" w:rsidRDefault="008244A8" w:rsidP="00D6209F">
            <w:pPr>
              <w:spacing w:after="0"/>
              <w:jc w:val="center"/>
              <w:rPr>
                <w:rFonts w:ascii="Times New Roman" w:hAnsi="Times New Roman"/>
                <w:color w:val="000000" w:themeColor="text1"/>
              </w:rPr>
            </w:pPr>
          </w:p>
          <w:p w:rsidR="00235F78" w:rsidRPr="00B94147" w:rsidRDefault="00235F78" w:rsidP="00D6209F">
            <w:pPr>
              <w:spacing w:after="0"/>
              <w:jc w:val="center"/>
              <w:rPr>
                <w:rFonts w:ascii="Times New Roman" w:hAnsi="Times New Roman"/>
                <w:color w:val="000000" w:themeColor="text1"/>
              </w:rPr>
            </w:pPr>
            <w:r>
              <w:rPr>
                <w:rFonts w:ascii="Times New Roman" w:hAnsi="Times New Roman"/>
                <w:color w:val="000000" w:themeColor="text1"/>
              </w:rPr>
              <w:t>-</w:t>
            </w:r>
          </w:p>
        </w:tc>
        <w:tc>
          <w:tcPr>
            <w:tcW w:w="285" w:type="pct"/>
          </w:tcPr>
          <w:p w:rsidR="008244A8" w:rsidRDefault="008244A8" w:rsidP="00D6209F">
            <w:pPr>
              <w:spacing w:after="0"/>
              <w:jc w:val="center"/>
              <w:rPr>
                <w:rFonts w:ascii="Times New Roman" w:hAnsi="Times New Roman"/>
              </w:rPr>
            </w:pPr>
          </w:p>
          <w:p w:rsidR="008244A8" w:rsidRPr="00A96834" w:rsidRDefault="008244A8" w:rsidP="008244A8">
            <w:pPr>
              <w:spacing w:after="0"/>
              <w:rPr>
                <w:rFonts w:ascii="Times New Roman" w:hAnsi="Times New Roman"/>
              </w:rPr>
            </w:pPr>
            <w:r>
              <w:rPr>
                <w:rFonts w:ascii="Times New Roman" w:hAnsi="Times New Roman"/>
              </w:rPr>
              <w:t xml:space="preserve">  </w:t>
            </w:r>
            <w:r>
              <w:rPr>
                <w:rFonts w:ascii="Times New Roman" w:hAnsi="Times New Roman"/>
                <w:lang w:val="en-US"/>
              </w:rPr>
              <w:t xml:space="preserve"> </w:t>
            </w:r>
            <w:r>
              <w:rPr>
                <w:rFonts w:ascii="Times New Roman" w:hAnsi="Times New Roman"/>
              </w:rPr>
              <w:t>12</w:t>
            </w:r>
          </w:p>
        </w:tc>
        <w:tc>
          <w:tcPr>
            <w:tcW w:w="311" w:type="pct"/>
          </w:tcPr>
          <w:p w:rsidR="008244A8" w:rsidRDefault="008244A8" w:rsidP="00D6209F">
            <w:pPr>
              <w:spacing w:after="0"/>
              <w:jc w:val="center"/>
              <w:rPr>
                <w:rFonts w:ascii="Times New Roman" w:hAnsi="Times New Roman"/>
              </w:rPr>
            </w:pPr>
          </w:p>
          <w:p w:rsidR="008244A8" w:rsidRPr="00B26BD5" w:rsidRDefault="008244A8" w:rsidP="00D6209F">
            <w:pPr>
              <w:spacing w:after="0"/>
              <w:jc w:val="center"/>
              <w:rPr>
                <w:rFonts w:ascii="Times New Roman" w:hAnsi="Times New Roman"/>
              </w:rPr>
            </w:pPr>
            <w:r>
              <w:rPr>
                <w:rFonts w:ascii="Times New Roman" w:hAnsi="Times New Roman"/>
              </w:rPr>
              <w:t>122</w:t>
            </w:r>
          </w:p>
        </w:tc>
      </w:tr>
      <w:tr w:rsidR="008244A8" w:rsidRPr="00B26BD5" w:rsidTr="00700C1E">
        <w:trPr>
          <w:trHeight w:val="930"/>
        </w:trPr>
        <w:tc>
          <w:tcPr>
            <w:tcW w:w="653" w:type="pct"/>
          </w:tcPr>
          <w:p w:rsidR="008244A8" w:rsidRDefault="008244A8" w:rsidP="00D6209F">
            <w:pPr>
              <w:spacing w:after="0"/>
              <w:rPr>
                <w:rFonts w:ascii="Times New Roman" w:hAnsi="Times New Roman"/>
                <w:sz w:val="24"/>
                <w:szCs w:val="24"/>
              </w:rPr>
            </w:pPr>
            <w:r w:rsidRPr="005C5C50">
              <w:rPr>
                <w:rFonts w:ascii="Times New Roman" w:hAnsi="Times New Roman"/>
                <w:sz w:val="24"/>
                <w:szCs w:val="24"/>
              </w:rPr>
              <w:t>ПК 1.4.</w:t>
            </w:r>
          </w:p>
          <w:p w:rsidR="008244A8" w:rsidRPr="009A0DF4" w:rsidRDefault="008244A8" w:rsidP="00D6209F">
            <w:pPr>
              <w:spacing w:after="0"/>
              <w:rPr>
                <w:rFonts w:ascii="Times New Roman" w:hAnsi="Times New Roman"/>
                <w:color w:val="000000" w:themeColor="text1"/>
              </w:rPr>
            </w:pPr>
            <w:r w:rsidRPr="009A0DF4">
              <w:rPr>
                <w:rFonts w:ascii="Times New Roman" w:hAnsi="Times New Roman"/>
                <w:color w:val="000000" w:themeColor="text1"/>
              </w:rPr>
              <w:t>ОК01- ОК011</w:t>
            </w:r>
          </w:p>
        </w:tc>
        <w:tc>
          <w:tcPr>
            <w:tcW w:w="855" w:type="pct"/>
          </w:tcPr>
          <w:p w:rsidR="008244A8" w:rsidRPr="00531E40" w:rsidRDefault="008244A8" w:rsidP="00D6209F">
            <w:pPr>
              <w:spacing w:after="0"/>
              <w:rPr>
                <w:rFonts w:ascii="Times New Roman" w:hAnsi="Times New Roman"/>
              </w:rPr>
            </w:pPr>
            <w:r w:rsidRPr="00B74412">
              <w:rPr>
                <w:rFonts w:ascii="Times New Roman" w:hAnsi="Times New Roman"/>
              </w:rPr>
              <w:t>Раздел 3</w:t>
            </w:r>
            <w:r w:rsidRPr="00C93E72">
              <w:rPr>
                <w:rFonts w:ascii="Times New Roman" w:hAnsi="Times New Roman"/>
                <w:b/>
              </w:rPr>
              <w:t>.</w:t>
            </w:r>
            <w:r>
              <w:rPr>
                <w:rFonts w:ascii="Times New Roman" w:hAnsi="Times New Roman"/>
              </w:rPr>
              <w:t xml:space="preserve"> Разработка проекта производства работ</w:t>
            </w:r>
          </w:p>
        </w:tc>
        <w:tc>
          <w:tcPr>
            <w:tcW w:w="379" w:type="pct"/>
          </w:tcPr>
          <w:p w:rsidR="008244A8" w:rsidRPr="00102752" w:rsidRDefault="008244A8" w:rsidP="003C5402">
            <w:pPr>
              <w:spacing w:after="0"/>
              <w:jc w:val="center"/>
              <w:rPr>
                <w:rFonts w:ascii="Times New Roman" w:hAnsi="Times New Roman"/>
                <w:color w:val="000000" w:themeColor="text1"/>
              </w:rPr>
            </w:pPr>
          </w:p>
          <w:p w:rsidR="008244A8" w:rsidRPr="00102752" w:rsidRDefault="00051E05" w:rsidP="003C5402">
            <w:pPr>
              <w:spacing w:after="0"/>
              <w:jc w:val="center"/>
              <w:rPr>
                <w:rFonts w:ascii="Times New Roman" w:hAnsi="Times New Roman"/>
                <w:color w:val="000000" w:themeColor="text1"/>
              </w:rPr>
            </w:pPr>
            <w:r>
              <w:rPr>
                <w:rFonts w:ascii="Times New Roman" w:hAnsi="Times New Roman"/>
                <w:color w:val="000000" w:themeColor="text1"/>
              </w:rPr>
              <w:t>33</w:t>
            </w:r>
            <w:r w:rsidR="00152480">
              <w:rPr>
                <w:rFonts w:ascii="Times New Roman" w:hAnsi="Times New Roman"/>
                <w:color w:val="000000" w:themeColor="text1"/>
              </w:rPr>
              <w:t>4</w:t>
            </w:r>
          </w:p>
        </w:tc>
        <w:tc>
          <w:tcPr>
            <w:tcW w:w="287" w:type="pct"/>
          </w:tcPr>
          <w:p w:rsidR="00251CC1" w:rsidRDefault="00251CC1" w:rsidP="00D60032">
            <w:pPr>
              <w:spacing w:after="0"/>
              <w:jc w:val="center"/>
              <w:rPr>
                <w:rFonts w:ascii="Times New Roman" w:hAnsi="Times New Roman"/>
                <w:color w:val="000000" w:themeColor="text1"/>
              </w:rPr>
            </w:pPr>
          </w:p>
          <w:p w:rsidR="008244A8" w:rsidRPr="00102752" w:rsidRDefault="00251CC1" w:rsidP="00D60032">
            <w:pPr>
              <w:spacing w:after="0"/>
              <w:jc w:val="center"/>
              <w:rPr>
                <w:rFonts w:ascii="Times New Roman" w:hAnsi="Times New Roman"/>
                <w:color w:val="000000" w:themeColor="text1"/>
              </w:rPr>
            </w:pPr>
            <w:r>
              <w:rPr>
                <w:rFonts w:ascii="Times New Roman" w:hAnsi="Times New Roman"/>
                <w:color w:val="000000" w:themeColor="text1"/>
              </w:rPr>
              <w:t>288</w:t>
            </w:r>
          </w:p>
        </w:tc>
        <w:tc>
          <w:tcPr>
            <w:tcW w:w="235" w:type="pct"/>
          </w:tcPr>
          <w:p w:rsidR="008244A8" w:rsidRDefault="008244A8" w:rsidP="00102752">
            <w:pPr>
              <w:spacing w:after="0"/>
              <w:jc w:val="center"/>
              <w:rPr>
                <w:rFonts w:ascii="Times New Roman" w:hAnsi="Times New Roman"/>
                <w:color w:val="000000" w:themeColor="text1"/>
              </w:rPr>
            </w:pPr>
          </w:p>
          <w:p w:rsidR="00251CC1" w:rsidRPr="00102752" w:rsidRDefault="00251CC1" w:rsidP="00102752">
            <w:pPr>
              <w:spacing w:after="0"/>
              <w:jc w:val="center"/>
              <w:rPr>
                <w:rFonts w:ascii="Times New Roman" w:hAnsi="Times New Roman"/>
                <w:color w:val="000000" w:themeColor="text1"/>
              </w:rPr>
            </w:pPr>
            <w:r>
              <w:rPr>
                <w:rFonts w:ascii="Times New Roman" w:hAnsi="Times New Roman"/>
                <w:color w:val="000000" w:themeColor="text1"/>
              </w:rPr>
              <w:t>142</w:t>
            </w:r>
          </w:p>
        </w:tc>
        <w:tc>
          <w:tcPr>
            <w:tcW w:w="269" w:type="pct"/>
          </w:tcPr>
          <w:p w:rsidR="008244A8" w:rsidRPr="00102752" w:rsidRDefault="008244A8" w:rsidP="00D6209F">
            <w:pPr>
              <w:spacing w:after="0"/>
              <w:jc w:val="center"/>
              <w:rPr>
                <w:rFonts w:ascii="Times New Roman" w:hAnsi="Times New Roman"/>
                <w:color w:val="000000" w:themeColor="text1"/>
              </w:rPr>
            </w:pPr>
          </w:p>
          <w:p w:rsidR="008244A8" w:rsidRPr="00102752" w:rsidRDefault="008244A8" w:rsidP="00D6209F">
            <w:pPr>
              <w:spacing w:after="0"/>
              <w:jc w:val="center"/>
              <w:rPr>
                <w:rFonts w:ascii="Times New Roman" w:hAnsi="Times New Roman"/>
                <w:color w:val="000000" w:themeColor="text1"/>
              </w:rPr>
            </w:pPr>
            <w:r w:rsidRPr="00102752">
              <w:rPr>
                <w:rFonts w:ascii="Times New Roman" w:hAnsi="Times New Roman"/>
                <w:color w:val="000000" w:themeColor="text1"/>
              </w:rPr>
              <w:t>60</w:t>
            </w:r>
          </w:p>
          <w:p w:rsidR="008244A8" w:rsidRPr="00102752" w:rsidRDefault="008244A8" w:rsidP="00D6209F">
            <w:pPr>
              <w:spacing w:after="0"/>
              <w:jc w:val="center"/>
              <w:rPr>
                <w:rFonts w:ascii="Times New Roman" w:hAnsi="Times New Roman"/>
                <w:color w:val="000000" w:themeColor="text1"/>
              </w:rPr>
            </w:pPr>
          </w:p>
          <w:p w:rsidR="008244A8" w:rsidRPr="00102752" w:rsidRDefault="008244A8" w:rsidP="00D6209F">
            <w:pPr>
              <w:spacing w:after="0"/>
              <w:jc w:val="center"/>
              <w:rPr>
                <w:rFonts w:ascii="Times New Roman" w:hAnsi="Times New Roman"/>
                <w:color w:val="000000" w:themeColor="text1"/>
              </w:rPr>
            </w:pPr>
          </w:p>
        </w:tc>
        <w:tc>
          <w:tcPr>
            <w:tcW w:w="253" w:type="pct"/>
          </w:tcPr>
          <w:p w:rsidR="008244A8" w:rsidRDefault="008244A8" w:rsidP="00D6209F">
            <w:pPr>
              <w:spacing w:after="0"/>
              <w:jc w:val="center"/>
              <w:rPr>
                <w:rFonts w:ascii="Times New Roman" w:hAnsi="Times New Roman"/>
                <w:color w:val="FF0000"/>
              </w:rPr>
            </w:pPr>
          </w:p>
          <w:p w:rsidR="008244A8" w:rsidRPr="00102752" w:rsidRDefault="008244A8" w:rsidP="00D6209F">
            <w:pPr>
              <w:spacing w:after="0"/>
              <w:jc w:val="center"/>
              <w:rPr>
                <w:rFonts w:ascii="Times New Roman" w:hAnsi="Times New Roman"/>
                <w:color w:val="000000" w:themeColor="text1"/>
              </w:rPr>
            </w:pPr>
            <w:r w:rsidRPr="00102752">
              <w:rPr>
                <w:rFonts w:ascii="Times New Roman" w:hAnsi="Times New Roman"/>
                <w:color w:val="000000" w:themeColor="text1"/>
              </w:rPr>
              <w:t>14</w:t>
            </w:r>
          </w:p>
        </w:tc>
        <w:tc>
          <w:tcPr>
            <w:tcW w:w="285" w:type="pct"/>
            <w:gridSpan w:val="2"/>
          </w:tcPr>
          <w:p w:rsidR="008244A8" w:rsidRDefault="008244A8" w:rsidP="00D6209F">
            <w:pPr>
              <w:spacing w:after="0"/>
              <w:jc w:val="center"/>
              <w:rPr>
                <w:rFonts w:ascii="Times New Roman" w:hAnsi="Times New Roman"/>
                <w:color w:val="FF0000"/>
              </w:rPr>
            </w:pPr>
          </w:p>
          <w:p w:rsidR="008244A8" w:rsidRPr="0073155A" w:rsidRDefault="008244A8" w:rsidP="00D6209F">
            <w:pPr>
              <w:spacing w:after="0"/>
              <w:jc w:val="center"/>
              <w:rPr>
                <w:rFonts w:ascii="Times New Roman" w:hAnsi="Times New Roman"/>
                <w:color w:val="000000" w:themeColor="text1"/>
              </w:rPr>
            </w:pPr>
            <w:r>
              <w:rPr>
                <w:rFonts w:ascii="Times New Roman" w:hAnsi="Times New Roman"/>
                <w:color w:val="000000" w:themeColor="text1"/>
              </w:rPr>
              <w:t>50</w:t>
            </w:r>
          </w:p>
        </w:tc>
        <w:tc>
          <w:tcPr>
            <w:tcW w:w="285" w:type="pct"/>
            <w:gridSpan w:val="2"/>
          </w:tcPr>
          <w:p w:rsidR="008244A8" w:rsidRDefault="008244A8" w:rsidP="003C5402">
            <w:pPr>
              <w:spacing w:after="0"/>
              <w:jc w:val="center"/>
              <w:rPr>
                <w:rFonts w:ascii="Times New Roman" w:hAnsi="Times New Roman"/>
                <w:color w:val="FF0000"/>
              </w:rPr>
            </w:pPr>
          </w:p>
          <w:p w:rsidR="008244A8" w:rsidRPr="0073155A" w:rsidRDefault="008244A8" w:rsidP="003C5402">
            <w:pPr>
              <w:spacing w:after="0"/>
              <w:jc w:val="center"/>
              <w:rPr>
                <w:rFonts w:ascii="Times New Roman" w:hAnsi="Times New Roman"/>
                <w:color w:val="000000" w:themeColor="text1"/>
              </w:rPr>
            </w:pPr>
            <w:r>
              <w:rPr>
                <w:rFonts w:ascii="Times New Roman" w:hAnsi="Times New Roman"/>
                <w:color w:val="000000" w:themeColor="text1"/>
              </w:rPr>
              <w:t>50</w:t>
            </w:r>
          </w:p>
          <w:p w:rsidR="008244A8" w:rsidRPr="00D60032" w:rsidRDefault="008244A8" w:rsidP="0073155A">
            <w:pPr>
              <w:spacing w:after="0"/>
              <w:rPr>
                <w:rFonts w:ascii="Times New Roman" w:hAnsi="Times New Roman"/>
                <w:color w:val="FF0000"/>
              </w:rPr>
            </w:pPr>
          </w:p>
        </w:tc>
        <w:tc>
          <w:tcPr>
            <w:tcW w:w="191" w:type="pct"/>
          </w:tcPr>
          <w:p w:rsidR="008244A8" w:rsidRPr="002812C5" w:rsidRDefault="008244A8" w:rsidP="00D6209F">
            <w:pPr>
              <w:spacing w:after="0"/>
              <w:jc w:val="center"/>
              <w:rPr>
                <w:rFonts w:ascii="Times New Roman" w:hAnsi="Times New Roman"/>
                <w:color w:val="000000" w:themeColor="text1"/>
              </w:rPr>
            </w:pPr>
          </w:p>
          <w:p w:rsidR="008244A8" w:rsidRPr="0073155A" w:rsidRDefault="008244A8" w:rsidP="00D6209F">
            <w:pPr>
              <w:spacing w:after="0"/>
              <w:jc w:val="center"/>
              <w:rPr>
                <w:rFonts w:ascii="Times New Roman" w:hAnsi="Times New Roman"/>
                <w:color w:val="000000" w:themeColor="text1"/>
              </w:rPr>
            </w:pPr>
            <w:r>
              <w:rPr>
                <w:rFonts w:ascii="Times New Roman" w:hAnsi="Times New Roman"/>
                <w:color w:val="000000" w:themeColor="text1"/>
              </w:rPr>
              <w:t>72</w:t>
            </w:r>
          </w:p>
        </w:tc>
        <w:tc>
          <w:tcPr>
            <w:tcW w:w="237" w:type="pct"/>
          </w:tcPr>
          <w:p w:rsidR="008244A8" w:rsidRPr="002812C5" w:rsidRDefault="008244A8" w:rsidP="00D6209F">
            <w:pPr>
              <w:spacing w:after="0"/>
              <w:jc w:val="center"/>
              <w:rPr>
                <w:rFonts w:ascii="Times New Roman" w:hAnsi="Times New Roman"/>
                <w:color w:val="000000" w:themeColor="text1"/>
              </w:rPr>
            </w:pPr>
          </w:p>
          <w:p w:rsidR="008244A8" w:rsidRPr="00453FEA" w:rsidRDefault="008244A8" w:rsidP="00453FEA">
            <w:pPr>
              <w:spacing w:after="0"/>
              <w:jc w:val="center"/>
              <w:rPr>
                <w:rFonts w:ascii="Times New Roman" w:hAnsi="Times New Roman"/>
                <w:color w:val="FF0000"/>
              </w:rPr>
            </w:pPr>
            <w:r>
              <w:rPr>
                <w:rFonts w:ascii="Times New Roman" w:hAnsi="Times New Roman"/>
                <w:color w:val="000000" w:themeColor="text1"/>
              </w:rPr>
              <w:t>36</w:t>
            </w:r>
          </w:p>
        </w:tc>
        <w:tc>
          <w:tcPr>
            <w:tcW w:w="238" w:type="pct"/>
          </w:tcPr>
          <w:p w:rsidR="008244A8" w:rsidRDefault="008244A8" w:rsidP="00D6209F">
            <w:pPr>
              <w:spacing w:after="0"/>
              <w:jc w:val="center"/>
              <w:rPr>
                <w:rFonts w:ascii="Times New Roman" w:hAnsi="Times New Roman"/>
                <w:color w:val="000000" w:themeColor="text1"/>
              </w:rPr>
            </w:pPr>
          </w:p>
          <w:p w:rsidR="008244A8" w:rsidRPr="00102752" w:rsidRDefault="00700C1E" w:rsidP="008244A8">
            <w:pPr>
              <w:spacing w:after="0"/>
              <w:jc w:val="center"/>
              <w:rPr>
                <w:rFonts w:ascii="Times New Roman" w:hAnsi="Times New Roman"/>
                <w:color w:val="000000" w:themeColor="text1"/>
              </w:rPr>
            </w:pPr>
            <w:r>
              <w:rPr>
                <w:rFonts w:ascii="Times New Roman" w:hAnsi="Times New Roman"/>
                <w:color w:val="000000" w:themeColor="text1"/>
              </w:rPr>
              <w:t>14</w:t>
            </w:r>
          </w:p>
        </w:tc>
        <w:tc>
          <w:tcPr>
            <w:tcW w:w="237" w:type="pct"/>
          </w:tcPr>
          <w:p w:rsidR="008244A8" w:rsidRDefault="008244A8" w:rsidP="00235F78">
            <w:pPr>
              <w:spacing w:after="0"/>
              <w:jc w:val="center"/>
              <w:rPr>
                <w:rFonts w:ascii="Times New Roman" w:hAnsi="Times New Roman"/>
                <w:color w:val="000000" w:themeColor="text1"/>
              </w:rPr>
            </w:pPr>
          </w:p>
          <w:p w:rsidR="00235F78" w:rsidRDefault="00235F78" w:rsidP="00235F78">
            <w:pPr>
              <w:spacing w:after="0"/>
              <w:jc w:val="center"/>
              <w:rPr>
                <w:rFonts w:ascii="Times New Roman" w:hAnsi="Times New Roman"/>
                <w:color w:val="000000" w:themeColor="text1"/>
              </w:rPr>
            </w:pPr>
            <w:r>
              <w:rPr>
                <w:rFonts w:ascii="Times New Roman" w:hAnsi="Times New Roman"/>
                <w:color w:val="000000" w:themeColor="text1"/>
              </w:rPr>
              <w:t>14</w:t>
            </w:r>
          </w:p>
          <w:p w:rsidR="00235F78" w:rsidRPr="00B94147" w:rsidRDefault="00235F78" w:rsidP="00235F78">
            <w:pPr>
              <w:spacing w:after="0"/>
              <w:rPr>
                <w:rFonts w:ascii="Times New Roman" w:hAnsi="Times New Roman"/>
                <w:color w:val="000000" w:themeColor="text1"/>
              </w:rPr>
            </w:pPr>
          </w:p>
        </w:tc>
        <w:tc>
          <w:tcPr>
            <w:tcW w:w="285" w:type="pct"/>
          </w:tcPr>
          <w:p w:rsidR="008244A8" w:rsidRPr="00102752" w:rsidRDefault="008244A8" w:rsidP="00D6209F">
            <w:pPr>
              <w:spacing w:after="0"/>
              <w:jc w:val="center"/>
              <w:rPr>
                <w:rFonts w:ascii="Times New Roman" w:hAnsi="Times New Roman"/>
                <w:color w:val="000000" w:themeColor="text1"/>
              </w:rPr>
            </w:pPr>
          </w:p>
          <w:p w:rsidR="008244A8" w:rsidRPr="00102752" w:rsidRDefault="008244A8" w:rsidP="00D6209F">
            <w:pPr>
              <w:spacing w:after="0"/>
              <w:jc w:val="center"/>
              <w:rPr>
                <w:rFonts w:ascii="Times New Roman" w:hAnsi="Times New Roman"/>
                <w:color w:val="000000" w:themeColor="text1"/>
              </w:rPr>
            </w:pPr>
            <w:r>
              <w:rPr>
                <w:rFonts w:ascii="Times New Roman" w:hAnsi="Times New Roman"/>
                <w:color w:val="000000" w:themeColor="text1"/>
                <w:lang w:val="en-US"/>
              </w:rPr>
              <w:t xml:space="preserve"> </w:t>
            </w:r>
            <w:r w:rsidR="00152480">
              <w:rPr>
                <w:rFonts w:ascii="Times New Roman" w:hAnsi="Times New Roman"/>
                <w:color w:val="000000" w:themeColor="text1"/>
              </w:rPr>
              <w:t>32</w:t>
            </w:r>
          </w:p>
        </w:tc>
        <w:tc>
          <w:tcPr>
            <w:tcW w:w="311" w:type="pct"/>
          </w:tcPr>
          <w:p w:rsidR="008244A8" w:rsidRPr="00102752" w:rsidRDefault="008244A8" w:rsidP="00D6209F">
            <w:pPr>
              <w:spacing w:after="0"/>
              <w:jc w:val="center"/>
              <w:rPr>
                <w:rFonts w:ascii="Times New Roman" w:hAnsi="Times New Roman"/>
                <w:b/>
                <w:color w:val="000000" w:themeColor="text1"/>
              </w:rPr>
            </w:pPr>
          </w:p>
          <w:p w:rsidR="008244A8" w:rsidRPr="00102752" w:rsidRDefault="008244A8" w:rsidP="00D6209F">
            <w:pPr>
              <w:spacing w:after="0"/>
              <w:jc w:val="center"/>
              <w:rPr>
                <w:rFonts w:ascii="Times New Roman" w:hAnsi="Times New Roman"/>
                <w:color w:val="000000" w:themeColor="text1"/>
              </w:rPr>
            </w:pPr>
            <w:r w:rsidRPr="00102752">
              <w:rPr>
                <w:rFonts w:ascii="Times New Roman" w:hAnsi="Times New Roman"/>
                <w:color w:val="000000" w:themeColor="text1"/>
              </w:rPr>
              <w:t>1</w:t>
            </w:r>
            <w:r>
              <w:rPr>
                <w:rFonts w:ascii="Times New Roman" w:hAnsi="Times New Roman"/>
                <w:color w:val="000000" w:themeColor="text1"/>
              </w:rPr>
              <w:t>7</w:t>
            </w:r>
            <w:r w:rsidR="00152480">
              <w:rPr>
                <w:rFonts w:ascii="Times New Roman" w:hAnsi="Times New Roman"/>
                <w:color w:val="000000" w:themeColor="text1"/>
              </w:rPr>
              <w:t>8</w:t>
            </w:r>
          </w:p>
        </w:tc>
      </w:tr>
      <w:tr w:rsidR="008244A8" w:rsidRPr="00B26BD5" w:rsidTr="00700C1E">
        <w:tc>
          <w:tcPr>
            <w:tcW w:w="653" w:type="pct"/>
          </w:tcPr>
          <w:p w:rsidR="008244A8" w:rsidRPr="005C5C50" w:rsidRDefault="008244A8" w:rsidP="00D6209F">
            <w:pPr>
              <w:spacing w:after="0"/>
              <w:rPr>
                <w:rFonts w:ascii="Times New Roman" w:hAnsi="Times New Roman"/>
                <w:sz w:val="24"/>
                <w:szCs w:val="24"/>
              </w:rPr>
            </w:pPr>
          </w:p>
        </w:tc>
        <w:tc>
          <w:tcPr>
            <w:tcW w:w="855" w:type="pct"/>
          </w:tcPr>
          <w:p w:rsidR="008244A8" w:rsidRPr="00B74412" w:rsidRDefault="00700C1E" w:rsidP="00D6209F">
            <w:pPr>
              <w:spacing w:after="0"/>
              <w:rPr>
                <w:rFonts w:ascii="Times New Roman" w:hAnsi="Times New Roman"/>
              </w:rPr>
            </w:pPr>
            <w:r>
              <w:rPr>
                <w:rFonts w:ascii="Times New Roman" w:hAnsi="Times New Roman"/>
              </w:rPr>
              <w:t xml:space="preserve">Экзамен по модулю (промежуточная аттест.) </w:t>
            </w:r>
          </w:p>
        </w:tc>
        <w:tc>
          <w:tcPr>
            <w:tcW w:w="379" w:type="pct"/>
          </w:tcPr>
          <w:p w:rsidR="008244A8" w:rsidRDefault="008244A8" w:rsidP="003C5402">
            <w:pPr>
              <w:spacing w:after="0"/>
              <w:jc w:val="center"/>
              <w:rPr>
                <w:rFonts w:ascii="Times New Roman" w:hAnsi="Times New Roman"/>
                <w:color w:val="000000" w:themeColor="text1"/>
              </w:rPr>
            </w:pPr>
          </w:p>
          <w:p w:rsidR="00700C1E" w:rsidRPr="00102752" w:rsidRDefault="00700C1E" w:rsidP="003C5402">
            <w:pPr>
              <w:spacing w:after="0"/>
              <w:jc w:val="center"/>
              <w:rPr>
                <w:rFonts w:ascii="Times New Roman" w:hAnsi="Times New Roman"/>
                <w:color w:val="000000" w:themeColor="text1"/>
              </w:rPr>
            </w:pPr>
            <w:r>
              <w:rPr>
                <w:rFonts w:ascii="Times New Roman" w:hAnsi="Times New Roman"/>
                <w:color w:val="000000" w:themeColor="text1"/>
              </w:rPr>
              <w:t>18</w:t>
            </w:r>
          </w:p>
        </w:tc>
        <w:tc>
          <w:tcPr>
            <w:tcW w:w="287" w:type="pct"/>
          </w:tcPr>
          <w:p w:rsidR="008244A8" w:rsidRDefault="008244A8" w:rsidP="00D60032">
            <w:pPr>
              <w:spacing w:after="0"/>
              <w:jc w:val="center"/>
              <w:rPr>
                <w:rFonts w:ascii="Times New Roman" w:hAnsi="Times New Roman"/>
                <w:color w:val="000000" w:themeColor="text1"/>
              </w:rPr>
            </w:pPr>
          </w:p>
          <w:p w:rsidR="00700C1E" w:rsidRPr="00102752" w:rsidRDefault="00051E05" w:rsidP="00D60032">
            <w:pPr>
              <w:spacing w:after="0"/>
              <w:jc w:val="center"/>
              <w:rPr>
                <w:rFonts w:ascii="Times New Roman" w:hAnsi="Times New Roman"/>
                <w:color w:val="000000" w:themeColor="text1"/>
              </w:rPr>
            </w:pPr>
            <w:r>
              <w:rPr>
                <w:rFonts w:ascii="Times New Roman" w:hAnsi="Times New Roman"/>
                <w:color w:val="000000" w:themeColor="text1"/>
              </w:rPr>
              <w:t>18</w:t>
            </w:r>
          </w:p>
        </w:tc>
        <w:tc>
          <w:tcPr>
            <w:tcW w:w="235" w:type="pct"/>
          </w:tcPr>
          <w:p w:rsidR="008244A8" w:rsidRDefault="008244A8" w:rsidP="00700C1E">
            <w:pPr>
              <w:spacing w:after="0"/>
              <w:jc w:val="center"/>
              <w:rPr>
                <w:rFonts w:ascii="Times New Roman" w:hAnsi="Times New Roman"/>
                <w:color w:val="000000" w:themeColor="text1"/>
              </w:rPr>
            </w:pPr>
          </w:p>
          <w:p w:rsidR="00700C1E" w:rsidRDefault="000119D5" w:rsidP="000119D5">
            <w:pPr>
              <w:spacing w:after="0"/>
              <w:jc w:val="center"/>
              <w:rPr>
                <w:rFonts w:ascii="Times New Roman" w:hAnsi="Times New Roman"/>
                <w:color w:val="000000" w:themeColor="text1"/>
              </w:rPr>
            </w:pPr>
            <w:r>
              <w:rPr>
                <w:rFonts w:ascii="Times New Roman" w:hAnsi="Times New Roman"/>
                <w:color w:val="000000" w:themeColor="text1"/>
              </w:rPr>
              <w:t>18</w:t>
            </w:r>
          </w:p>
        </w:tc>
        <w:tc>
          <w:tcPr>
            <w:tcW w:w="269" w:type="pct"/>
          </w:tcPr>
          <w:p w:rsidR="008244A8" w:rsidRDefault="008244A8" w:rsidP="00D6209F">
            <w:pPr>
              <w:spacing w:after="0"/>
              <w:jc w:val="center"/>
              <w:rPr>
                <w:rFonts w:ascii="Times New Roman" w:hAnsi="Times New Roman"/>
                <w:color w:val="000000" w:themeColor="text1"/>
              </w:rPr>
            </w:pPr>
          </w:p>
          <w:p w:rsidR="00700C1E" w:rsidRPr="00102752" w:rsidRDefault="00700C1E" w:rsidP="00D6209F">
            <w:pPr>
              <w:spacing w:after="0"/>
              <w:jc w:val="center"/>
              <w:rPr>
                <w:rFonts w:ascii="Times New Roman" w:hAnsi="Times New Roman"/>
                <w:color w:val="000000" w:themeColor="text1"/>
              </w:rPr>
            </w:pPr>
            <w:r>
              <w:rPr>
                <w:rFonts w:ascii="Times New Roman" w:hAnsi="Times New Roman"/>
                <w:color w:val="000000" w:themeColor="text1"/>
              </w:rPr>
              <w:t>-</w:t>
            </w:r>
          </w:p>
        </w:tc>
        <w:tc>
          <w:tcPr>
            <w:tcW w:w="253" w:type="pct"/>
          </w:tcPr>
          <w:p w:rsidR="008244A8" w:rsidRDefault="008244A8" w:rsidP="00D6209F">
            <w:pPr>
              <w:spacing w:after="0"/>
              <w:jc w:val="center"/>
              <w:rPr>
                <w:rFonts w:ascii="Times New Roman" w:hAnsi="Times New Roman"/>
                <w:color w:val="FF0000"/>
              </w:rPr>
            </w:pPr>
          </w:p>
          <w:p w:rsidR="00700C1E" w:rsidRDefault="00700C1E" w:rsidP="00D6209F">
            <w:pPr>
              <w:spacing w:after="0"/>
              <w:jc w:val="center"/>
              <w:rPr>
                <w:rFonts w:ascii="Times New Roman" w:hAnsi="Times New Roman"/>
                <w:color w:val="FF0000"/>
              </w:rPr>
            </w:pPr>
            <w:r>
              <w:rPr>
                <w:rFonts w:ascii="Times New Roman" w:hAnsi="Times New Roman"/>
                <w:color w:val="FF0000"/>
              </w:rPr>
              <w:t>-</w:t>
            </w:r>
          </w:p>
        </w:tc>
        <w:tc>
          <w:tcPr>
            <w:tcW w:w="285" w:type="pct"/>
            <w:gridSpan w:val="2"/>
          </w:tcPr>
          <w:p w:rsidR="008244A8" w:rsidRDefault="008244A8" w:rsidP="00D6209F">
            <w:pPr>
              <w:spacing w:after="0"/>
              <w:jc w:val="center"/>
              <w:rPr>
                <w:rFonts w:ascii="Times New Roman" w:hAnsi="Times New Roman"/>
                <w:color w:val="FF0000"/>
              </w:rPr>
            </w:pPr>
          </w:p>
          <w:p w:rsidR="00700C1E" w:rsidRDefault="00700C1E" w:rsidP="00D6209F">
            <w:pPr>
              <w:spacing w:after="0"/>
              <w:jc w:val="center"/>
              <w:rPr>
                <w:rFonts w:ascii="Times New Roman" w:hAnsi="Times New Roman"/>
                <w:color w:val="FF0000"/>
              </w:rPr>
            </w:pPr>
            <w:r>
              <w:rPr>
                <w:rFonts w:ascii="Times New Roman" w:hAnsi="Times New Roman"/>
                <w:color w:val="FF0000"/>
              </w:rPr>
              <w:t>-</w:t>
            </w:r>
          </w:p>
        </w:tc>
        <w:tc>
          <w:tcPr>
            <w:tcW w:w="285" w:type="pct"/>
            <w:gridSpan w:val="2"/>
          </w:tcPr>
          <w:p w:rsidR="008244A8" w:rsidRDefault="008244A8" w:rsidP="003C5402">
            <w:pPr>
              <w:spacing w:after="0"/>
              <w:jc w:val="center"/>
              <w:rPr>
                <w:rFonts w:ascii="Times New Roman" w:hAnsi="Times New Roman"/>
                <w:color w:val="FF0000"/>
              </w:rPr>
            </w:pPr>
          </w:p>
          <w:p w:rsidR="00700C1E" w:rsidRDefault="00700C1E" w:rsidP="003C5402">
            <w:pPr>
              <w:spacing w:after="0"/>
              <w:jc w:val="center"/>
              <w:rPr>
                <w:rFonts w:ascii="Times New Roman" w:hAnsi="Times New Roman"/>
                <w:color w:val="FF0000"/>
              </w:rPr>
            </w:pPr>
            <w:r>
              <w:rPr>
                <w:rFonts w:ascii="Times New Roman" w:hAnsi="Times New Roman"/>
                <w:color w:val="FF0000"/>
              </w:rPr>
              <w:t>-</w:t>
            </w:r>
          </w:p>
        </w:tc>
        <w:tc>
          <w:tcPr>
            <w:tcW w:w="191" w:type="pct"/>
          </w:tcPr>
          <w:p w:rsidR="008244A8" w:rsidRDefault="008244A8" w:rsidP="00D6209F">
            <w:pPr>
              <w:spacing w:after="0"/>
              <w:jc w:val="center"/>
              <w:rPr>
                <w:rFonts w:ascii="Times New Roman" w:hAnsi="Times New Roman"/>
                <w:color w:val="000000" w:themeColor="text1"/>
              </w:rPr>
            </w:pPr>
          </w:p>
          <w:p w:rsidR="00700C1E" w:rsidRPr="002812C5" w:rsidRDefault="00700C1E" w:rsidP="00D6209F">
            <w:pPr>
              <w:spacing w:after="0"/>
              <w:jc w:val="center"/>
              <w:rPr>
                <w:rFonts w:ascii="Times New Roman" w:hAnsi="Times New Roman"/>
                <w:color w:val="000000" w:themeColor="text1"/>
              </w:rPr>
            </w:pPr>
            <w:r>
              <w:rPr>
                <w:rFonts w:ascii="Times New Roman" w:hAnsi="Times New Roman"/>
                <w:color w:val="000000" w:themeColor="text1"/>
              </w:rPr>
              <w:t>-</w:t>
            </w:r>
          </w:p>
        </w:tc>
        <w:tc>
          <w:tcPr>
            <w:tcW w:w="237" w:type="pct"/>
          </w:tcPr>
          <w:p w:rsidR="008244A8" w:rsidRDefault="008244A8" w:rsidP="00D6209F">
            <w:pPr>
              <w:spacing w:after="0"/>
              <w:jc w:val="center"/>
              <w:rPr>
                <w:rFonts w:ascii="Times New Roman" w:hAnsi="Times New Roman"/>
                <w:color w:val="000000" w:themeColor="text1"/>
              </w:rPr>
            </w:pPr>
          </w:p>
          <w:p w:rsidR="00700C1E" w:rsidRPr="002812C5" w:rsidRDefault="00700C1E" w:rsidP="00D6209F">
            <w:pPr>
              <w:spacing w:after="0"/>
              <w:jc w:val="center"/>
              <w:rPr>
                <w:rFonts w:ascii="Times New Roman" w:hAnsi="Times New Roman"/>
                <w:color w:val="000000" w:themeColor="text1"/>
              </w:rPr>
            </w:pPr>
            <w:r>
              <w:rPr>
                <w:rFonts w:ascii="Times New Roman" w:hAnsi="Times New Roman"/>
                <w:color w:val="000000" w:themeColor="text1"/>
              </w:rPr>
              <w:t>-</w:t>
            </w:r>
          </w:p>
        </w:tc>
        <w:tc>
          <w:tcPr>
            <w:tcW w:w="238" w:type="pct"/>
          </w:tcPr>
          <w:p w:rsidR="008244A8" w:rsidRDefault="008244A8" w:rsidP="00D6209F">
            <w:pPr>
              <w:spacing w:after="0"/>
              <w:jc w:val="center"/>
              <w:rPr>
                <w:rFonts w:ascii="Times New Roman" w:hAnsi="Times New Roman"/>
                <w:color w:val="000000" w:themeColor="text1"/>
              </w:rPr>
            </w:pPr>
          </w:p>
          <w:p w:rsidR="00700C1E" w:rsidRDefault="00700C1E" w:rsidP="00D6209F">
            <w:pPr>
              <w:spacing w:after="0"/>
              <w:jc w:val="center"/>
              <w:rPr>
                <w:rFonts w:ascii="Times New Roman" w:hAnsi="Times New Roman"/>
                <w:color w:val="000000" w:themeColor="text1"/>
              </w:rPr>
            </w:pPr>
            <w:r>
              <w:rPr>
                <w:rFonts w:ascii="Times New Roman" w:hAnsi="Times New Roman"/>
                <w:color w:val="000000" w:themeColor="text1"/>
              </w:rPr>
              <w:t>-</w:t>
            </w:r>
          </w:p>
        </w:tc>
        <w:tc>
          <w:tcPr>
            <w:tcW w:w="237" w:type="pct"/>
          </w:tcPr>
          <w:p w:rsidR="008244A8" w:rsidRDefault="008244A8" w:rsidP="00D6209F">
            <w:pPr>
              <w:spacing w:after="0"/>
              <w:jc w:val="center"/>
              <w:rPr>
                <w:rFonts w:ascii="Times New Roman" w:hAnsi="Times New Roman"/>
                <w:color w:val="000000" w:themeColor="text1"/>
              </w:rPr>
            </w:pPr>
          </w:p>
          <w:p w:rsidR="00700C1E" w:rsidRPr="000119D5" w:rsidRDefault="00B94147" w:rsidP="00B94147">
            <w:pPr>
              <w:spacing w:after="0"/>
              <w:jc w:val="center"/>
              <w:rPr>
                <w:rFonts w:ascii="Times New Roman" w:hAnsi="Times New Roman"/>
                <w:color w:val="FF0000"/>
              </w:rPr>
            </w:pPr>
            <w:r>
              <w:rPr>
                <w:rFonts w:ascii="Times New Roman" w:hAnsi="Times New Roman"/>
                <w:color w:val="000000" w:themeColor="text1"/>
              </w:rPr>
              <w:t>-</w:t>
            </w:r>
          </w:p>
        </w:tc>
        <w:tc>
          <w:tcPr>
            <w:tcW w:w="285" w:type="pct"/>
          </w:tcPr>
          <w:p w:rsidR="008244A8" w:rsidRDefault="008244A8" w:rsidP="00D6209F">
            <w:pPr>
              <w:spacing w:after="0"/>
              <w:jc w:val="center"/>
              <w:rPr>
                <w:rFonts w:ascii="Times New Roman" w:hAnsi="Times New Roman"/>
                <w:color w:val="000000" w:themeColor="text1"/>
              </w:rPr>
            </w:pPr>
          </w:p>
          <w:p w:rsidR="00700C1E" w:rsidRPr="00102752" w:rsidRDefault="00700C1E" w:rsidP="00D6209F">
            <w:pPr>
              <w:spacing w:after="0"/>
              <w:jc w:val="center"/>
              <w:rPr>
                <w:rFonts w:ascii="Times New Roman" w:hAnsi="Times New Roman"/>
                <w:color w:val="000000" w:themeColor="text1"/>
              </w:rPr>
            </w:pPr>
            <w:r>
              <w:rPr>
                <w:rFonts w:ascii="Times New Roman" w:hAnsi="Times New Roman"/>
                <w:color w:val="000000" w:themeColor="text1"/>
              </w:rPr>
              <w:t>-</w:t>
            </w:r>
          </w:p>
        </w:tc>
        <w:tc>
          <w:tcPr>
            <w:tcW w:w="311" w:type="pct"/>
          </w:tcPr>
          <w:p w:rsidR="008244A8" w:rsidRDefault="008244A8" w:rsidP="00D6209F">
            <w:pPr>
              <w:spacing w:after="0"/>
              <w:jc w:val="center"/>
              <w:rPr>
                <w:rFonts w:ascii="Times New Roman" w:hAnsi="Times New Roman"/>
                <w:b/>
                <w:color w:val="000000" w:themeColor="text1"/>
              </w:rPr>
            </w:pPr>
          </w:p>
          <w:p w:rsidR="00700C1E" w:rsidRPr="00102752" w:rsidRDefault="00700C1E" w:rsidP="00D6209F">
            <w:pPr>
              <w:spacing w:after="0"/>
              <w:jc w:val="center"/>
              <w:rPr>
                <w:rFonts w:ascii="Times New Roman" w:hAnsi="Times New Roman"/>
                <w:b/>
                <w:color w:val="000000" w:themeColor="text1"/>
              </w:rPr>
            </w:pPr>
            <w:r>
              <w:rPr>
                <w:rFonts w:ascii="Times New Roman" w:hAnsi="Times New Roman"/>
                <w:b/>
                <w:color w:val="000000" w:themeColor="text1"/>
              </w:rPr>
              <w:t>-</w:t>
            </w:r>
          </w:p>
        </w:tc>
      </w:tr>
      <w:tr w:rsidR="008244A8" w:rsidRPr="00B26BD5" w:rsidTr="00051E05">
        <w:tc>
          <w:tcPr>
            <w:tcW w:w="653" w:type="pct"/>
          </w:tcPr>
          <w:p w:rsidR="008244A8" w:rsidRPr="00B26BD5" w:rsidRDefault="008244A8" w:rsidP="00D6209F">
            <w:pPr>
              <w:rPr>
                <w:rFonts w:ascii="Times New Roman" w:hAnsi="Times New Roman"/>
                <w:b/>
                <w:i/>
              </w:rPr>
            </w:pPr>
          </w:p>
        </w:tc>
        <w:tc>
          <w:tcPr>
            <w:tcW w:w="855" w:type="pct"/>
          </w:tcPr>
          <w:p w:rsidR="008244A8" w:rsidRPr="00D60032" w:rsidRDefault="008244A8" w:rsidP="00D6209F">
            <w:pPr>
              <w:rPr>
                <w:rFonts w:ascii="Times New Roman" w:hAnsi="Times New Roman"/>
                <w:b/>
              </w:rPr>
            </w:pPr>
            <w:r>
              <w:rPr>
                <w:rFonts w:ascii="Times New Roman" w:hAnsi="Times New Roman"/>
                <w:b/>
              </w:rPr>
              <w:t xml:space="preserve">                       </w:t>
            </w:r>
            <w:r w:rsidRPr="00D60032">
              <w:rPr>
                <w:rFonts w:ascii="Times New Roman" w:hAnsi="Times New Roman"/>
                <w:b/>
              </w:rPr>
              <w:t>Всего:</w:t>
            </w:r>
            <w:r>
              <w:rPr>
                <w:rFonts w:ascii="Times New Roman" w:hAnsi="Times New Roman"/>
                <w:b/>
              </w:rPr>
              <w:t xml:space="preserve"> </w:t>
            </w:r>
          </w:p>
        </w:tc>
        <w:tc>
          <w:tcPr>
            <w:tcW w:w="379" w:type="pct"/>
            <w:vAlign w:val="center"/>
          </w:tcPr>
          <w:p w:rsidR="008244A8" w:rsidRPr="00102752" w:rsidRDefault="008244A8" w:rsidP="00051E05">
            <w:pPr>
              <w:jc w:val="center"/>
              <w:rPr>
                <w:rFonts w:ascii="Times New Roman" w:hAnsi="Times New Roman"/>
                <w:color w:val="000000" w:themeColor="text1"/>
              </w:rPr>
            </w:pPr>
            <w:r>
              <w:rPr>
                <w:rFonts w:ascii="Times New Roman" w:hAnsi="Times New Roman"/>
                <w:color w:val="000000" w:themeColor="text1"/>
              </w:rPr>
              <w:t>9</w:t>
            </w:r>
            <w:r w:rsidR="00160602">
              <w:rPr>
                <w:rFonts w:ascii="Times New Roman" w:hAnsi="Times New Roman"/>
                <w:color w:val="000000" w:themeColor="text1"/>
              </w:rPr>
              <w:t>96</w:t>
            </w:r>
          </w:p>
        </w:tc>
        <w:tc>
          <w:tcPr>
            <w:tcW w:w="287" w:type="pct"/>
            <w:vAlign w:val="center"/>
          </w:tcPr>
          <w:p w:rsidR="008244A8" w:rsidRPr="00102752" w:rsidRDefault="00251CC1" w:rsidP="00051E05">
            <w:pPr>
              <w:jc w:val="center"/>
              <w:rPr>
                <w:rFonts w:ascii="Times New Roman" w:hAnsi="Times New Roman"/>
                <w:color w:val="000000" w:themeColor="text1"/>
              </w:rPr>
            </w:pPr>
            <w:r>
              <w:rPr>
                <w:rFonts w:ascii="Times New Roman" w:hAnsi="Times New Roman"/>
                <w:color w:val="000000" w:themeColor="text1"/>
              </w:rPr>
              <w:t>904</w:t>
            </w:r>
          </w:p>
        </w:tc>
        <w:tc>
          <w:tcPr>
            <w:tcW w:w="235" w:type="pct"/>
            <w:vAlign w:val="center"/>
          </w:tcPr>
          <w:p w:rsidR="008244A8" w:rsidRPr="00102752" w:rsidRDefault="00251CC1" w:rsidP="00051E05">
            <w:pPr>
              <w:jc w:val="center"/>
              <w:rPr>
                <w:rFonts w:ascii="Times New Roman" w:hAnsi="Times New Roman"/>
                <w:color w:val="000000" w:themeColor="text1"/>
              </w:rPr>
            </w:pPr>
            <w:r>
              <w:rPr>
                <w:rFonts w:ascii="Times New Roman" w:hAnsi="Times New Roman"/>
                <w:color w:val="000000" w:themeColor="text1"/>
              </w:rPr>
              <w:t>414</w:t>
            </w:r>
          </w:p>
        </w:tc>
        <w:tc>
          <w:tcPr>
            <w:tcW w:w="269" w:type="pct"/>
            <w:vAlign w:val="center"/>
          </w:tcPr>
          <w:p w:rsidR="008244A8" w:rsidRPr="00102752" w:rsidRDefault="008244A8" w:rsidP="00051E05">
            <w:pPr>
              <w:jc w:val="center"/>
              <w:rPr>
                <w:rFonts w:ascii="Times New Roman" w:hAnsi="Times New Roman"/>
                <w:color w:val="000000" w:themeColor="text1"/>
              </w:rPr>
            </w:pPr>
            <w:r>
              <w:rPr>
                <w:rFonts w:ascii="Times New Roman" w:hAnsi="Times New Roman"/>
                <w:color w:val="000000" w:themeColor="text1"/>
              </w:rPr>
              <w:t>27</w:t>
            </w:r>
            <w:r w:rsidRPr="00102752">
              <w:rPr>
                <w:rFonts w:ascii="Times New Roman" w:hAnsi="Times New Roman"/>
                <w:color w:val="000000" w:themeColor="text1"/>
              </w:rPr>
              <w:t>6</w:t>
            </w:r>
          </w:p>
        </w:tc>
        <w:tc>
          <w:tcPr>
            <w:tcW w:w="255" w:type="pct"/>
            <w:gridSpan w:val="2"/>
            <w:vAlign w:val="center"/>
          </w:tcPr>
          <w:p w:rsidR="008244A8" w:rsidRPr="00102752" w:rsidRDefault="008244A8" w:rsidP="00051E05">
            <w:pPr>
              <w:jc w:val="center"/>
              <w:rPr>
                <w:rFonts w:ascii="Times New Roman" w:hAnsi="Times New Roman"/>
                <w:color w:val="000000" w:themeColor="text1"/>
              </w:rPr>
            </w:pPr>
            <w:r>
              <w:rPr>
                <w:rFonts w:ascii="Times New Roman" w:hAnsi="Times New Roman"/>
                <w:color w:val="000000" w:themeColor="text1"/>
              </w:rPr>
              <w:t>74</w:t>
            </w:r>
          </w:p>
        </w:tc>
        <w:tc>
          <w:tcPr>
            <w:tcW w:w="283" w:type="pct"/>
            <w:vAlign w:val="center"/>
          </w:tcPr>
          <w:p w:rsidR="008244A8" w:rsidRPr="00102752" w:rsidRDefault="008244A8" w:rsidP="00051E05">
            <w:pPr>
              <w:jc w:val="center"/>
              <w:rPr>
                <w:rFonts w:ascii="Times New Roman" w:hAnsi="Times New Roman"/>
                <w:color w:val="000000" w:themeColor="text1"/>
              </w:rPr>
            </w:pPr>
            <w:r>
              <w:rPr>
                <w:rFonts w:ascii="Times New Roman" w:hAnsi="Times New Roman"/>
                <w:color w:val="000000" w:themeColor="text1"/>
              </w:rPr>
              <w:t>10</w:t>
            </w:r>
            <w:r w:rsidRPr="00102752">
              <w:rPr>
                <w:rFonts w:ascii="Times New Roman" w:hAnsi="Times New Roman"/>
                <w:color w:val="000000" w:themeColor="text1"/>
              </w:rPr>
              <w:t>0</w:t>
            </w:r>
          </w:p>
        </w:tc>
        <w:tc>
          <w:tcPr>
            <w:tcW w:w="283" w:type="pct"/>
            <w:vAlign w:val="center"/>
          </w:tcPr>
          <w:p w:rsidR="008244A8" w:rsidRPr="00102752" w:rsidRDefault="008244A8" w:rsidP="00051E05">
            <w:pPr>
              <w:jc w:val="center"/>
              <w:rPr>
                <w:rFonts w:ascii="Times New Roman" w:hAnsi="Times New Roman"/>
                <w:color w:val="000000" w:themeColor="text1"/>
              </w:rPr>
            </w:pPr>
            <w:r>
              <w:rPr>
                <w:rFonts w:ascii="Times New Roman" w:hAnsi="Times New Roman"/>
                <w:color w:val="000000" w:themeColor="text1"/>
              </w:rPr>
              <w:t>10</w:t>
            </w:r>
            <w:r w:rsidRPr="00102752">
              <w:rPr>
                <w:rFonts w:ascii="Times New Roman" w:hAnsi="Times New Roman"/>
                <w:color w:val="000000" w:themeColor="text1"/>
              </w:rPr>
              <w:t>0</w:t>
            </w:r>
          </w:p>
        </w:tc>
        <w:tc>
          <w:tcPr>
            <w:tcW w:w="193" w:type="pct"/>
            <w:gridSpan w:val="2"/>
            <w:vAlign w:val="center"/>
          </w:tcPr>
          <w:p w:rsidR="008244A8" w:rsidRPr="00102752" w:rsidRDefault="008244A8" w:rsidP="00051E05">
            <w:pPr>
              <w:jc w:val="center"/>
              <w:rPr>
                <w:rFonts w:ascii="Times New Roman" w:hAnsi="Times New Roman"/>
                <w:color w:val="000000" w:themeColor="text1"/>
              </w:rPr>
            </w:pPr>
            <w:r>
              <w:rPr>
                <w:rFonts w:ascii="Times New Roman" w:hAnsi="Times New Roman"/>
                <w:color w:val="000000" w:themeColor="text1"/>
              </w:rPr>
              <w:t>108</w:t>
            </w:r>
          </w:p>
        </w:tc>
        <w:tc>
          <w:tcPr>
            <w:tcW w:w="237" w:type="pct"/>
            <w:vAlign w:val="center"/>
          </w:tcPr>
          <w:p w:rsidR="008244A8" w:rsidRPr="00102752" w:rsidRDefault="008244A8" w:rsidP="00051E05">
            <w:pPr>
              <w:jc w:val="center"/>
              <w:rPr>
                <w:rFonts w:ascii="Times New Roman" w:hAnsi="Times New Roman"/>
                <w:color w:val="000000" w:themeColor="text1"/>
              </w:rPr>
            </w:pPr>
            <w:r>
              <w:rPr>
                <w:rFonts w:ascii="Times New Roman" w:hAnsi="Times New Roman"/>
                <w:color w:val="000000" w:themeColor="text1"/>
              </w:rPr>
              <w:t>108</w:t>
            </w:r>
          </w:p>
        </w:tc>
        <w:tc>
          <w:tcPr>
            <w:tcW w:w="238" w:type="pct"/>
            <w:vAlign w:val="center"/>
          </w:tcPr>
          <w:p w:rsidR="008244A8" w:rsidRPr="00102752" w:rsidRDefault="00051E05" w:rsidP="00051E05">
            <w:pPr>
              <w:jc w:val="center"/>
              <w:rPr>
                <w:rFonts w:ascii="Times New Roman" w:hAnsi="Times New Roman"/>
                <w:color w:val="000000" w:themeColor="text1"/>
              </w:rPr>
            </w:pPr>
            <w:r>
              <w:rPr>
                <w:rFonts w:ascii="Times New Roman" w:hAnsi="Times New Roman"/>
                <w:color w:val="000000" w:themeColor="text1"/>
              </w:rPr>
              <w:t>20</w:t>
            </w:r>
          </w:p>
        </w:tc>
        <w:tc>
          <w:tcPr>
            <w:tcW w:w="237" w:type="pct"/>
            <w:vAlign w:val="center"/>
          </w:tcPr>
          <w:p w:rsidR="008244A8" w:rsidRPr="00102752" w:rsidRDefault="000119D5" w:rsidP="00051E05">
            <w:pPr>
              <w:jc w:val="center"/>
              <w:rPr>
                <w:rFonts w:ascii="Times New Roman" w:hAnsi="Times New Roman"/>
                <w:color w:val="000000" w:themeColor="text1"/>
              </w:rPr>
            </w:pPr>
            <w:r>
              <w:rPr>
                <w:rFonts w:ascii="Times New Roman" w:hAnsi="Times New Roman"/>
                <w:color w:val="000000" w:themeColor="text1"/>
              </w:rPr>
              <w:t>20</w:t>
            </w:r>
          </w:p>
        </w:tc>
        <w:tc>
          <w:tcPr>
            <w:tcW w:w="285" w:type="pct"/>
            <w:vAlign w:val="center"/>
          </w:tcPr>
          <w:p w:rsidR="008244A8" w:rsidRPr="00102752" w:rsidRDefault="00152480" w:rsidP="00051E05">
            <w:pPr>
              <w:jc w:val="center"/>
              <w:rPr>
                <w:rFonts w:ascii="Times New Roman" w:hAnsi="Times New Roman"/>
                <w:color w:val="000000" w:themeColor="text1"/>
              </w:rPr>
            </w:pPr>
            <w:r>
              <w:rPr>
                <w:rFonts w:ascii="Times New Roman" w:hAnsi="Times New Roman"/>
                <w:color w:val="000000" w:themeColor="text1"/>
              </w:rPr>
              <w:t>72</w:t>
            </w:r>
          </w:p>
        </w:tc>
        <w:tc>
          <w:tcPr>
            <w:tcW w:w="311" w:type="pct"/>
            <w:vAlign w:val="center"/>
          </w:tcPr>
          <w:p w:rsidR="008244A8" w:rsidRPr="00102752" w:rsidRDefault="008244A8" w:rsidP="00051E05">
            <w:pPr>
              <w:jc w:val="center"/>
              <w:rPr>
                <w:rFonts w:ascii="Times New Roman" w:hAnsi="Times New Roman"/>
                <w:color w:val="000000" w:themeColor="text1"/>
              </w:rPr>
            </w:pPr>
            <w:r w:rsidRPr="00102752">
              <w:rPr>
                <w:rFonts w:ascii="Times New Roman" w:hAnsi="Times New Roman"/>
                <w:color w:val="000000" w:themeColor="text1"/>
              </w:rPr>
              <w:t>5</w:t>
            </w:r>
            <w:r>
              <w:rPr>
                <w:rFonts w:ascii="Times New Roman" w:hAnsi="Times New Roman"/>
                <w:color w:val="000000" w:themeColor="text1"/>
              </w:rPr>
              <w:t>6</w:t>
            </w:r>
            <w:r w:rsidR="00152480">
              <w:rPr>
                <w:rFonts w:ascii="Times New Roman" w:hAnsi="Times New Roman"/>
                <w:color w:val="000000" w:themeColor="text1"/>
              </w:rPr>
              <w:t>2</w:t>
            </w:r>
          </w:p>
        </w:tc>
      </w:tr>
    </w:tbl>
    <w:p w:rsidR="001C45D9" w:rsidRPr="00322AAD" w:rsidRDefault="001C45D9" w:rsidP="001C45D9">
      <w:pPr>
        <w:suppressAutoHyphens/>
        <w:jc w:val="both"/>
        <w:rPr>
          <w:rFonts w:ascii="Times New Roman" w:hAnsi="Times New Roman"/>
          <w:i/>
        </w:rPr>
      </w:pPr>
    </w:p>
    <w:p w:rsidR="001C45D9" w:rsidRPr="00322AAD" w:rsidRDefault="001C45D9" w:rsidP="001C45D9">
      <w:pPr>
        <w:suppressAutoHyphens/>
        <w:jc w:val="both"/>
        <w:rPr>
          <w:rFonts w:ascii="Times New Roman" w:hAnsi="Times New Roman"/>
          <w:i/>
        </w:rPr>
      </w:pPr>
    </w:p>
    <w:p w:rsidR="001C45D9" w:rsidRDefault="001C45D9" w:rsidP="001C45D9">
      <w:pPr>
        <w:suppressAutoHyphens/>
        <w:jc w:val="both"/>
        <w:rPr>
          <w:rFonts w:ascii="Times New Roman" w:hAnsi="Times New Roman"/>
          <w:b/>
        </w:rPr>
      </w:pPr>
    </w:p>
    <w:p w:rsidR="00EE5C28" w:rsidRDefault="00EE5C28" w:rsidP="001C45D9">
      <w:pPr>
        <w:suppressAutoHyphens/>
        <w:jc w:val="both"/>
        <w:rPr>
          <w:rFonts w:ascii="Times New Roman" w:hAnsi="Times New Roman"/>
          <w:b/>
        </w:rPr>
      </w:pPr>
    </w:p>
    <w:p w:rsidR="001C45D9" w:rsidRPr="00672B22" w:rsidRDefault="003C5402" w:rsidP="001C45D9">
      <w:pPr>
        <w:suppressAutoHyphens/>
        <w:jc w:val="both"/>
        <w:rPr>
          <w:rFonts w:ascii="Times New Roman" w:hAnsi="Times New Roman"/>
          <w:b/>
        </w:rPr>
      </w:pPr>
      <w:r>
        <w:rPr>
          <w:rFonts w:ascii="Times New Roman" w:hAnsi="Times New Roman"/>
          <w:b/>
        </w:rPr>
        <w:t>х</w:t>
      </w:r>
      <w:r w:rsidR="001C45D9" w:rsidRPr="00672B22">
        <w:rPr>
          <w:rFonts w:ascii="Times New Roman" w:hAnsi="Times New Roman"/>
          <w:b/>
        </w:rPr>
        <w:t>2.2. Тематический план и содержание профессионального модуля (ПМ)</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1"/>
        <w:gridCol w:w="333"/>
        <w:gridCol w:w="9458"/>
        <w:gridCol w:w="1134"/>
        <w:gridCol w:w="995"/>
        <w:gridCol w:w="989"/>
      </w:tblGrid>
      <w:tr w:rsidR="00A96834" w:rsidRPr="00672B22" w:rsidTr="007D3A90">
        <w:trPr>
          <w:trHeight w:val="644"/>
        </w:trPr>
        <w:tc>
          <w:tcPr>
            <w:tcW w:w="995" w:type="pct"/>
            <w:gridSpan w:val="2"/>
            <w:vMerge w:val="restart"/>
          </w:tcPr>
          <w:p w:rsidR="00A96834" w:rsidRPr="00672B22" w:rsidRDefault="00A96834" w:rsidP="00D6209F">
            <w:pPr>
              <w:ind w:right="-167"/>
              <w:rPr>
                <w:rFonts w:ascii="Times New Roman" w:eastAsiaTheme="minorHAnsi" w:hAnsi="Times New Roman"/>
                <w:b/>
                <w:lang w:eastAsia="en-US"/>
              </w:rPr>
            </w:pPr>
            <w:r w:rsidRPr="00672B22">
              <w:rPr>
                <w:rFonts w:ascii="Times New Roman" w:eastAsiaTheme="minorHAnsi" w:hAnsi="Times New Roman"/>
                <w:b/>
                <w:bCs/>
                <w:lang w:eastAsia="en-US"/>
              </w:rPr>
              <w:t>Наименование разделов профессионального модуля (ПМ), междисциплинарных курсов (МДК) и тем</w:t>
            </w:r>
          </w:p>
        </w:tc>
        <w:tc>
          <w:tcPr>
            <w:tcW w:w="3012" w:type="pct"/>
            <w:vMerge w:val="restart"/>
          </w:tcPr>
          <w:p w:rsidR="00A96834" w:rsidRPr="00672B22" w:rsidRDefault="00A96834" w:rsidP="00D6209F">
            <w:pPr>
              <w:jc w:val="center"/>
              <w:rPr>
                <w:rFonts w:ascii="Times New Roman" w:eastAsiaTheme="minorHAnsi" w:hAnsi="Times New Roman"/>
                <w:b/>
                <w:lang w:eastAsia="en-US"/>
              </w:rPr>
            </w:pPr>
            <w:r w:rsidRPr="00672B22">
              <w:rPr>
                <w:rFonts w:ascii="Times New Roman" w:eastAsiaTheme="minorHAnsi" w:hAnsi="Times New Roman"/>
                <w:b/>
                <w:bCs/>
                <w:lang w:eastAsia="en-US"/>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993" w:type="pct"/>
            <w:gridSpan w:val="3"/>
          </w:tcPr>
          <w:p w:rsidR="00A96834" w:rsidRPr="00672B22" w:rsidRDefault="00A96834" w:rsidP="00A96834">
            <w:pPr>
              <w:ind w:right="892"/>
              <w:jc w:val="center"/>
              <w:rPr>
                <w:rFonts w:ascii="Times New Roman" w:eastAsia="Calibri" w:hAnsi="Times New Roman"/>
                <w:b/>
                <w:bCs/>
                <w:lang w:eastAsia="en-US"/>
              </w:rPr>
            </w:pPr>
            <w:r w:rsidRPr="00672B22">
              <w:rPr>
                <w:rFonts w:ascii="Times New Roman" w:eastAsia="Calibri" w:hAnsi="Times New Roman"/>
                <w:b/>
                <w:bCs/>
                <w:lang w:eastAsia="en-US"/>
              </w:rPr>
              <w:t>Объем часов</w:t>
            </w:r>
          </w:p>
        </w:tc>
      </w:tr>
      <w:tr w:rsidR="00A96834" w:rsidRPr="00672B22" w:rsidTr="007D3A90">
        <w:trPr>
          <w:trHeight w:val="705"/>
        </w:trPr>
        <w:tc>
          <w:tcPr>
            <w:tcW w:w="995" w:type="pct"/>
            <w:gridSpan w:val="2"/>
            <w:vMerge/>
          </w:tcPr>
          <w:p w:rsidR="00A96834" w:rsidRPr="00672B22" w:rsidRDefault="00A96834" w:rsidP="00D6209F">
            <w:pPr>
              <w:ind w:right="-167"/>
              <w:rPr>
                <w:rFonts w:ascii="Times New Roman" w:eastAsiaTheme="minorHAnsi" w:hAnsi="Times New Roman"/>
                <w:b/>
                <w:bCs/>
                <w:lang w:eastAsia="en-US"/>
              </w:rPr>
            </w:pPr>
          </w:p>
        </w:tc>
        <w:tc>
          <w:tcPr>
            <w:tcW w:w="3012" w:type="pct"/>
            <w:vMerge/>
          </w:tcPr>
          <w:p w:rsidR="00A96834" w:rsidRPr="00672B22" w:rsidRDefault="00A96834" w:rsidP="00D6209F">
            <w:pPr>
              <w:jc w:val="center"/>
              <w:rPr>
                <w:rFonts w:ascii="Times New Roman" w:eastAsiaTheme="minorHAnsi" w:hAnsi="Times New Roman"/>
                <w:b/>
                <w:bCs/>
                <w:lang w:eastAsia="en-US"/>
              </w:rPr>
            </w:pPr>
          </w:p>
        </w:tc>
        <w:tc>
          <w:tcPr>
            <w:tcW w:w="361" w:type="pct"/>
          </w:tcPr>
          <w:p w:rsidR="00A96834" w:rsidRPr="00672B22" w:rsidRDefault="00A96834" w:rsidP="00D6209F">
            <w:pPr>
              <w:jc w:val="center"/>
              <w:rPr>
                <w:rFonts w:ascii="Times New Roman" w:eastAsia="Calibri" w:hAnsi="Times New Roman"/>
                <w:b/>
                <w:bCs/>
                <w:lang w:eastAsia="en-US"/>
              </w:rPr>
            </w:pPr>
            <w:r>
              <w:rPr>
                <w:rFonts w:ascii="Times New Roman" w:eastAsia="Calibri" w:hAnsi="Times New Roman"/>
                <w:b/>
                <w:bCs/>
                <w:lang w:eastAsia="en-US"/>
              </w:rPr>
              <w:t>Очная</w:t>
            </w:r>
          </w:p>
        </w:tc>
        <w:tc>
          <w:tcPr>
            <w:tcW w:w="317" w:type="pct"/>
          </w:tcPr>
          <w:p w:rsidR="00A96834" w:rsidRPr="00672B22" w:rsidRDefault="00A96834" w:rsidP="00D6209F">
            <w:pPr>
              <w:jc w:val="center"/>
              <w:rPr>
                <w:rFonts w:ascii="Times New Roman" w:eastAsia="Calibri" w:hAnsi="Times New Roman"/>
                <w:b/>
                <w:bCs/>
                <w:lang w:eastAsia="en-US"/>
              </w:rPr>
            </w:pPr>
            <w:r>
              <w:rPr>
                <w:rFonts w:ascii="Times New Roman" w:eastAsia="Calibri" w:hAnsi="Times New Roman"/>
                <w:b/>
                <w:bCs/>
                <w:lang w:eastAsia="en-US"/>
              </w:rPr>
              <w:t>Заоч</w:t>
            </w:r>
            <w:r w:rsidR="002812C5">
              <w:rPr>
                <w:rFonts w:ascii="Times New Roman" w:eastAsia="Calibri" w:hAnsi="Times New Roman"/>
                <w:b/>
                <w:bCs/>
                <w:lang w:eastAsia="en-US"/>
              </w:rPr>
              <w:t xml:space="preserve"> -</w:t>
            </w:r>
            <w:r>
              <w:rPr>
                <w:rFonts w:ascii="Times New Roman" w:eastAsia="Calibri" w:hAnsi="Times New Roman"/>
                <w:b/>
                <w:bCs/>
                <w:lang w:eastAsia="en-US"/>
              </w:rPr>
              <w:t>ная</w:t>
            </w:r>
          </w:p>
        </w:tc>
        <w:tc>
          <w:tcPr>
            <w:tcW w:w="314" w:type="pct"/>
          </w:tcPr>
          <w:p w:rsidR="00A96834" w:rsidRDefault="00A96834" w:rsidP="00D6209F">
            <w:pPr>
              <w:jc w:val="center"/>
              <w:rPr>
                <w:rFonts w:ascii="Times New Roman" w:eastAsia="Calibri" w:hAnsi="Times New Roman"/>
                <w:b/>
                <w:bCs/>
                <w:lang w:eastAsia="en-US"/>
              </w:rPr>
            </w:pPr>
            <w:r>
              <w:rPr>
                <w:rFonts w:ascii="Times New Roman" w:eastAsia="Calibri" w:hAnsi="Times New Roman"/>
                <w:b/>
                <w:bCs/>
                <w:lang w:eastAsia="en-US"/>
              </w:rPr>
              <w:t>Уровень освоения</w:t>
            </w:r>
          </w:p>
        </w:tc>
      </w:tr>
      <w:tr w:rsidR="00A96834" w:rsidRPr="00672B22" w:rsidTr="007D3A90">
        <w:tc>
          <w:tcPr>
            <w:tcW w:w="995" w:type="pct"/>
            <w:gridSpan w:val="2"/>
          </w:tcPr>
          <w:p w:rsidR="00A96834" w:rsidRPr="00672B22" w:rsidRDefault="00A96834" w:rsidP="00D6209F">
            <w:pPr>
              <w:jc w:val="center"/>
              <w:rPr>
                <w:rFonts w:ascii="Times New Roman" w:hAnsi="Times New Roman"/>
                <w:b/>
              </w:rPr>
            </w:pPr>
            <w:r w:rsidRPr="00672B22">
              <w:rPr>
                <w:rFonts w:ascii="Times New Roman" w:hAnsi="Times New Roman"/>
                <w:b/>
              </w:rPr>
              <w:t>1</w:t>
            </w:r>
          </w:p>
        </w:tc>
        <w:tc>
          <w:tcPr>
            <w:tcW w:w="3012" w:type="pct"/>
          </w:tcPr>
          <w:p w:rsidR="00A96834" w:rsidRPr="00672B22" w:rsidRDefault="00A96834" w:rsidP="00D6209F">
            <w:pPr>
              <w:jc w:val="center"/>
              <w:rPr>
                <w:rFonts w:ascii="Times New Roman" w:hAnsi="Times New Roman"/>
                <w:b/>
                <w:bCs/>
              </w:rPr>
            </w:pPr>
            <w:r w:rsidRPr="00672B22">
              <w:rPr>
                <w:rFonts w:ascii="Times New Roman" w:hAnsi="Times New Roman"/>
                <w:b/>
                <w:bCs/>
              </w:rPr>
              <w:t>2</w:t>
            </w:r>
          </w:p>
        </w:tc>
        <w:tc>
          <w:tcPr>
            <w:tcW w:w="361" w:type="pct"/>
            <w:vAlign w:val="center"/>
          </w:tcPr>
          <w:p w:rsidR="00A96834" w:rsidRPr="00672B22" w:rsidRDefault="00A96834" w:rsidP="00D6209F">
            <w:pPr>
              <w:jc w:val="center"/>
              <w:rPr>
                <w:rFonts w:ascii="Times New Roman" w:hAnsi="Times New Roman"/>
                <w:b/>
                <w:bCs/>
              </w:rPr>
            </w:pPr>
            <w:r w:rsidRPr="00672B22">
              <w:rPr>
                <w:rFonts w:ascii="Times New Roman" w:hAnsi="Times New Roman"/>
                <w:b/>
                <w:bCs/>
              </w:rPr>
              <w:t>3</w:t>
            </w:r>
          </w:p>
        </w:tc>
        <w:tc>
          <w:tcPr>
            <w:tcW w:w="317" w:type="pct"/>
            <w:vAlign w:val="center"/>
          </w:tcPr>
          <w:p w:rsidR="00A96834" w:rsidRPr="00672B22" w:rsidRDefault="00A96834" w:rsidP="00D6209F">
            <w:pPr>
              <w:jc w:val="center"/>
              <w:rPr>
                <w:rFonts w:ascii="Times New Roman" w:hAnsi="Times New Roman"/>
                <w:b/>
                <w:bCs/>
              </w:rPr>
            </w:pPr>
          </w:p>
        </w:tc>
        <w:tc>
          <w:tcPr>
            <w:tcW w:w="314" w:type="pct"/>
            <w:vMerge w:val="restart"/>
            <w:shd w:val="clear" w:color="auto" w:fill="C4BC96" w:themeFill="background2" w:themeFillShade="BF"/>
          </w:tcPr>
          <w:p w:rsidR="00A96834" w:rsidRPr="00672B22" w:rsidRDefault="00A96834" w:rsidP="00A96834">
            <w:pPr>
              <w:ind w:right="892"/>
              <w:jc w:val="center"/>
              <w:rPr>
                <w:rFonts w:ascii="Times New Roman" w:hAnsi="Times New Roman"/>
                <w:b/>
                <w:bCs/>
              </w:rPr>
            </w:pPr>
          </w:p>
        </w:tc>
      </w:tr>
      <w:tr w:rsidR="00A96834" w:rsidRPr="00672B22" w:rsidTr="007D3A90">
        <w:tc>
          <w:tcPr>
            <w:tcW w:w="4007" w:type="pct"/>
            <w:gridSpan w:val="3"/>
          </w:tcPr>
          <w:p w:rsidR="00A96834" w:rsidRPr="00672B22" w:rsidRDefault="00A96834" w:rsidP="00D6209F">
            <w:pPr>
              <w:spacing w:line="240" w:lineRule="auto"/>
              <w:rPr>
                <w:rFonts w:ascii="Times New Roman" w:hAnsi="Times New Roman"/>
                <w:b/>
                <w:bCs/>
              </w:rPr>
            </w:pPr>
            <w:r w:rsidRPr="00672B22">
              <w:rPr>
                <w:rFonts w:ascii="Times New Roman" w:hAnsi="Times New Roman"/>
                <w:b/>
                <w:bCs/>
              </w:rPr>
              <w:t>Раздел 1</w:t>
            </w:r>
            <w:r w:rsidR="001247D8">
              <w:rPr>
                <w:rFonts w:ascii="Times New Roman" w:hAnsi="Times New Roman"/>
                <w:b/>
                <w:bCs/>
              </w:rPr>
              <w:t xml:space="preserve"> </w:t>
            </w:r>
            <w:r w:rsidRPr="00672B22">
              <w:rPr>
                <w:rFonts w:ascii="Times New Roman" w:eastAsiaTheme="minorHAnsi" w:hAnsi="Times New Roman"/>
                <w:b/>
                <w:lang w:eastAsia="en-US"/>
              </w:rPr>
              <w:t>Участие в проектировании архитектурно-конструктивной части проекта зданий</w:t>
            </w:r>
          </w:p>
          <w:p w:rsidR="00A96834" w:rsidRPr="00672B22" w:rsidRDefault="00A96834" w:rsidP="00D6209F">
            <w:pPr>
              <w:spacing w:line="240" w:lineRule="auto"/>
              <w:rPr>
                <w:rFonts w:ascii="Times New Roman" w:hAnsi="Times New Roman"/>
                <w:b/>
              </w:rPr>
            </w:pPr>
          </w:p>
        </w:tc>
        <w:tc>
          <w:tcPr>
            <w:tcW w:w="361" w:type="pct"/>
            <w:vAlign w:val="center"/>
          </w:tcPr>
          <w:p w:rsidR="00A96834" w:rsidRPr="00E5635E" w:rsidRDefault="00A96834" w:rsidP="00D6209F">
            <w:pPr>
              <w:suppressAutoHyphens/>
              <w:jc w:val="center"/>
              <w:rPr>
                <w:rFonts w:ascii="Times New Roman" w:hAnsi="Times New Roman"/>
              </w:rPr>
            </w:pPr>
          </w:p>
        </w:tc>
        <w:tc>
          <w:tcPr>
            <w:tcW w:w="317" w:type="pct"/>
            <w:vAlign w:val="center"/>
          </w:tcPr>
          <w:p w:rsidR="00A96834" w:rsidRPr="00672B22" w:rsidRDefault="00A96834" w:rsidP="00D6209F">
            <w:pPr>
              <w:suppressAutoHyphens/>
              <w:jc w:val="center"/>
              <w:rPr>
                <w:rFonts w:ascii="Times New Roman" w:hAnsi="Times New Roman"/>
                <w:b/>
              </w:rPr>
            </w:pPr>
          </w:p>
        </w:tc>
        <w:tc>
          <w:tcPr>
            <w:tcW w:w="314" w:type="pct"/>
            <w:vMerge/>
            <w:shd w:val="clear" w:color="auto" w:fill="C4BC96" w:themeFill="background2" w:themeFillShade="BF"/>
          </w:tcPr>
          <w:p w:rsidR="00A96834" w:rsidRPr="00672B22" w:rsidRDefault="00A96834" w:rsidP="00D6209F">
            <w:pPr>
              <w:suppressAutoHyphens/>
              <w:jc w:val="center"/>
              <w:rPr>
                <w:rFonts w:ascii="Times New Roman" w:hAnsi="Times New Roman"/>
                <w:b/>
              </w:rPr>
            </w:pPr>
          </w:p>
        </w:tc>
      </w:tr>
      <w:tr w:rsidR="00A96834" w:rsidRPr="00672B22" w:rsidTr="007D3A90">
        <w:tc>
          <w:tcPr>
            <w:tcW w:w="4007" w:type="pct"/>
            <w:gridSpan w:val="3"/>
          </w:tcPr>
          <w:p w:rsidR="00A96834" w:rsidRPr="00672B22" w:rsidRDefault="00A96834" w:rsidP="00D6209F">
            <w:pPr>
              <w:spacing w:line="240" w:lineRule="auto"/>
              <w:rPr>
                <w:rFonts w:ascii="Times New Roman" w:hAnsi="Times New Roman"/>
                <w:b/>
              </w:rPr>
            </w:pPr>
            <w:r w:rsidRPr="00672B22">
              <w:rPr>
                <w:rFonts w:ascii="Times New Roman" w:hAnsi="Times New Roman"/>
                <w:b/>
                <w:bCs/>
              </w:rPr>
              <w:t>МДК01.01 Проектирование зданий и сооружений</w:t>
            </w:r>
          </w:p>
        </w:tc>
        <w:tc>
          <w:tcPr>
            <w:tcW w:w="361" w:type="pct"/>
            <w:vAlign w:val="center"/>
          </w:tcPr>
          <w:p w:rsidR="00A96834" w:rsidRPr="00A72D84" w:rsidRDefault="002B2C46" w:rsidP="005A02AD">
            <w:pPr>
              <w:suppressAutoHyphens/>
              <w:jc w:val="center"/>
              <w:rPr>
                <w:rFonts w:ascii="Times New Roman" w:hAnsi="Times New Roman"/>
                <w:b/>
              </w:rPr>
            </w:pPr>
            <w:r w:rsidRPr="00A72D84">
              <w:rPr>
                <w:rFonts w:ascii="Times New Roman" w:hAnsi="Times New Roman"/>
                <w:b/>
              </w:rPr>
              <w:t>298</w:t>
            </w:r>
          </w:p>
        </w:tc>
        <w:tc>
          <w:tcPr>
            <w:tcW w:w="317" w:type="pct"/>
            <w:vAlign w:val="center"/>
          </w:tcPr>
          <w:p w:rsidR="00A96834" w:rsidRPr="00A72D84" w:rsidRDefault="00A96834" w:rsidP="00D6209F">
            <w:pPr>
              <w:suppressAutoHyphens/>
              <w:jc w:val="center"/>
              <w:rPr>
                <w:rFonts w:ascii="Times New Roman" w:hAnsi="Times New Roman"/>
                <w:b/>
              </w:rPr>
            </w:pPr>
          </w:p>
        </w:tc>
        <w:tc>
          <w:tcPr>
            <w:tcW w:w="314" w:type="pct"/>
          </w:tcPr>
          <w:p w:rsidR="00A96834" w:rsidRPr="00672B22" w:rsidRDefault="00A96834" w:rsidP="00D6209F">
            <w:pPr>
              <w:suppressAutoHyphens/>
              <w:jc w:val="center"/>
              <w:rPr>
                <w:rFonts w:ascii="Times New Roman" w:hAnsi="Times New Roman"/>
                <w:b/>
              </w:rPr>
            </w:pPr>
          </w:p>
        </w:tc>
      </w:tr>
      <w:tr w:rsidR="007F71D3" w:rsidRPr="00672B22" w:rsidTr="007D3A90">
        <w:tc>
          <w:tcPr>
            <w:tcW w:w="995" w:type="pct"/>
            <w:gridSpan w:val="2"/>
            <w:vMerge w:val="restart"/>
          </w:tcPr>
          <w:p w:rsidR="007F71D3" w:rsidRPr="001F1B35" w:rsidRDefault="007F71D3" w:rsidP="00D6209F">
            <w:pPr>
              <w:spacing w:line="240" w:lineRule="auto"/>
              <w:rPr>
                <w:rFonts w:ascii="Times New Roman" w:hAnsi="Times New Roman"/>
                <w:b/>
                <w:bCs/>
                <w:color w:val="000000" w:themeColor="text1"/>
              </w:rPr>
            </w:pPr>
            <w:r w:rsidRPr="001F1B35">
              <w:rPr>
                <w:rFonts w:ascii="Times New Roman" w:hAnsi="Times New Roman"/>
                <w:b/>
                <w:bCs/>
                <w:color w:val="000000" w:themeColor="text1"/>
              </w:rPr>
              <w:t xml:space="preserve">Тема 1.1. </w:t>
            </w:r>
            <w:r w:rsidRPr="001F1B35">
              <w:rPr>
                <w:rFonts w:ascii="Times New Roman" w:eastAsiaTheme="minorHAnsi" w:hAnsi="Times New Roman"/>
                <w:b/>
                <w:color w:val="000000" w:themeColor="text1"/>
                <w:lang w:eastAsia="en-US"/>
              </w:rPr>
              <w:t>Инженерно-геологические исследования строительных площадок</w:t>
            </w:r>
          </w:p>
        </w:tc>
        <w:tc>
          <w:tcPr>
            <w:tcW w:w="3012" w:type="pct"/>
          </w:tcPr>
          <w:p w:rsidR="007F71D3" w:rsidRPr="00672B22" w:rsidRDefault="007F71D3" w:rsidP="00D6209F">
            <w:pPr>
              <w:spacing w:line="240" w:lineRule="auto"/>
              <w:rPr>
                <w:rFonts w:ascii="Times New Roman" w:hAnsi="Times New Roman"/>
                <w:b/>
              </w:rPr>
            </w:pPr>
            <w:r w:rsidRPr="00672B22">
              <w:rPr>
                <w:rFonts w:ascii="Times New Roman" w:hAnsi="Times New Roman"/>
                <w:b/>
                <w:bCs/>
              </w:rPr>
              <w:t xml:space="preserve">Содержание </w:t>
            </w:r>
          </w:p>
        </w:tc>
        <w:tc>
          <w:tcPr>
            <w:tcW w:w="361" w:type="pct"/>
            <w:vAlign w:val="center"/>
          </w:tcPr>
          <w:p w:rsidR="007F71D3" w:rsidRPr="00A72D84" w:rsidRDefault="007F71D3" w:rsidP="00D6209F">
            <w:pPr>
              <w:suppressAutoHyphens/>
              <w:jc w:val="center"/>
              <w:rPr>
                <w:rFonts w:ascii="Times New Roman" w:hAnsi="Times New Roman"/>
                <w:b/>
              </w:rPr>
            </w:pPr>
            <w:r w:rsidRPr="00A72D84">
              <w:rPr>
                <w:rFonts w:ascii="Times New Roman" w:hAnsi="Times New Roman"/>
                <w:b/>
              </w:rPr>
              <w:t>16</w:t>
            </w:r>
          </w:p>
        </w:tc>
        <w:tc>
          <w:tcPr>
            <w:tcW w:w="317" w:type="pct"/>
            <w:vAlign w:val="center"/>
          </w:tcPr>
          <w:p w:rsidR="007F71D3" w:rsidRPr="00A72D84" w:rsidRDefault="007F71D3" w:rsidP="00D6209F">
            <w:pPr>
              <w:suppressAutoHyphens/>
              <w:jc w:val="center"/>
              <w:rPr>
                <w:rFonts w:ascii="Times New Roman" w:hAnsi="Times New Roman"/>
                <w:b/>
              </w:rPr>
            </w:pPr>
            <w:r w:rsidRPr="00A72D84">
              <w:rPr>
                <w:rFonts w:ascii="Times New Roman" w:hAnsi="Times New Roman"/>
                <w:b/>
              </w:rPr>
              <w:t>4</w:t>
            </w:r>
          </w:p>
        </w:tc>
        <w:tc>
          <w:tcPr>
            <w:tcW w:w="314" w:type="pct"/>
          </w:tcPr>
          <w:p w:rsidR="007F71D3" w:rsidRPr="00672B22" w:rsidRDefault="007F71D3" w:rsidP="00D6209F">
            <w:pPr>
              <w:suppressAutoHyphens/>
              <w:jc w:val="center"/>
              <w:rPr>
                <w:rFonts w:ascii="Times New Roman" w:hAnsi="Times New Roman"/>
                <w:b/>
              </w:rPr>
            </w:pPr>
          </w:p>
        </w:tc>
      </w:tr>
      <w:tr w:rsidR="007F71D3" w:rsidRPr="00672B22" w:rsidTr="007D3A90">
        <w:tc>
          <w:tcPr>
            <w:tcW w:w="995" w:type="pct"/>
            <w:gridSpan w:val="2"/>
            <w:vMerge/>
          </w:tcPr>
          <w:p w:rsidR="007F71D3" w:rsidRPr="00672B22" w:rsidRDefault="007F71D3" w:rsidP="00D6209F">
            <w:pPr>
              <w:spacing w:after="0" w:line="240" w:lineRule="auto"/>
              <w:jc w:val="both"/>
              <w:rPr>
                <w:rFonts w:ascii="Times New Roman" w:hAnsi="Times New Roman"/>
                <w:b/>
                <w:bCs/>
              </w:rPr>
            </w:pPr>
          </w:p>
        </w:tc>
        <w:tc>
          <w:tcPr>
            <w:tcW w:w="3012" w:type="pct"/>
            <w:vMerge w:val="restart"/>
          </w:tcPr>
          <w:p w:rsidR="007F71D3" w:rsidRPr="007F71D3" w:rsidRDefault="007F71D3" w:rsidP="00D6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color w:val="000000" w:themeColor="text1"/>
                <w:lang w:eastAsia="en-US"/>
              </w:rPr>
            </w:pPr>
            <w:r w:rsidRPr="007F71D3">
              <w:rPr>
                <w:rFonts w:ascii="Times New Roman" w:eastAsiaTheme="minorHAnsi" w:hAnsi="Times New Roman"/>
                <w:b/>
                <w:bCs/>
                <w:color w:val="000000" w:themeColor="text1"/>
                <w:lang w:eastAsia="en-US"/>
              </w:rPr>
              <w:t xml:space="preserve">1.Геологическое строение и возраст горных пород. </w:t>
            </w:r>
            <w:r w:rsidRPr="007F71D3">
              <w:rPr>
                <w:rFonts w:ascii="Times New Roman" w:eastAsiaTheme="minorHAnsi" w:hAnsi="Times New Roman"/>
                <w:bCs/>
                <w:color w:val="000000" w:themeColor="text1"/>
                <w:lang w:eastAsia="en-US"/>
              </w:rPr>
              <w:t>Абсолютный и относительный возраст горных пород. Условия залегания горных пород. Виды дислокаций горных пород. Понятие о геологической карте  и разрезе. Значение представлений о возрасте горных пород при инженерно-геологических работах.</w:t>
            </w:r>
          </w:p>
          <w:p w:rsidR="007F71D3" w:rsidRPr="007F71D3" w:rsidRDefault="007F71D3" w:rsidP="00D6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color w:val="000000" w:themeColor="text1"/>
                <w:lang w:eastAsia="en-US"/>
              </w:rPr>
            </w:pPr>
            <w:r w:rsidRPr="007F71D3">
              <w:rPr>
                <w:rFonts w:ascii="Times New Roman" w:eastAsiaTheme="minorHAnsi" w:hAnsi="Times New Roman"/>
                <w:b/>
                <w:bCs/>
                <w:color w:val="000000" w:themeColor="text1"/>
                <w:lang w:eastAsia="en-US"/>
              </w:rPr>
              <w:t xml:space="preserve">2.Минералы горных пород. </w:t>
            </w:r>
            <w:r w:rsidRPr="007F71D3">
              <w:rPr>
                <w:rFonts w:ascii="Times New Roman" w:eastAsiaTheme="minorHAnsi" w:hAnsi="Times New Roman"/>
                <w:bCs/>
                <w:color w:val="000000" w:themeColor="text1"/>
                <w:lang w:eastAsia="en-US"/>
              </w:rPr>
              <w:t>Классификация минералов, происхождение, химический состав, строение и свойства. Диагностические признаки.</w:t>
            </w:r>
          </w:p>
          <w:p w:rsidR="007F71D3" w:rsidRPr="00672B22" w:rsidRDefault="007F71D3" w:rsidP="00D6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lang w:eastAsia="en-US"/>
              </w:rPr>
            </w:pPr>
            <w:r w:rsidRPr="007F71D3">
              <w:rPr>
                <w:rFonts w:ascii="Times New Roman" w:eastAsiaTheme="minorHAnsi" w:hAnsi="Times New Roman"/>
                <w:b/>
                <w:bCs/>
                <w:color w:val="000000" w:themeColor="text1"/>
                <w:lang w:eastAsia="en-US"/>
              </w:rPr>
              <w:t xml:space="preserve">3.Горные породы и процессы в них. </w:t>
            </w:r>
            <w:r w:rsidRPr="007F71D3">
              <w:rPr>
                <w:rFonts w:ascii="Times New Roman" w:eastAsiaTheme="minorHAnsi" w:hAnsi="Times New Roman"/>
                <w:bCs/>
                <w:color w:val="000000" w:themeColor="text1"/>
                <w:lang w:eastAsia="en-US"/>
              </w:rPr>
              <w:t>Классификация горных пород по происхождению. Магматические, осадочные, метаморфические горные породы, их происхождение, классификация, основные свойства</w:t>
            </w:r>
            <w:r w:rsidRPr="00672B22">
              <w:rPr>
                <w:rFonts w:ascii="Times New Roman" w:eastAsiaTheme="minorHAnsi" w:hAnsi="Times New Roman"/>
                <w:bCs/>
                <w:lang w:eastAsia="en-US"/>
              </w:rPr>
              <w:t>.</w:t>
            </w:r>
          </w:p>
        </w:tc>
        <w:tc>
          <w:tcPr>
            <w:tcW w:w="361" w:type="pct"/>
            <w:vMerge w:val="restart"/>
            <w:vAlign w:val="center"/>
          </w:tcPr>
          <w:p w:rsidR="007F71D3" w:rsidRPr="00E5635E" w:rsidRDefault="007F71D3" w:rsidP="00D6209F">
            <w:pPr>
              <w:suppressAutoHyphens/>
              <w:jc w:val="center"/>
              <w:rPr>
                <w:rFonts w:ascii="Times New Roman" w:hAnsi="Times New Roman"/>
              </w:rPr>
            </w:pPr>
            <w:r>
              <w:rPr>
                <w:rFonts w:ascii="Times New Roman" w:hAnsi="Times New Roman"/>
              </w:rPr>
              <w:t>2</w:t>
            </w:r>
          </w:p>
        </w:tc>
        <w:tc>
          <w:tcPr>
            <w:tcW w:w="317" w:type="pct"/>
            <w:vMerge w:val="restart"/>
            <w:vAlign w:val="center"/>
          </w:tcPr>
          <w:p w:rsidR="007F71D3" w:rsidRPr="00672B22" w:rsidRDefault="007F71D3" w:rsidP="00D6209F">
            <w:pPr>
              <w:suppressAutoHyphens/>
              <w:jc w:val="center"/>
              <w:rPr>
                <w:rFonts w:ascii="Times New Roman" w:hAnsi="Times New Roman"/>
                <w:b/>
              </w:rPr>
            </w:pPr>
          </w:p>
        </w:tc>
        <w:tc>
          <w:tcPr>
            <w:tcW w:w="314" w:type="pct"/>
          </w:tcPr>
          <w:p w:rsidR="007F71D3" w:rsidRPr="0070401A" w:rsidRDefault="007F71D3" w:rsidP="0070401A">
            <w:pPr>
              <w:suppressAutoHyphens/>
              <w:spacing w:after="0"/>
              <w:jc w:val="center"/>
              <w:rPr>
                <w:rFonts w:ascii="Times New Roman" w:hAnsi="Times New Roman"/>
              </w:rPr>
            </w:pPr>
            <w:r w:rsidRPr="0070401A">
              <w:rPr>
                <w:rFonts w:ascii="Times New Roman" w:hAnsi="Times New Roman"/>
              </w:rPr>
              <w:t>1</w:t>
            </w:r>
          </w:p>
        </w:tc>
      </w:tr>
      <w:tr w:rsidR="007F71D3" w:rsidRPr="00672B22" w:rsidTr="007D3A90">
        <w:tc>
          <w:tcPr>
            <w:tcW w:w="995" w:type="pct"/>
            <w:gridSpan w:val="2"/>
            <w:vMerge/>
          </w:tcPr>
          <w:p w:rsidR="007F71D3" w:rsidRPr="00672B22" w:rsidRDefault="007F71D3" w:rsidP="00D6209F">
            <w:pPr>
              <w:spacing w:after="0" w:line="240" w:lineRule="auto"/>
              <w:jc w:val="both"/>
              <w:rPr>
                <w:rFonts w:ascii="Times New Roman" w:hAnsi="Times New Roman"/>
                <w:b/>
                <w:bCs/>
              </w:rPr>
            </w:pPr>
          </w:p>
        </w:tc>
        <w:tc>
          <w:tcPr>
            <w:tcW w:w="3012" w:type="pct"/>
            <w:vMerge/>
          </w:tcPr>
          <w:p w:rsidR="007F71D3" w:rsidRPr="00672B22" w:rsidRDefault="007F71D3" w:rsidP="00D6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lang w:eastAsia="en-US"/>
              </w:rPr>
            </w:pPr>
          </w:p>
        </w:tc>
        <w:tc>
          <w:tcPr>
            <w:tcW w:w="361" w:type="pct"/>
            <w:vMerge/>
            <w:vAlign w:val="center"/>
          </w:tcPr>
          <w:p w:rsidR="007F71D3" w:rsidRPr="00E5635E" w:rsidRDefault="007F71D3" w:rsidP="00D6209F">
            <w:pPr>
              <w:suppressAutoHyphens/>
              <w:spacing w:after="0"/>
              <w:jc w:val="both"/>
              <w:rPr>
                <w:rFonts w:ascii="Times New Roman" w:hAnsi="Times New Roman"/>
              </w:rPr>
            </w:pPr>
          </w:p>
        </w:tc>
        <w:tc>
          <w:tcPr>
            <w:tcW w:w="317" w:type="pct"/>
            <w:vMerge/>
            <w:vAlign w:val="center"/>
          </w:tcPr>
          <w:p w:rsidR="007F71D3" w:rsidRPr="00672B22" w:rsidRDefault="007F71D3" w:rsidP="00D6209F">
            <w:pPr>
              <w:suppressAutoHyphens/>
              <w:spacing w:after="0"/>
              <w:jc w:val="both"/>
              <w:rPr>
                <w:rFonts w:ascii="Times New Roman" w:hAnsi="Times New Roman"/>
                <w:b/>
              </w:rPr>
            </w:pPr>
          </w:p>
        </w:tc>
        <w:tc>
          <w:tcPr>
            <w:tcW w:w="314" w:type="pct"/>
          </w:tcPr>
          <w:p w:rsidR="007F71D3" w:rsidRPr="0070401A" w:rsidRDefault="007F71D3" w:rsidP="0070401A">
            <w:pPr>
              <w:suppressAutoHyphens/>
              <w:spacing w:after="0"/>
              <w:jc w:val="center"/>
              <w:rPr>
                <w:rFonts w:ascii="Times New Roman" w:hAnsi="Times New Roman"/>
              </w:rPr>
            </w:pPr>
            <w:r w:rsidRPr="0070401A">
              <w:rPr>
                <w:rFonts w:ascii="Times New Roman" w:hAnsi="Times New Roman"/>
              </w:rPr>
              <w:t>2</w:t>
            </w:r>
          </w:p>
        </w:tc>
      </w:tr>
      <w:tr w:rsidR="007F71D3" w:rsidRPr="00672B22" w:rsidTr="007D3A90">
        <w:tc>
          <w:tcPr>
            <w:tcW w:w="995" w:type="pct"/>
            <w:gridSpan w:val="2"/>
            <w:vMerge/>
          </w:tcPr>
          <w:p w:rsidR="007F71D3" w:rsidRPr="00672B22" w:rsidRDefault="007F71D3" w:rsidP="00D6209F">
            <w:pPr>
              <w:spacing w:after="0" w:line="240" w:lineRule="auto"/>
              <w:jc w:val="both"/>
              <w:rPr>
                <w:rFonts w:ascii="Times New Roman" w:hAnsi="Times New Roman"/>
                <w:b/>
                <w:bCs/>
              </w:rPr>
            </w:pPr>
          </w:p>
        </w:tc>
        <w:tc>
          <w:tcPr>
            <w:tcW w:w="3012" w:type="pct"/>
            <w:vMerge/>
          </w:tcPr>
          <w:p w:rsidR="007F71D3" w:rsidRPr="00672B22" w:rsidRDefault="007F71D3" w:rsidP="00D6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lang w:eastAsia="en-US"/>
              </w:rPr>
            </w:pPr>
          </w:p>
        </w:tc>
        <w:tc>
          <w:tcPr>
            <w:tcW w:w="361" w:type="pct"/>
            <w:vMerge/>
            <w:vAlign w:val="center"/>
          </w:tcPr>
          <w:p w:rsidR="007F71D3" w:rsidRPr="00E5635E" w:rsidRDefault="007F71D3" w:rsidP="00D6209F">
            <w:pPr>
              <w:suppressAutoHyphens/>
              <w:spacing w:after="0"/>
              <w:jc w:val="both"/>
              <w:rPr>
                <w:rFonts w:ascii="Times New Roman" w:hAnsi="Times New Roman"/>
              </w:rPr>
            </w:pPr>
          </w:p>
        </w:tc>
        <w:tc>
          <w:tcPr>
            <w:tcW w:w="317" w:type="pct"/>
            <w:vMerge/>
            <w:vAlign w:val="center"/>
          </w:tcPr>
          <w:p w:rsidR="007F71D3" w:rsidRPr="00672B22" w:rsidRDefault="007F71D3" w:rsidP="00D6209F">
            <w:pPr>
              <w:suppressAutoHyphens/>
              <w:spacing w:after="0"/>
              <w:jc w:val="both"/>
              <w:rPr>
                <w:rFonts w:ascii="Times New Roman" w:hAnsi="Times New Roman"/>
                <w:b/>
              </w:rPr>
            </w:pPr>
          </w:p>
        </w:tc>
        <w:tc>
          <w:tcPr>
            <w:tcW w:w="314" w:type="pct"/>
          </w:tcPr>
          <w:p w:rsidR="007F71D3" w:rsidRPr="00083586" w:rsidRDefault="007F71D3" w:rsidP="00083586">
            <w:pPr>
              <w:suppressAutoHyphens/>
              <w:spacing w:after="0"/>
              <w:jc w:val="center"/>
              <w:rPr>
                <w:rFonts w:ascii="Times New Roman" w:hAnsi="Times New Roman"/>
              </w:rPr>
            </w:pPr>
            <w:r w:rsidRPr="00083586">
              <w:rPr>
                <w:rFonts w:ascii="Times New Roman" w:hAnsi="Times New Roman"/>
              </w:rPr>
              <w:t>2</w:t>
            </w:r>
          </w:p>
        </w:tc>
      </w:tr>
      <w:tr w:rsidR="0026167C" w:rsidRPr="00672B22" w:rsidTr="007D3A90">
        <w:tc>
          <w:tcPr>
            <w:tcW w:w="995" w:type="pct"/>
            <w:gridSpan w:val="2"/>
            <w:vMerge/>
          </w:tcPr>
          <w:p w:rsidR="0026167C" w:rsidRPr="00672B22" w:rsidRDefault="0026167C" w:rsidP="00D6209F">
            <w:pPr>
              <w:spacing w:after="0" w:line="240" w:lineRule="auto"/>
              <w:jc w:val="both"/>
              <w:rPr>
                <w:rFonts w:ascii="Times New Roman" w:hAnsi="Times New Roman"/>
                <w:b/>
                <w:bCs/>
              </w:rPr>
            </w:pPr>
          </w:p>
        </w:tc>
        <w:tc>
          <w:tcPr>
            <w:tcW w:w="3012" w:type="pct"/>
          </w:tcPr>
          <w:p w:rsidR="0026167C" w:rsidRPr="007F71D3" w:rsidRDefault="0026167C" w:rsidP="00D6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color w:val="000000" w:themeColor="text1"/>
                <w:lang w:eastAsia="en-US"/>
              </w:rPr>
            </w:pPr>
            <w:r w:rsidRPr="007F71D3">
              <w:rPr>
                <w:rFonts w:ascii="Times New Roman" w:eastAsiaTheme="minorHAnsi" w:hAnsi="Times New Roman"/>
                <w:b/>
                <w:bCs/>
                <w:color w:val="000000" w:themeColor="text1"/>
                <w:lang w:eastAsia="en-US"/>
              </w:rPr>
              <w:t xml:space="preserve">4.Грунтоведение. </w:t>
            </w:r>
            <w:r w:rsidRPr="007F71D3">
              <w:rPr>
                <w:rFonts w:ascii="Times New Roman" w:eastAsiaTheme="minorHAnsi" w:hAnsi="Times New Roman"/>
                <w:bCs/>
                <w:color w:val="000000" w:themeColor="text1"/>
                <w:lang w:eastAsia="en-US"/>
              </w:rPr>
              <w:t>Строительная классификация грунтов. Физико–механические свойства, лабораторные и полевые методы их определения.</w:t>
            </w:r>
          </w:p>
        </w:tc>
        <w:tc>
          <w:tcPr>
            <w:tcW w:w="361" w:type="pct"/>
            <w:vAlign w:val="center"/>
          </w:tcPr>
          <w:p w:rsidR="0026167C" w:rsidRPr="00E5635E" w:rsidRDefault="007F71D3" w:rsidP="007F71D3">
            <w:pPr>
              <w:suppressAutoHyphens/>
              <w:spacing w:after="0"/>
              <w:jc w:val="center"/>
              <w:rPr>
                <w:rFonts w:ascii="Times New Roman" w:hAnsi="Times New Roman"/>
              </w:rPr>
            </w:pPr>
            <w:r>
              <w:rPr>
                <w:rFonts w:ascii="Times New Roman" w:hAnsi="Times New Roman"/>
              </w:rPr>
              <w:t>2</w:t>
            </w:r>
          </w:p>
        </w:tc>
        <w:tc>
          <w:tcPr>
            <w:tcW w:w="317" w:type="pct"/>
            <w:vAlign w:val="center"/>
          </w:tcPr>
          <w:p w:rsidR="0026167C" w:rsidRPr="00672B22" w:rsidRDefault="0026167C" w:rsidP="00D6209F">
            <w:pPr>
              <w:suppressAutoHyphens/>
              <w:spacing w:after="0"/>
              <w:jc w:val="both"/>
              <w:rPr>
                <w:rFonts w:ascii="Times New Roman" w:hAnsi="Times New Roman"/>
                <w:b/>
              </w:rPr>
            </w:pPr>
          </w:p>
        </w:tc>
        <w:tc>
          <w:tcPr>
            <w:tcW w:w="314" w:type="pct"/>
          </w:tcPr>
          <w:p w:rsidR="0026167C" w:rsidRPr="00083586" w:rsidRDefault="0026167C" w:rsidP="00083586">
            <w:pPr>
              <w:suppressAutoHyphens/>
              <w:spacing w:after="0"/>
              <w:jc w:val="center"/>
              <w:rPr>
                <w:rFonts w:ascii="Times New Roman" w:hAnsi="Times New Roman"/>
              </w:rPr>
            </w:pPr>
            <w:r w:rsidRPr="00083586">
              <w:rPr>
                <w:rFonts w:ascii="Times New Roman" w:hAnsi="Times New Roman"/>
              </w:rPr>
              <w:t>2</w:t>
            </w:r>
          </w:p>
        </w:tc>
      </w:tr>
      <w:tr w:rsidR="0026167C" w:rsidRPr="00672B22" w:rsidTr="007D3A90">
        <w:tc>
          <w:tcPr>
            <w:tcW w:w="995" w:type="pct"/>
            <w:gridSpan w:val="2"/>
            <w:vMerge/>
          </w:tcPr>
          <w:p w:rsidR="0026167C" w:rsidRPr="00672B22" w:rsidRDefault="0026167C" w:rsidP="00D6209F">
            <w:pPr>
              <w:spacing w:after="0" w:line="240" w:lineRule="auto"/>
              <w:jc w:val="both"/>
              <w:rPr>
                <w:rFonts w:ascii="Times New Roman" w:hAnsi="Times New Roman"/>
                <w:b/>
                <w:bCs/>
              </w:rPr>
            </w:pPr>
          </w:p>
        </w:tc>
        <w:tc>
          <w:tcPr>
            <w:tcW w:w="3012" w:type="pct"/>
          </w:tcPr>
          <w:p w:rsidR="0026167C" w:rsidRPr="007F71D3" w:rsidRDefault="0026167C" w:rsidP="00D6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color w:val="000000" w:themeColor="text1"/>
                <w:lang w:eastAsia="en-US"/>
              </w:rPr>
            </w:pPr>
            <w:r w:rsidRPr="007F71D3">
              <w:rPr>
                <w:rFonts w:ascii="Times New Roman" w:eastAsiaTheme="minorHAnsi" w:hAnsi="Times New Roman"/>
                <w:b/>
                <w:bCs/>
                <w:color w:val="000000" w:themeColor="text1"/>
                <w:lang w:eastAsia="en-US"/>
              </w:rPr>
              <w:t xml:space="preserve">5.Геоморфология. </w:t>
            </w:r>
            <w:r w:rsidRPr="007F71D3">
              <w:rPr>
                <w:rFonts w:ascii="Times New Roman" w:eastAsiaTheme="minorHAnsi" w:hAnsi="Times New Roman"/>
                <w:bCs/>
                <w:color w:val="000000" w:themeColor="text1"/>
                <w:lang w:eastAsia="en-US"/>
              </w:rPr>
              <w:t>Значение геоморфологии для градостроительства. Типы рельефа. Геоморфологические элементы, форма и особенности рельефа.</w:t>
            </w:r>
          </w:p>
        </w:tc>
        <w:tc>
          <w:tcPr>
            <w:tcW w:w="361" w:type="pct"/>
            <w:vAlign w:val="center"/>
          </w:tcPr>
          <w:p w:rsidR="0026167C" w:rsidRPr="00E5635E" w:rsidRDefault="007F71D3" w:rsidP="007F71D3">
            <w:pPr>
              <w:suppressAutoHyphens/>
              <w:spacing w:after="0"/>
              <w:jc w:val="center"/>
              <w:rPr>
                <w:rFonts w:ascii="Times New Roman" w:hAnsi="Times New Roman"/>
              </w:rPr>
            </w:pPr>
            <w:r>
              <w:rPr>
                <w:rFonts w:ascii="Times New Roman" w:hAnsi="Times New Roman"/>
              </w:rPr>
              <w:t>2</w:t>
            </w:r>
          </w:p>
        </w:tc>
        <w:tc>
          <w:tcPr>
            <w:tcW w:w="317" w:type="pct"/>
            <w:vAlign w:val="center"/>
          </w:tcPr>
          <w:p w:rsidR="0026167C" w:rsidRPr="00672B22" w:rsidRDefault="0026167C" w:rsidP="00D6209F">
            <w:pPr>
              <w:suppressAutoHyphens/>
              <w:spacing w:after="0"/>
              <w:jc w:val="both"/>
              <w:rPr>
                <w:rFonts w:ascii="Times New Roman" w:hAnsi="Times New Roman"/>
                <w:b/>
              </w:rPr>
            </w:pPr>
          </w:p>
        </w:tc>
        <w:tc>
          <w:tcPr>
            <w:tcW w:w="314" w:type="pct"/>
          </w:tcPr>
          <w:p w:rsidR="0026167C" w:rsidRPr="00083586" w:rsidRDefault="0026167C" w:rsidP="00083586">
            <w:pPr>
              <w:suppressAutoHyphens/>
              <w:spacing w:after="0"/>
              <w:jc w:val="center"/>
              <w:rPr>
                <w:rFonts w:ascii="Times New Roman" w:hAnsi="Times New Roman"/>
              </w:rPr>
            </w:pPr>
            <w:r w:rsidRPr="00083586">
              <w:rPr>
                <w:rFonts w:ascii="Times New Roman" w:hAnsi="Times New Roman"/>
              </w:rPr>
              <w:t>2</w:t>
            </w:r>
          </w:p>
        </w:tc>
      </w:tr>
      <w:tr w:rsidR="0026167C" w:rsidRPr="00672B22" w:rsidTr="007D3A90">
        <w:tc>
          <w:tcPr>
            <w:tcW w:w="995" w:type="pct"/>
            <w:gridSpan w:val="2"/>
            <w:vMerge/>
          </w:tcPr>
          <w:p w:rsidR="0026167C" w:rsidRPr="00672B22" w:rsidRDefault="0026167C" w:rsidP="00D6209F">
            <w:pPr>
              <w:spacing w:after="0" w:line="240" w:lineRule="auto"/>
              <w:jc w:val="both"/>
              <w:rPr>
                <w:rFonts w:ascii="Times New Roman" w:hAnsi="Times New Roman"/>
                <w:b/>
                <w:bCs/>
              </w:rPr>
            </w:pPr>
          </w:p>
        </w:tc>
        <w:tc>
          <w:tcPr>
            <w:tcW w:w="3012" w:type="pct"/>
          </w:tcPr>
          <w:p w:rsidR="0026167C" w:rsidRPr="007F71D3" w:rsidRDefault="0026167C" w:rsidP="00D6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color w:val="000000" w:themeColor="text1"/>
                <w:lang w:eastAsia="en-US"/>
              </w:rPr>
            </w:pPr>
            <w:r w:rsidRPr="007F71D3">
              <w:rPr>
                <w:rFonts w:ascii="Times New Roman" w:eastAsiaTheme="minorHAnsi" w:hAnsi="Times New Roman"/>
                <w:b/>
                <w:bCs/>
                <w:color w:val="000000" w:themeColor="text1"/>
                <w:lang w:eastAsia="en-US"/>
              </w:rPr>
              <w:t xml:space="preserve">6.Гидрогеология. </w:t>
            </w:r>
            <w:r w:rsidRPr="007F71D3">
              <w:rPr>
                <w:rFonts w:ascii="Times New Roman" w:eastAsiaTheme="minorHAnsi" w:hAnsi="Times New Roman"/>
                <w:bCs/>
                <w:color w:val="000000" w:themeColor="text1"/>
                <w:lang w:eastAsia="en-US"/>
              </w:rPr>
              <w:t xml:space="preserve">Виды вод в грунтах. Водные свойства грунтов. Классификация, режим и </w:t>
            </w:r>
            <w:r w:rsidRPr="007F71D3">
              <w:rPr>
                <w:rFonts w:ascii="Times New Roman" w:eastAsiaTheme="minorHAnsi" w:hAnsi="Times New Roman"/>
                <w:bCs/>
                <w:color w:val="000000" w:themeColor="text1"/>
                <w:lang w:eastAsia="en-US"/>
              </w:rPr>
              <w:lastRenderedPageBreak/>
              <w:t xml:space="preserve">движение подземных вод. Химический состав подземных вод и его влияние на сооружения. Гидрогеологические карты. Приток воды к водозаборам. </w:t>
            </w:r>
          </w:p>
        </w:tc>
        <w:tc>
          <w:tcPr>
            <w:tcW w:w="361" w:type="pct"/>
            <w:vAlign w:val="center"/>
          </w:tcPr>
          <w:p w:rsidR="0026167C" w:rsidRPr="00E5635E" w:rsidRDefault="007F71D3" w:rsidP="007F71D3">
            <w:pPr>
              <w:suppressAutoHyphens/>
              <w:spacing w:after="0"/>
              <w:jc w:val="center"/>
              <w:rPr>
                <w:rFonts w:ascii="Times New Roman" w:hAnsi="Times New Roman"/>
              </w:rPr>
            </w:pPr>
            <w:r>
              <w:rPr>
                <w:rFonts w:ascii="Times New Roman" w:hAnsi="Times New Roman"/>
              </w:rPr>
              <w:lastRenderedPageBreak/>
              <w:t>2</w:t>
            </w:r>
          </w:p>
        </w:tc>
        <w:tc>
          <w:tcPr>
            <w:tcW w:w="317" w:type="pct"/>
            <w:vAlign w:val="center"/>
          </w:tcPr>
          <w:p w:rsidR="0026167C" w:rsidRPr="00672B22" w:rsidRDefault="0026167C" w:rsidP="00D6209F">
            <w:pPr>
              <w:suppressAutoHyphens/>
              <w:spacing w:after="0"/>
              <w:jc w:val="both"/>
              <w:rPr>
                <w:rFonts w:ascii="Times New Roman" w:hAnsi="Times New Roman"/>
                <w:b/>
              </w:rPr>
            </w:pPr>
          </w:p>
        </w:tc>
        <w:tc>
          <w:tcPr>
            <w:tcW w:w="314" w:type="pct"/>
          </w:tcPr>
          <w:p w:rsidR="0026167C" w:rsidRPr="00083586" w:rsidRDefault="0026167C" w:rsidP="00083586">
            <w:pPr>
              <w:suppressAutoHyphens/>
              <w:spacing w:after="0"/>
              <w:jc w:val="center"/>
              <w:rPr>
                <w:rFonts w:ascii="Times New Roman" w:hAnsi="Times New Roman"/>
              </w:rPr>
            </w:pPr>
            <w:r w:rsidRPr="00083586">
              <w:rPr>
                <w:rFonts w:ascii="Times New Roman" w:hAnsi="Times New Roman"/>
              </w:rPr>
              <w:t>1</w:t>
            </w:r>
          </w:p>
        </w:tc>
      </w:tr>
      <w:tr w:rsidR="0026167C" w:rsidRPr="00672B22" w:rsidTr="007D3A90">
        <w:tc>
          <w:tcPr>
            <w:tcW w:w="995" w:type="pct"/>
            <w:gridSpan w:val="2"/>
            <w:vMerge/>
          </w:tcPr>
          <w:p w:rsidR="0026167C" w:rsidRPr="00672B22" w:rsidRDefault="0026167C" w:rsidP="00D6209F">
            <w:pPr>
              <w:spacing w:after="0" w:line="240" w:lineRule="auto"/>
              <w:jc w:val="both"/>
              <w:rPr>
                <w:rFonts w:ascii="Times New Roman" w:hAnsi="Times New Roman"/>
                <w:b/>
                <w:bCs/>
              </w:rPr>
            </w:pPr>
          </w:p>
        </w:tc>
        <w:tc>
          <w:tcPr>
            <w:tcW w:w="3012" w:type="pct"/>
          </w:tcPr>
          <w:p w:rsidR="0026167C" w:rsidRPr="007F71D3" w:rsidRDefault="0026167C" w:rsidP="00D6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color w:val="000000" w:themeColor="text1"/>
                <w:lang w:eastAsia="en-US"/>
              </w:rPr>
            </w:pPr>
            <w:r w:rsidRPr="007F71D3">
              <w:rPr>
                <w:rFonts w:ascii="Times New Roman" w:eastAsiaTheme="minorHAnsi" w:hAnsi="Times New Roman"/>
                <w:b/>
                <w:bCs/>
                <w:color w:val="000000" w:themeColor="text1"/>
                <w:lang w:eastAsia="en-US"/>
              </w:rPr>
              <w:t>7. Инженерно-геологические изыскания</w:t>
            </w:r>
            <w:r w:rsidRPr="007F71D3">
              <w:rPr>
                <w:rFonts w:ascii="Times New Roman" w:eastAsiaTheme="minorHAnsi" w:hAnsi="Times New Roman"/>
                <w:bCs/>
                <w:color w:val="000000" w:themeColor="text1"/>
                <w:lang w:eastAsia="en-US"/>
              </w:rPr>
              <w:t xml:space="preserve">. Задачи и стадийность инженерно – геологических изысканий для обоснования проектирования градостроительства. Методы, состав и объем инженерно-геологических работ.    </w:t>
            </w:r>
          </w:p>
        </w:tc>
        <w:tc>
          <w:tcPr>
            <w:tcW w:w="361" w:type="pct"/>
            <w:vAlign w:val="center"/>
          </w:tcPr>
          <w:p w:rsidR="0026167C" w:rsidRPr="00E5635E" w:rsidRDefault="007F71D3" w:rsidP="007F71D3">
            <w:pPr>
              <w:suppressAutoHyphens/>
              <w:spacing w:after="0"/>
              <w:jc w:val="center"/>
              <w:rPr>
                <w:rFonts w:ascii="Times New Roman" w:hAnsi="Times New Roman"/>
              </w:rPr>
            </w:pPr>
            <w:r>
              <w:rPr>
                <w:rFonts w:ascii="Times New Roman" w:hAnsi="Times New Roman"/>
              </w:rPr>
              <w:t>2</w:t>
            </w:r>
          </w:p>
        </w:tc>
        <w:tc>
          <w:tcPr>
            <w:tcW w:w="317" w:type="pct"/>
            <w:vAlign w:val="center"/>
          </w:tcPr>
          <w:p w:rsidR="0026167C" w:rsidRPr="007F71D3" w:rsidRDefault="007F71D3" w:rsidP="007F71D3">
            <w:pPr>
              <w:suppressAutoHyphens/>
              <w:spacing w:after="0"/>
              <w:jc w:val="center"/>
              <w:rPr>
                <w:rFonts w:ascii="Times New Roman" w:hAnsi="Times New Roman"/>
              </w:rPr>
            </w:pPr>
            <w:r>
              <w:rPr>
                <w:rFonts w:ascii="Times New Roman" w:hAnsi="Times New Roman"/>
              </w:rPr>
              <w:t>2</w:t>
            </w:r>
          </w:p>
        </w:tc>
        <w:tc>
          <w:tcPr>
            <w:tcW w:w="314" w:type="pct"/>
          </w:tcPr>
          <w:p w:rsidR="0026167C" w:rsidRPr="00083586" w:rsidRDefault="0026167C" w:rsidP="00083586">
            <w:pPr>
              <w:suppressAutoHyphens/>
              <w:spacing w:after="0"/>
              <w:jc w:val="center"/>
              <w:rPr>
                <w:rFonts w:ascii="Times New Roman" w:hAnsi="Times New Roman"/>
              </w:rPr>
            </w:pPr>
            <w:r w:rsidRPr="00083586">
              <w:rPr>
                <w:rFonts w:ascii="Times New Roman" w:hAnsi="Times New Roman"/>
              </w:rPr>
              <w:t>2</w:t>
            </w:r>
          </w:p>
        </w:tc>
      </w:tr>
      <w:tr w:rsidR="00A96834" w:rsidRPr="00672B22" w:rsidTr="007D3A90">
        <w:trPr>
          <w:trHeight w:val="558"/>
        </w:trPr>
        <w:tc>
          <w:tcPr>
            <w:tcW w:w="995" w:type="pct"/>
            <w:gridSpan w:val="2"/>
            <w:vMerge/>
          </w:tcPr>
          <w:p w:rsidR="00A96834" w:rsidRPr="00672B22" w:rsidRDefault="00A96834" w:rsidP="00D6209F">
            <w:pPr>
              <w:spacing w:after="0" w:line="240" w:lineRule="auto"/>
              <w:jc w:val="both"/>
              <w:rPr>
                <w:rFonts w:ascii="Times New Roman" w:hAnsi="Times New Roman"/>
                <w:b/>
                <w:bCs/>
              </w:rPr>
            </w:pPr>
          </w:p>
        </w:tc>
        <w:tc>
          <w:tcPr>
            <w:tcW w:w="3012" w:type="pct"/>
          </w:tcPr>
          <w:p w:rsidR="00A96834" w:rsidRPr="00672B22" w:rsidRDefault="00A96834" w:rsidP="00D6209F">
            <w:pPr>
              <w:spacing w:after="0"/>
              <w:jc w:val="both"/>
              <w:rPr>
                <w:rFonts w:ascii="Times New Roman" w:eastAsiaTheme="minorHAnsi" w:hAnsi="Times New Roman"/>
                <w:b/>
                <w:lang w:eastAsia="en-US"/>
              </w:rPr>
            </w:pPr>
            <w:r w:rsidRPr="00672B22">
              <w:rPr>
                <w:rFonts w:ascii="Times New Roman" w:eastAsiaTheme="minorHAnsi" w:hAnsi="Times New Roman"/>
                <w:b/>
                <w:bCs/>
                <w:lang w:eastAsia="en-US"/>
              </w:rPr>
              <w:t xml:space="preserve">В том числе, практических занятий </w:t>
            </w:r>
          </w:p>
        </w:tc>
        <w:tc>
          <w:tcPr>
            <w:tcW w:w="361" w:type="pct"/>
            <w:vAlign w:val="center"/>
          </w:tcPr>
          <w:p w:rsidR="00A96834" w:rsidRPr="00E5635E" w:rsidRDefault="00A96834" w:rsidP="00E5635E">
            <w:pPr>
              <w:jc w:val="center"/>
              <w:rPr>
                <w:rFonts w:ascii="Times New Roman" w:eastAsiaTheme="minorHAnsi" w:hAnsi="Times New Roman"/>
                <w:lang w:eastAsia="en-US"/>
              </w:rPr>
            </w:pPr>
            <w:r w:rsidRPr="00E5635E">
              <w:rPr>
                <w:rFonts w:ascii="Times New Roman" w:eastAsiaTheme="minorHAnsi" w:hAnsi="Times New Roman"/>
                <w:lang w:eastAsia="en-US"/>
              </w:rPr>
              <w:t>6</w:t>
            </w:r>
          </w:p>
        </w:tc>
        <w:tc>
          <w:tcPr>
            <w:tcW w:w="317" w:type="pct"/>
            <w:vAlign w:val="center"/>
          </w:tcPr>
          <w:p w:rsidR="00A96834" w:rsidRPr="007F71D3" w:rsidRDefault="007F71D3" w:rsidP="007F71D3">
            <w:pPr>
              <w:jc w:val="center"/>
              <w:rPr>
                <w:rFonts w:ascii="Times New Roman" w:eastAsiaTheme="minorHAnsi" w:hAnsi="Times New Roman"/>
                <w:lang w:eastAsia="en-US"/>
              </w:rPr>
            </w:pPr>
            <w:r>
              <w:rPr>
                <w:rFonts w:ascii="Times New Roman" w:eastAsiaTheme="minorHAnsi" w:hAnsi="Times New Roman"/>
                <w:lang w:eastAsia="en-US"/>
              </w:rPr>
              <w:t>2</w:t>
            </w:r>
          </w:p>
        </w:tc>
        <w:tc>
          <w:tcPr>
            <w:tcW w:w="314" w:type="pct"/>
          </w:tcPr>
          <w:p w:rsidR="00A96834" w:rsidRPr="00672B22" w:rsidRDefault="00A96834" w:rsidP="00083586">
            <w:pPr>
              <w:jc w:val="center"/>
              <w:rPr>
                <w:rFonts w:ascii="Times New Roman" w:eastAsiaTheme="minorHAnsi" w:hAnsi="Times New Roman"/>
                <w:b/>
                <w:lang w:eastAsia="en-US"/>
              </w:rPr>
            </w:pPr>
          </w:p>
        </w:tc>
      </w:tr>
      <w:tr w:rsidR="00A96834" w:rsidRPr="00672B22" w:rsidTr="007D3A90">
        <w:trPr>
          <w:trHeight w:val="560"/>
        </w:trPr>
        <w:tc>
          <w:tcPr>
            <w:tcW w:w="995" w:type="pct"/>
            <w:gridSpan w:val="2"/>
            <w:vMerge/>
          </w:tcPr>
          <w:p w:rsidR="00A96834" w:rsidRPr="00672B22" w:rsidRDefault="00A96834" w:rsidP="00D6209F">
            <w:pPr>
              <w:spacing w:after="0" w:line="240" w:lineRule="auto"/>
              <w:jc w:val="both"/>
              <w:rPr>
                <w:rFonts w:ascii="Times New Roman" w:hAnsi="Times New Roman"/>
                <w:b/>
                <w:bCs/>
              </w:rPr>
            </w:pPr>
          </w:p>
        </w:tc>
        <w:tc>
          <w:tcPr>
            <w:tcW w:w="3012" w:type="pct"/>
          </w:tcPr>
          <w:p w:rsidR="00734BEC" w:rsidRPr="00734BEC" w:rsidRDefault="00A96834" w:rsidP="00734BEC">
            <w:pPr>
              <w:spacing w:after="0"/>
              <w:jc w:val="both"/>
              <w:rPr>
                <w:rFonts w:ascii="Times New Roman" w:eastAsiaTheme="minorHAnsi" w:hAnsi="Times New Roman"/>
                <w:b/>
                <w:bCs/>
                <w:lang w:eastAsia="en-US"/>
              </w:rPr>
            </w:pPr>
            <w:r w:rsidRPr="00734BEC">
              <w:rPr>
                <w:rFonts w:ascii="Times New Roman" w:eastAsiaTheme="minorHAnsi" w:hAnsi="Times New Roman"/>
                <w:bCs/>
                <w:lang w:eastAsia="en-US"/>
              </w:rPr>
              <w:t>Практическое занятие №1.</w:t>
            </w:r>
            <w:r w:rsidR="00734BEC" w:rsidRPr="00734BEC">
              <w:rPr>
                <w:bCs/>
                <w:spacing w:val="2"/>
              </w:rPr>
              <w:t xml:space="preserve"> Изучение геологической карты и построение геоморфологического разреза.</w:t>
            </w:r>
          </w:p>
          <w:p w:rsidR="00A96834" w:rsidRPr="00672B22" w:rsidRDefault="00A96834" w:rsidP="00D6209F">
            <w:pPr>
              <w:spacing w:after="0"/>
              <w:jc w:val="both"/>
              <w:rPr>
                <w:rFonts w:ascii="Times New Roman" w:eastAsiaTheme="minorHAnsi" w:hAnsi="Times New Roman"/>
                <w:b/>
                <w:bCs/>
                <w:lang w:eastAsia="en-US"/>
              </w:rPr>
            </w:pPr>
          </w:p>
        </w:tc>
        <w:tc>
          <w:tcPr>
            <w:tcW w:w="361" w:type="pct"/>
            <w:vAlign w:val="center"/>
          </w:tcPr>
          <w:p w:rsidR="00A96834" w:rsidRPr="00E5635E" w:rsidRDefault="00A96834" w:rsidP="00E5635E">
            <w:pPr>
              <w:jc w:val="center"/>
              <w:rPr>
                <w:rFonts w:ascii="Times New Roman" w:eastAsiaTheme="minorHAnsi" w:hAnsi="Times New Roman"/>
                <w:lang w:eastAsia="en-US"/>
              </w:rPr>
            </w:pPr>
            <w:r w:rsidRPr="00E5635E">
              <w:rPr>
                <w:rFonts w:ascii="Times New Roman" w:eastAsiaTheme="minorHAnsi" w:hAnsi="Times New Roman"/>
                <w:lang w:eastAsia="en-US"/>
              </w:rPr>
              <w:t>2</w:t>
            </w:r>
          </w:p>
          <w:p w:rsidR="00A96834" w:rsidRPr="00E5635E" w:rsidRDefault="00A96834" w:rsidP="00E5635E">
            <w:pPr>
              <w:jc w:val="center"/>
              <w:rPr>
                <w:rFonts w:ascii="Times New Roman" w:eastAsiaTheme="minorHAnsi" w:hAnsi="Times New Roman"/>
                <w:lang w:eastAsia="en-US"/>
              </w:rPr>
            </w:pPr>
          </w:p>
        </w:tc>
        <w:tc>
          <w:tcPr>
            <w:tcW w:w="317" w:type="pct"/>
            <w:vAlign w:val="center"/>
          </w:tcPr>
          <w:p w:rsidR="00A96834" w:rsidRDefault="00A96834">
            <w:pPr>
              <w:rPr>
                <w:rFonts w:ascii="Times New Roman" w:eastAsiaTheme="minorHAnsi" w:hAnsi="Times New Roman"/>
                <w:lang w:eastAsia="en-US"/>
              </w:rPr>
            </w:pPr>
          </w:p>
          <w:p w:rsidR="00A96834" w:rsidRPr="00672B22" w:rsidRDefault="00A96834" w:rsidP="00C65FD9">
            <w:pPr>
              <w:jc w:val="both"/>
              <w:rPr>
                <w:rFonts w:ascii="Times New Roman" w:eastAsiaTheme="minorHAnsi" w:hAnsi="Times New Roman"/>
                <w:lang w:eastAsia="en-US"/>
              </w:rPr>
            </w:pPr>
          </w:p>
        </w:tc>
        <w:tc>
          <w:tcPr>
            <w:tcW w:w="314" w:type="pct"/>
            <w:shd w:val="clear" w:color="auto" w:fill="DDD9C3" w:themeFill="background2" w:themeFillShade="E6"/>
          </w:tcPr>
          <w:p w:rsidR="00A96834" w:rsidRDefault="00A96834" w:rsidP="00083586">
            <w:pPr>
              <w:jc w:val="center"/>
              <w:rPr>
                <w:rFonts w:ascii="Times New Roman" w:eastAsiaTheme="minorHAnsi" w:hAnsi="Times New Roman"/>
                <w:lang w:eastAsia="en-US"/>
              </w:rPr>
            </w:pPr>
          </w:p>
        </w:tc>
      </w:tr>
      <w:tr w:rsidR="00A96834" w:rsidRPr="00672B22" w:rsidTr="007D3A90">
        <w:trPr>
          <w:trHeight w:val="553"/>
        </w:trPr>
        <w:tc>
          <w:tcPr>
            <w:tcW w:w="995" w:type="pct"/>
            <w:gridSpan w:val="2"/>
            <w:vMerge/>
          </w:tcPr>
          <w:p w:rsidR="00A96834" w:rsidRPr="00672B22" w:rsidRDefault="00A96834" w:rsidP="00D6209F">
            <w:pPr>
              <w:spacing w:after="0" w:line="240" w:lineRule="auto"/>
              <w:jc w:val="both"/>
              <w:rPr>
                <w:rFonts w:ascii="Times New Roman" w:hAnsi="Times New Roman"/>
                <w:b/>
                <w:bCs/>
              </w:rPr>
            </w:pPr>
          </w:p>
        </w:tc>
        <w:tc>
          <w:tcPr>
            <w:tcW w:w="3012" w:type="pct"/>
          </w:tcPr>
          <w:p w:rsidR="00A96834" w:rsidRPr="00734BEC" w:rsidRDefault="00A96834" w:rsidP="00734BEC">
            <w:pPr>
              <w:widowControl w:val="0"/>
              <w:shd w:val="clear" w:color="auto" w:fill="FFFFFF"/>
              <w:ind w:hanging="19"/>
            </w:pPr>
            <w:r w:rsidRPr="00734BEC">
              <w:rPr>
                <w:rFonts w:ascii="Times New Roman" w:eastAsiaTheme="minorHAnsi" w:hAnsi="Times New Roman"/>
                <w:bCs/>
                <w:lang w:eastAsia="en-US"/>
              </w:rPr>
              <w:t>Практическое  занятие №2.</w:t>
            </w:r>
            <w:r w:rsidR="00734BEC" w:rsidRPr="00734BEC">
              <w:t xml:space="preserve"> . Изучение геологической карты и   </w:t>
            </w:r>
            <w:r w:rsidR="00734BEC">
              <w:t>п</w:t>
            </w:r>
            <w:r w:rsidR="00734BEC" w:rsidRPr="00734BEC">
              <w:t>остроение геологического разреза</w:t>
            </w:r>
          </w:p>
        </w:tc>
        <w:tc>
          <w:tcPr>
            <w:tcW w:w="361" w:type="pct"/>
            <w:vAlign w:val="center"/>
          </w:tcPr>
          <w:p w:rsidR="00A96834" w:rsidRPr="00E5635E" w:rsidRDefault="00A96834" w:rsidP="00E5635E">
            <w:pPr>
              <w:jc w:val="center"/>
              <w:rPr>
                <w:rFonts w:ascii="Times New Roman" w:eastAsiaTheme="minorHAnsi" w:hAnsi="Times New Roman"/>
                <w:lang w:eastAsia="en-US"/>
              </w:rPr>
            </w:pPr>
            <w:r w:rsidRPr="00E5635E">
              <w:rPr>
                <w:rFonts w:ascii="Times New Roman" w:eastAsiaTheme="minorHAnsi" w:hAnsi="Times New Roman"/>
                <w:lang w:eastAsia="en-US"/>
              </w:rPr>
              <w:t>2</w:t>
            </w:r>
          </w:p>
        </w:tc>
        <w:tc>
          <w:tcPr>
            <w:tcW w:w="317" w:type="pct"/>
            <w:vAlign w:val="center"/>
          </w:tcPr>
          <w:p w:rsidR="00A96834" w:rsidRPr="00672B22" w:rsidRDefault="001E48C6" w:rsidP="001E48C6">
            <w:pPr>
              <w:jc w:val="center"/>
              <w:rPr>
                <w:rFonts w:ascii="Times New Roman" w:eastAsiaTheme="minorHAnsi" w:hAnsi="Times New Roman"/>
                <w:lang w:eastAsia="en-US"/>
              </w:rPr>
            </w:pPr>
            <w:r>
              <w:rPr>
                <w:rFonts w:ascii="Times New Roman" w:eastAsiaTheme="minorHAnsi" w:hAnsi="Times New Roman"/>
                <w:lang w:eastAsia="en-US"/>
              </w:rPr>
              <w:t>2</w:t>
            </w:r>
          </w:p>
        </w:tc>
        <w:tc>
          <w:tcPr>
            <w:tcW w:w="314" w:type="pct"/>
            <w:shd w:val="clear" w:color="auto" w:fill="DDD9C3" w:themeFill="background2" w:themeFillShade="E6"/>
          </w:tcPr>
          <w:p w:rsidR="00A96834" w:rsidRPr="00672B22" w:rsidRDefault="00A96834" w:rsidP="00083586">
            <w:pPr>
              <w:jc w:val="center"/>
              <w:rPr>
                <w:rFonts w:ascii="Times New Roman" w:eastAsiaTheme="minorHAnsi" w:hAnsi="Times New Roman"/>
                <w:lang w:eastAsia="en-US"/>
              </w:rPr>
            </w:pPr>
          </w:p>
        </w:tc>
      </w:tr>
      <w:tr w:rsidR="00A96834" w:rsidRPr="00672B22" w:rsidTr="007D3A90">
        <w:trPr>
          <w:trHeight w:val="419"/>
        </w:trPr>
        <w:tc>
          <w:tcPr>
            <w:tcW w:w="995" w:type="pct"/>
            <w:gridSpan w:val="2"/>
            <w:vMerge/>
          </w:tcPr>
          <w:p w:rsidR="00A96834" w:rsidRPr="00672B22" w:rsidRDefault="00A96834" w:rsidP="00D6209F">
            <w:pPr>
              <w:spacing w:after="0" w:line="240" w:lineRule="auto"/>
              <w:jc w:val="both"/>
              <w:rPr>
                <w:rFonts w:ascii="Times New Roman" w:hAnsi="Times New Roman"/>
                <w:b/>
                <w:bCs/>
              </w:rPr>
            </w:pPr>
          </w:p>
        </w:tc>
        <w:tc>
          <w:tcPr>
            <w:tcW w:w="3012" w:type="pct"/>
          </w:tcPr>
          <w:p w:rsidR="00A96834" w:rsidRPr="00734BEC" w:rsidRDefault="00A96834" w:rsidP="00734BEC">
            <w:pPr>
              <w:jc w:val="both"/>
              <w:rPr>
                <w:rFonts w:ascii="Times New Roman" w:eastAsiaTheme="minorHAnsi" w:hAnsi="Times New Roman"/>
                <w:bCs/>
                <w:lang w:eastAsia="en-US"/>
              </w:rPr>
            </w:pPr>
            <w:r w:rsidRPr="00734BEC">
              <w:rPr>
                <w:rFonts w:ascii="Times New Roman" w:eastAsiaTheme="minorHAnsi" w:hAnsi="Times New Roman"/>
                <w:bCs/>
                <w:lang w:eastAsia="en-US"/>
              </w:rPr>
              <w:t>Практическое  занятие №3.</w:t>
            </w:r>
            <w:r w:rsidR="00734BEC" w:rsidRPr="00734BEC">
              <w:t xml:space="preserve"> Решение гидрогеологических задач.</w:t>
            </w:r>
          </w:p>
        </w:tc>
        <w:tc>
          <w:tcPr>
            <w:tcW w:w="361" w:type="pct"/>
            <w:vAlign w:val="center"/>
          </w:tcPr>
          <w:p w:rsidR="00A96834" w:rsidRPr="00E5635E" w:rsidRDefault="00A96834" w:rsidP="00E5635E">
            <w:pPr>
              <w:jc w:val="center"/>
              <w:rPr>
                <w:rFonts w:ascii="Times New Roman" w:eastAsiaTheme="minorHAnsi" w:hAnsi="Times New Roman"/>
                <w:lang w:eastAsia="en-US"/>
              </w:rPr>
            </w:pPr>
            <w:r w:rsidRPr="00E5635E">
              <w:rPr>
                <w:rFonts w:ascii="Times New Roman" w:eastAsiaTheme="minorHAnsi" w:hAnsi="Times New Roman"/>
                <w:lang w:eastAsia="en-US"/>
              </w:rPr>
              <w:t>2</w:t>
            </w:r>
          </w:p>
        </w:tc>
        <w:tc>
          <w:tcPr>
            <w:tcW w:w="317" w:type="pct"/>
            <w:vAlign w:val="center"/>
          </w:tcPr>
          <w:p w:rsidR="00A96834" w:rsidRPr="00672B22" w:rsidRDefault="00A96834" w:rsidP="00C65FD9">
            <w:pPr>
              <w:jc w:val="both"/>
              <w:rPr>
                <w:rFonts w:ascii="Times New Roman" w:eastAsiaTheme="minorHAnsi" w:hAnsi="Times New Roman"/>
                <w:lang w:eastAsia="en-US"/>
              </w:rPr>
            </w:pPr>
          </w:p>
        </w:tc>
        <w:tc>
          <w:tcPr>
            <w:tcW w:w="314" w:type="pct"/>
            <w:shd w:val="clear" w:color="auto" w:fill="DDD9C3" w:themeFill="background2" w:themeFillShade="E6"/>
          </w:tcPr>
          <w:p w:rsidR="00A96834" w:rsidRPr="00672B22" w:rsidRDefault="00A96834" w:rsidP="00083586">
            <w:pPr>
              <w:jc w:val="center"/>
              <w:rPr>
                <w:rFonts w:ascii="Times New Roman" w:eastAsiaTheme="minorHAnsi" w:hAnsi="Times New Roman"/>
                <w:lang w:eastAsia="en-US"/>
              </w:rPr>
            </w:pPr>
          </w:p>
        </w:tc>
      </w:tr>
      <w:tr w:rsidR="00A96834" w:rsidRPr="00531E40" w:rsidTr="007D3A90">
        <w:trPr>
          <w:trHeight w:val="461"/>
        </w:trPr>
        <w:tc>
          <w:tcPr>
            <w:tcW w:w="995" w:type="pct"/>
            <w:gridSpan w:val="2"/>
            <w:vMerge w:val="restart"/>
          </w:tcPr>
          <w:p w:rsidR="00A96834" w:rsidRPr="00531E40" w:rsidRDefault="00A96834" w:rsidP="00D6209F">
            <w:pPr>
              <w:spacing w:line="240" w:lineRule="auto"/>
              <w:jc w:val="both"/>
              <w:rPr>
                <w:rFonts w:ascii="Times New Roman" w:hAnsi="Times New Roman"/>
                <w:b/>
                <w:bCs/>
              </w:rPr>
            </w:pPr>
            <w:r w:rsidRPr="00531E40">
              <w:rPr>
                <w:rFonts w:ascii="Times New Roman" w:hAnsi="Times New Roman"/>
                <w:b/>
                <w:bCs/>
              </w:rPr>
              <w:t>Тема 1.2</w:t>
            </w:r>
            <w:r w:rsidRPr="005D4799">
              <w:rPr>
                <w:rFonts w:ascii="Times New Roman" w:hAnsi="Times New Roman"/>
                <w:b/>
                <w:bCs/>
              </w:rPr>
              <w:t xml:space="preserve">. </w:t>
            </w:r>
            <w:r w:rsidRPr="005D4799">
              <w:rPr>
                <w:rFonts w:ascii="Times New Roman" w:hAnsi="Times New Roman"/>
              </w:rPr>
              <w:t>Строительные материалы и изделия</w:t>
            </w:r>
          </w:p>
        </w:tc>
        <w:tc>
          <w:tcPr>
            <w:tcW w:w="3012" w:type="pct"/>
          </w:tcPr>
          <w:p w:rsidR="00A96834" w:rsidRPr="00531E40" w:rsidRDefault="00A96834" w:rsidP="00D6209F">
            <w:pPr>
              <w:suppressAutoHyphens/>
              <w:spacing w:line="240" w:lineRule="auto"/>
              <w:jc w:val="both"/>
              <w:rPr>
                <w:rFonts w:ascii="Times New Roman" w:hAnsi="Times New Roman"/>
                <w:b/>
              </w:rPr>
            </w:pPr>
            <w:r w:rsidRPr="00531E40">
              <w:rPr>
                <w:rFonts w:ascii="Times New Roman" w:hAnsi="Times New Roman"/>
                <w:b/>
                <w:bCs/>
              </w:rPr>
              <w:t xml:space="preserve">Содержание </w:t>
            </w:r>
          </w:p>
        </w:tc>
        <w:tc>
          <w:tcPr>
            <w:tcW w:w="361" w:type="pct"/>
            <w:vAlign w:val="center"/>
          </w:tcPr>
          <w:p w:rsidR="00A96834" w:rsidRPr="00A72D84" w:rsidRDefault="00A96834" w:rsidP="00E5635E">
            <w:pPr>
              <w:suppressAutoHyphens/>
              <w:jc w:val="center"/>
              <w:rPr>
                <w:rFonts w:ascii="Times New Roman" w:hAnsi="Times New Roman"/>
                <w:b/>
              </w:rPr>
            </w:pPr>
            <w:r w:rsidRPr="00A72D84">
              <w:rPr>
                <w:rFonts w:ascii="Times New Roman" w:hAnsi="Times New Roman"/>
                <w:b/>
              </w:rPr>
              <w:t>46</w:t>
            </w:r>
          </w:p>
        </w:tc>
        <w:tc>
          <w:tcPr>
            <w:tcW w:w="317" w:type="pct"/>
            <w:vAlign w:val="center"/>
          </w:tcPr>
          <w:p w:rsidR="00A96834" w:rsidRPr="00A72D84" w:rsidRDefault="0028033F" w:rsidP="001E48C6">
            <w:pPr>
              <w:suppressAutoHyphens/>
              <w:jc w:val="center"/>
              <w:rPr>
                <w:rFonts w:ascii="Times New Roman" w:hAnsi="Times New Roman"/>
                <w:b/>
              </w:rPr>
            </w:pPr>
            <w:r w:rsidRPr="00A72D84">
              <w:rPr>
                <w:rFonts w:ascii="Times New Roman" w:hAnsi="Times New Roman"/>
                <w:b/>
              </w:rPr>
              <w:t>10</w:t>
            </w:r>
          </w:p>
        </w:tc>
        <w:tc>
          <w:tcPr>
            <w:tcW w:w="314" w:type="pct"/>
          </w:tcPr>
          <w:p w:rsidR="00A96834" w:rsidRPr="00531E40" w:rsidRDefault="00A96834" w:rsidP="00C65FD9">
            <w:pPr>
              <w:suppressAutoHyphens/>
              <w:jc w:val="both"/>
              <w:rPr>
                <w:rFonts w:ascii="Times New Roman" w:hAnsi="Times New Roman"/>
                <w:b/>
                <w:i/>
              </w:rPr>
            </w:pPr>
          </w:p>
        </w:tc>
      </w:tr>
      <w:tr w:rsidR="00A96834" w:rsidRPr="00531E40" w:rsidTr="007D3A90">
        <w:trPr>
          <w:trHeight w:val="1375"/>
        </w:trPr>
        <w:tc>
          <w:tcPr>
            <w:tcW w:w="995" w:type="pct"/>
            <w:gridSpan w:val="2"/>
            <w:vMerge/>
          </w:tcPr>
          <w:p w:rsidR="00A96834" w:rsidRPr="00531E40" w:rsidRDefault="00A96834" w:rsidP="00D6209F">
            <w:pPr>
              <w:spacing w:after="0" w:line="240" w:lineRule="auto"/>
              <w:jc w:val="both"/>
              <w:rPr>
                <w:rFonts w:ascii="Times New Roman" w:hAnsi="Times New Roman"/>
                <w:b/>
                <w:bCs/>
              </w:rPr>
            </w:pPr>
          </w:p>
        </w:tc>
        <w:tc>
          <w:tcPr>
            <w:tcW w:w="3012" w:type="pct"/>
          </w:tcPr>
          <w:p w:rsidR="00A96834" w:rsidRPr="004122D4" w:rsidRDefault="00A96834" w:rsidP="00D6209F">
            <w:pPr>
              <w:spacing w:after="0"/>
              <w:jc w:val="both"/>
              <w:rPr>
                <w:rFonts w:ascii="Times New Roman" w:hAnsi="Times New Roman"/>
                <w:b/>
                <w:bCs/>
              </w:rPr>
            </w:pPr>
            <w:r w:rsidRPr="004122D4">
              <w:rPr>
                <w:rFonts w:ascii="Times New Roman" w:hAnsi="Times New Roman"/>
                <w:b/>
              </w:rPr>
              <w:t xml:space="preserve">1. Основные свойства строительных материалов.  </w:t>
            </w:r>
            <w:r w:rsidRPr="004122D4">
              <w:rPr>
                <w:rFonts w:ascii="Times New Roman" w:hAnsi="Times New Roman"/>
              </w:rPr>
              <w:t>Работа материала в сооружении</w:t>
            </w:r>
            <w:r w:rsidRPr="004122D4">
              <w:rPr>
                <w:rFonts w:ascii="Times New Roman" w:hAnsi="Times New Roman"/>
                <w:b/>
              </w:rPr>
              <w:t xml:space="preserve">. </w:t>
            </w:r>
            <w:r w:rsidRPr="004122D4">
              <w:rPr>
                <w:rFonts w:ascii="Times New Roman" w:hAnsi="Times New Roman"/>
              </w:rPr>
              <w:t>Зависимость свойств материала от его состава (материалы органические и неорганические) и структуры. Структурные характеристики материала  и параметры состояния. Свойства по отношению к воде, к действию тепла, огня.  Механические, специальные свойства. Эстетические характеристики материала.</w:t>
            </w:r>
          </w:p>
        </w:tc>
        <w:tc>
          <w:tcPr>
            <w:tcW w:w="361" w:type="pct"/>
            <w:vAlign w:val="center"/>
          </w:tcPr>
          <w:p w:rsidR="00A96834" w:rsidRPr="00187822" w:rsidRDefault="00187822" w:rsidP="00187822">
            <w:pPr>
              <w:suppressAutoHyphens/>
              <w:spacing w:after="0"/>
              <w:jc w:val="center"/>
              <w:rPr>
                <w:rFonts w:ascii="Times New Roman" w:hAnsi="Times New Roman"/>
              </w:rPr>
            </w:pPr>
            <w:r>
              <w:rPr>
                <w:rFonts w:ascii="Times New Roman" w:hAnsi="Times New Roman"/>
              </w:rPr>
              <w:t>2</w:t>
            </w:r>
          </w:p>
        </w:tc>
        <w:tc>
          <w:tcPr>
            <w:tcW w:w="317" w:type="pct"/>
            <w:vAlign w:val="center"/>
          </w:tcPr>
          <w:p w:rsidR="00A96834" w:rsidRPr="00287C02" w:rsidRDefault="00287C02" w:rsidP="00287C02">
            <w:pPr>
              <w:suppressAutoHyphens/>
              <w:spacing w:after="0"/>
              <w:jc w:val="center"/>
              <w:rPr>
                <w:rFonts w:ascii="Times New Roman" w:hAnsi="Times New Roman"/>
              </w:rPr>
            </w:pPr>
            <w:r>
              <w:rPr>
                <w:rFonts w:ascii="Times New Roman" w:hAnsi="Times New Roman"/>
              </w:rPr>
              <w:t>2</w:t>
            </w:r>
          </w:p>
        </w:tc>
        <w:tc>
          <w:tcPr>
            <w:tcW w:w="314" w:type="pct"/>
          </w:tcPr>
          <w:p w:rsidR="00A96834" w:rsidRPr="00083586" w:rsidRDefault="00083586" w:rsidP="00083586">
            <w:pPr>
              <w:suppressAutoHyphens/>
              <w:spacing w:after="0"/>
              <w:jc w:val="center"/>
              <w:rPr>
                <w:rFonts w:ascii="Times New Roman" w:hAnsi="Times New Roman"/>
              </w:rPr>
            </w:pPr>
            <w:r>
              <w:rPr>
                <w:rFonts w:ascii="Times New Roman" w:hAnsi="Times New Roman"/>
              </w:rPr>
              <w:t>1</w:t>
            </w:r>
          </w:p>
        </w:tc>
      </w:tr>
      <w:tr w:rsidR="00A96834" w:rsidRPr="00531E40" w:rsidTr="007D3A90">
        <w:tc>
          <w:tcPr>
            <w:tcW w:w="995" w:type="pct"/>
            <w:gridSpan w:val="2"/>
            <w:vMerge/>
          </w:tcPr>
          <w:p w:rsidR="00A96834" w:rsidRPr="00531E40" w:rsidRDefault="00A96834" w:rsidP="00D6209F">
            <w:pPr>
              <w:spacing w:after="0" w:line="240" w:lineRule="auto"/>
              <w:jc w:val="both"/>
              <w:rPr>
                <w:rFonts w:ascii="Times New Roman" w:hAnsi="Times New Roman"/>
                <w:b/>
                <w:bCs/>
              </w:rPr>
            </w:pPr>
          </w:p>
        </w:tc>
        <w:tc>
          <w:tcPr>
            <w:tcW w:w="3012" w:type="pct"/>
          </w:tcPr>
          <w:p w:rsidR="00A96834" w:rsidRPr="004122D4" w:rsidRDefault="00A96834" w:rsidP="00D6209F">
            <w:pPr>
              <w:spacing w:after="0"/>
              <w:jc w:val="both"/>
              <w:rPr>
                <w:rFonts w:ascii="Times New Roman" w:hAnsi="Times New Roman"/>
              </w:rPr>
            </w:pPr>
            <w:r w:rsidRPr="004122D4">
              <w:rPr>
                <w:rFonts w:ascii="Times New Roman" w:hAnsi="Times New Roman"/>
                <w:b/>
              </w:rPr>
              <w:t>2. Древесные материалы</w:t>
            </w:r>
            <w:r w:rsidRPr="004122D4">
              <w:rPr>
                <w:rFonts w:ascii="Times New Roman" w:hAnsi="Times New Roman"/>
              </w:rPr>
              <w:t>. Строение и  свойства  древесины. Пороки древесины. Сушка и хранение древесины. Породы древесины, используемые в строительстве. Круглый лес. Сортамент пиломатериалов; изделия, паркетные изделия</w:t>
            </w:r>
            <w:r w:rsidR="00681001">
              <w:rPr>
                <w:rFonts w:ascii="Times New Roman" w:hAnsi="Times New Roman"/>
              </w:rPr>
              <w:t xml:space="preserve"> </w:t>
            </w:r>
            <w:r w:rsidRPr="004122D4">
              <w:rPr>
                <w:rFonts w:ascii="Times New Roman" w:hAnsi="Times New Roman"/>
              </w:rPr>
              <w:t>.Комплексное использование древесины: клееные деревянные конструкции, шпон, фанера, твердые и сверхтвердые древесно-волокнистые плиты (оргалит), МДФ (мелкомодифицированная ДВП), древесно-</w:t>
            </w:r>
            <w:r w:rsidR="003E7F44">
              <w:rPr>
                <w:rFonts w:ascii="Times New Roman" w:hAnsi="Times New Roman"/>
              </w:rPr>
              <w:t>стружечные плиты, фибролит.</w:t>
            </w:r>
            <w:r w:rsidRPr="004122D4">
              <w:rPr>
                <w:rFonts w:ascii="Times New Roman" w:hAnsi="Times New Roman"/>
              </w:rPr>
              <w:t xml:space="preserve"> Способы повышения долговечности  древесины.</w:t>
            </w:r>
          </w:p>
        </w:tc>
        <w:tc>
          <w:tcPr>
            <w:tcW w:w="361" w:type="pct"/>
            <w:vAlign w:val="center"/>
          </w:tcPr>
          <w:p w:rsidR="00A96834" w:rsidRPr="00187822" w:rsidRDefault="00187822" w:rsidP="00187822">
            <w:pPr>
              <w:suppressAutoHyphens/>
              <w:spacing w:after="0"/>
              <w:jc w:val="center"/>
              <w:rPr>
                <w:rFonts w:ascii="Times New Roman" w:hAnsi="Times New Roman"/>
              </w:rPr>
            </w:pPr>
            <w:r>
              <w:rPr>
                <w:rFonts w:ascii="Times New Roman" w:hAnsi="Times New Roman"/>
              </w:rPr>
              <w:t>2</w:t>
            </w:r>
          </w:p>
        </w:tc>
        <w:tc>
          <w:tcPr>
            <w:tcW w:w="317" w:type="pct"/>
            <w:vAlign w:val="center"/>
          </w:tcPr>
          <w:p w:rsidR="00A96834" w:rsidRPr="00531E40" w:rsidRDefault="00A96834" w:rsidP="00D6209F">
            <w:pPr>
              <w:suppressAutoHyphens/>
              <w:spacing w:after="0"/>
              <w:jc w:val="both"/>
              <w:rPr>
                <w:rFonts w:ascii="Times New Roman" w:hAnsi="Times New Roman"/>
                <w:b/>
                <w:i/>
              </w:rPr>
            </w:pPr>
          </w:p>
        </w:tc>
        <w:tc>
          <w:tcPr>
            <w:tcW w:w="314" w:type="pct"/>
          </w:tcPr>
          <w:p w:rsidR="00A96834" w:rsidRPr="00083586" w:rsidRDefault="00083586" w:rsidP="00083586">
            <w:pPr>
              <w:suppressAutoHyphens/>
              <w:spacing w:after="0"/>
              <w:jc w:val="center"/>
              <w:rPr>
                <w:rFonts w:ascii="Times New Roman" w:hAnsi="Times New Roman"/>
              </w:rPr>
            </w:pPr>
            <w:r>
              <w:rPr>
                <w:rFonts w:ascii="Times New Roman" w:hAnsi="Times New Roman"/>
              </w:rPr>
              <w:t>2</w:t>
            </w:r>
          </w:p>
        </w:tc>
      </w:tr>
      <w:tr w:rsidR="00A96834" w:rsidRPr="00531E40" w:rsidTr="007D3A90">
        <w:tc>
          <w:tcPr>
            <w:tcW w:w="995" w:type="pct"/>
            <w:gridSpan w:val="2"/>
            <w:vMerge/>
          </w:tcPr>
          <w:p w:rsidR="00A96834" w:rsidRPr="00531E40" w:rsidRDefault="00A96834" w:rsidP="00D6209F">
            <w:pPr>
              <w:spacing w:after="0" w:line="240" w:lineRule="auto"/>
              <w:jc w:val="both"/>
              <w:rPr>
                <w:rFonts w:ascii="Times New Roman" w:hAnsi="Times New Roman"/>
                <w:b/>
                <w:bCs/>
              </w:rPr>
            </w:pPr>
          </w:p>
        </w:tc>
        <w:tc>
          <w:tcPr>
            <w:tcW w:w="3012" w:type="pct"/>
          </w:tcPr>
          <w:p w:rsidR="00A96834" w:rsidRPr="004122D4" w:rsidRDefault="00A96834" w:rsidP="00D6209F">
            <w:pPr>
              <w:spacing w:after="0"/>
              <w:jc w:val="both"/>
              <w:rPr>
                <w:rFonts w:ascii="Times New Roman" w:hAnsi="Times New Roman"/>
              </w:rPr>
            </w:pPr>
            <w:r w:rsidRPr="004122D4">
              <w:rPr>
                <w:rFonts w:ascii="Times New Roman" w:hAnsi="Times New Roman"/>
                <w:b/>
              </w:rPr>
              <w:t xml:space="preserve">3. Природные каменные материалы.  </w:t>
            </w:r>
            <w:r w:rsidRPr="004122D4">
              <w:rPr>
                <w:rFonts w:ascii="Times New Roman" w:hAnsi="Times New Roman"/>
              </w:rPr>
              <w:t>Способы добычи и обработки природных каменных материалов. Область применения горных пород. Номенклатура изделий для подземной и наземной частей зданий. Способы повышения долговечности изделий.</w:t>
            </w:r>
          </w:p>
        </w:tc>
        <w:tc>
          <w:tcPr>
            <w:tcW w:w="361" w:type="pct"/>
            <w:vAlign w:val="center"/>
          </w:tcPr>
          <w:p w:rsidR="00A96834" w:rsidRPr="00187822" w:rsidRDefault="00187822" w:rsidP="00187822">
            <w:pPr>
              <w:suppressAutoHyphens/>
              <w:spacing w:after="0"/>
              <w:jc w:val="center"/>
              <w:rPr>
                <w:rFonts w:ascii="Times New Roman" w:hAnsi="Times New Roman"/>
              </w:rPr>
            </w:pPr>
            <w:r>
              <w:rPr>
                <w:rFonts w:ascii="Times New Roman" w:hAnsi="Times New Roman"/>
              </w:rPr>
              <w:t>2</w:t>
            </w:r>
          </w:p>
        </w:tc>
        <w:tc>
          <w:tcPr>
            <w:tcW w:w="317" w:type="pct"/>
            <w:vAlign w:val="center"/>
          </w:tcPr>
          <w:p w:rsidR="00A96834" w:rsidRPr="00531E40" w:rsidRDefault="00A96834" w:rsidP="00D6209F">
            <w:pPr>
              <w:suppressAutoHyphens/>
              <w:spacing w:after="0"/>
              <w:jc w:val="both"/>
              <w:rPr>
                <w:rFonts w:ascii="Times New Roman" w:hAnsi="Times New Roman"/>
                <w:b/>
                <w:i/>
              </w:rPr>
            </w:pPr>
          </w:p>
        </w:tc>
        <w:tc>
          <w:tcPr>
            <w:tcW w:w="314" w:type="pct"/>
          </w:tcPr>
          <w:p w:rsidR="00A96834" w:rsidRPr="00083586" w:rsidRDefault="00083586" w:rsidP="00083586">
            <w:pPr>
              <w:suppressAutoHyphens/>
              <w:spacing w:after="0"/>
              <w:jc w:val="center"/>
              <w:rPr>
                <w:rFonts w:ascii="Times New Roman" w:hAnsi="Times New Roman"/>
              </w:rPr>
            </w:pPr>
            <w:r>
              <w:rPr>
                <w:rFonts w:ascii="Times New Roman" w:hAnsi="Times New Roman"/>
              </w:rPr>
              <w:t>2</w:t>
            </w:r>
          </w:p>
        </w:tc>
      </w:tr>
      <w:tr w:rsidR="00A96834" w:rsidRPr="00531E40" w:rsidTr="007D3A90">
        <w:tc>
          <w:tcPr>
            <w:tcW w:w="995" w:type="pct"/>
            <w:gridSpan w:val="2"/>
            <w:vMerge/>
          </w:tcPr>
          <w:p w:rsidR="00A96834" w:rsidRPr="00531E40" w:rsidRDefault="00A96834" w:rsidP="00D6209F">
            <w:pPr>
              <w:spacing w:after="0" w:line="240" w:lineRule="auto"/>
              <w:jc w:val="both"/>
              <w:rPr>
                <w:rFonts w:ascii="Times New Roman" w:hAnsi="Times New Roman"/>
                <w:b/>
                <w:bCs/>
              </w:rPr>
            </w:pPr>
          </w:p>
        </w:tc>
        <w:tc>
          <w:tcPr>
            <w:tcW w:w="3012" w:type="pct"/>
            <w:tcBorders>
              <w:bottom w:val="single" w:sz="4" w:space="0" w:color="auto"/>
            </w:tcBorders>
          </w:tcPr>
          <w:p w:rsidR="00A96834" w:rsidRPr="004122D4" w:rsidRDefault="00A96834" w:rsidP="00D6209F">
            <w:pPr>
              <w:spacing w:after="0"/>
              <w:jc w:val="both"/>
              <w:rPr>
                <w:rFonts w:ascii="Times New Roman" w:hAnsi="Times New Roman"/>
              </w:rPr>
            </w:pPr>
            <w:r w:rsidRPr="004122D4">
              <w:rPr>
                <w:rFonts w:ascii="Times New Roman" w:hAnsi="Times New Roman"/>
                <w:b/>
              </w:rPr>
              <w:t xml:space="preserve">4. Керамические и стеклянные материалы. </w:t>
            </w:r>
            <w:r w:rsidRPr="004122D4">
              <w:rPr>
                <w:rFonts w:ascii="Times New Roman" w:hAnsi="Times New Roman"/>
              </w:rPr>
              <w:t xml:space="preserve">Классификация керамических материалов и строительного стекла. Основы технологий производства строительной керамики и  стекла.  Стеновые керамические материалы. Кирпич керамический обыкновенный, свойства, марки кирпича. Специальные виды кирпича и керамических камней. Облицовочная керамика: для </w:t>
            </w:r>
            <w:r w:rsidRPr="004122D4">
              <w:rPr>
                <w:rFonts w:ascii="Times New Roman" w:hAnsi="Times New Roman"/>
              </w:rPr>
              <w:lastRenderedPageBreak/>
              <w:t xml:space="preserve">облицовки фасадов, интерьера, плитки для полов. Специальная керамика. Керамическая черепица. Керамические трубы и санитарно-техническая керамика. Кислотоупорная керамика. Огнеупорная и теплоизоляционная керамика. Керамзит и аглопорит. </w:t>
            </w:r>
          </w:p>
          <w:p w:rsidR="00A96834" w:rsidRPr="004122D4" w:rsidRDefault="00A96834" w:rsidP="00D6209F">
            <w:pPr>
              <w:spacing w:after="0"/>
              <w:jc w:val="both"/>
              <w:rPr>
                <w:rFonts w:ascii="Times New Roman" w:hAnsi="Times New Roman"/>
              </w:rPr>
            </w:pPr>
            <w:r w:rsidRPr="004122D4">
              <w:rPr>
                <w:rFonts w:ascii="Times New Roman" w:hAnsi="Times New Roman"/>
              </w:rPr>
              <w:t xml:space="preserve">Номенклатура строительных стеклоизделий и рациональные области их применения. </w:t>
            </w:r>
          </w:p>
        </w:tc>
        <w:tc>
          <w:tcPr>
            <w:tcW w:w="361" w:type="pct"/>
            <w:vAlign w:val="center"/>
          </w:tcPr>
          <w:p w:rsidR="00A96834" w:rsidRPr="00187822" w:rsidRDefault="00187822" w:rsidP="00187822">
            <w:pPr>
              <w:suppressAutoHyphens/>
              <w:spacing w:after="0"/>
              <w:jc w:val="center"/>
              <w:rPr>
                <w:rFonts w:ascii="Times New Roman" w:hAnsi="Times New Roman"/>
              </w:rPr>
            </w:pPr>
            <w:r>
              <w:rPr>
                <w:rFonts w:ascii="Times New Roman" w:hAnsi="Times New Roman"/>
              </w:rPr>
              <w:lastRenderedPageBreak/>
              <w:t>2</w:t>
            </w:r>
          </w:p>
        </w:tc>
        <w:tc>
          <w:tcPr>
            <w:tcW w:w="317" w:type="pct"/>
            <w:vAlign w:val="center"/>
          </w:tcPr>
          <w:p w:rsidR="00A96834" w:rsidRPr="00531E40" w:rsidRDefault="00A96834" w:rsidP="00D6209F">
            <w:pPr>
              <w:suppressAutoHyphens/>
              <w:spacing w:after="0"/>
              <w:jc w:val="both"/>
              <w:rPr>
                <w:rFonts w:ascii="Times New Roman" w:hAnsi="Times New Roman"/>
                <w:b/>
                <w:i/>
              </w:rPr>
            </w:pPr>
          </w:p>
        </w:tc>
        <w:tc>
          <w:tcPr>
            <w:tcW w:w="314" w:type="pct"/>
          </w:tcPr>
          <w:p w:rsidR="00A96834" w:rsidRPr="00083586" w:rsidRDefault="00083586" w:rsidP="00083586">
            <w:pPr>
              <w:suppressAutoHyphens/>
              <w:spacing w:after="0"/>
              <w:jc w:val="center"/>
              <w:rPr>
                <w:rFonts w:ascii="Times New Roman" w:hAnsi="Times New Roman"/>
              </w:rPr>
            </w:pPr>
            <w:r>
              <w:rPr>
                <w:rFonts w:ascii="Times New Roman" w:hAnsi="Times New Roman"/>
              </w:rPr>
              <w:t>2</w:t>
            </w:r>
          </w:p>
        </w:tc>
      </w:tr>
      <w:tr w:rsidR="008E2188" w:rsidRPr="00531E40" w:rsidTr="007D3A90">
        <w:trPr>
          <w:trHeight w:val="628"/>
        </w:trPr>
        <w:tc>
          <w:tcPr>
            <w:tcW w:w="995" w:type="pct"/>
            <w:gridSpan w:val="2"/>
            <w:vMerge/>
            <w:tcBorders>
              <w:right w:val="single" w:sz="4" w:space="0" w:color="auto"/>
            </w:tcBorders>
          </w:tcPr>
          <w:p w:rsidR="00A96834" w:rsidRPr="00531E40" w:rsidRDefault="00A96834" w:rsidP="00D6209F">
            <w:pPr>
              <w:spacing w:after="0" w:line="240" w:lineRule="auto"/>
              <w:jc w:val="both"/>
              <w:rPr>
                <w:rFonts w:ascii="Times New Roman" w:hAnsi="Times New Roman"/>
                <w:b/>
                <w:bCs/>
              </w:rPr>
            </w:pPr>
          </w:p>
        </w:tc>
        <w:tc>
          <w:tcPr>
            <w:tcW w:w="3012" w:type="pct"/>
            <w:tcBorders>
              <w:top w:val="single" w:sz="4" w:space="0" w:color="auto"/>
              <w:left w:val="single" w:sz="4" w:space="0" w:color="auto"/>
              <w:bottom w:val="single" w:sz="4" w:space="0" w:color="auto"/>
              <w:right w:val="single" w:sz="4" w:space="0" w:color="auto"/>
            </w:tcBorders>
          </w:tcPr>
          <w:p w:rsidR="00A96834" w:rsidRPr="004122D4" w:rsidRDefault="00A96834" w:rsidP="00D6209F">
            <w:pPr>
              <w:spacing w:after="0"/>
              <w:jc w:val="both"/>
              <w:rPr>
                <w:rFonts w:ascii="Times New Roman" w:hAnsi="Times New Roman"/>
              </w:rPr>
            </w:pPr>
            <w:r w:rsidRPr="004122D4">
              <w:rPr>
                <w:rFonts w:ascii="Times New Roman" w:hAnsi="Times New Roman"/>
                <w:b/>
              </w:rPr>
              <w:t xml:space="preserve">5. Металлические материалы и изделия. </w:t>
            </w:r>
            <w:r w:rsidRPr="004122D4">
              <w:rPr>
                <w:rFonts w:ascii="Times New Roman" w:hAnsi="Times New Roman"/>
              </w:rPr>
              <w:t>Классификация металлов (чистые металлы и сплавы). Свойства металлов. Защита металлов от коррозии.</w:t>
            </w:r>
          </w:p>
          <w:p w:rsidR="00A96834" w:rsidRPr="004122D4" w:rsidRDefault="00A96834" w:rsidP="00D6209F">
            <w:pPr>
              <w:spacing w:after="0"/>
              <w:jc w:val="both"/>
              <w:rPr>
                <w:rFonts w:ascii="Times New Roman" w:hAnsi="Times New Roman"/>
              </w:rPr>
            </w:pPr>
            <w:r w:rsidRPr="004122D4">
              <w:rPr>
                <w:rFonts w:ascii="Times New Roman" w:hAnsi="Times New Roman"/>
              </w:rPr>
              <w:t>Черные металлы. Основы технологии производства чугуна и стали, их состав и свойства. Легированные стали. Виды строительных изделий из черных металлов. Химико-термическая обработка сталей (хромирование, борирование). Цветные металлы. Основные виды цветных металлов, применяемых в строительстве, их свойства. Рациональные области применения этих металлов. Металлопластики. Металлокерамика. Их свойства и области применения.</w:t>
            </w:r>
          </w:p>
        </w:tc>
        <w:tc>
          <w:tcPr>
            <w:tcW w:w="361" w:type="pct"/>
            <w:tcBorders>
              <w:left w:val="single" w:sz="4" w:space="0" w:color="auto"/>
            </w:tcBorders>
            <w:vAlign w:val="center"/>
          </w:tcPr>
          <w:p w:rsidR="00A96834" w:rsidRPr="00187822" w:rsidRDefault="00187822" w:rsidP="00187822">
            <w:pPr>
              <w:suppressAutoHyphens/>
              <w:spacing w:after="0"/>
              <w:jc w:val="center"/>
              <w:rPr>
                <w:rFonts w:ascii="Times New Roman" w:hAnsi="Times New Roman"/>
              </w:rPr>
            </w:pPr>
            <w:r>
              <w:rPr>
                <w:rFonts w:ascii="Times New Roman" w:hAnsi="Times New Roman"/>
              </w:rPr>
              <w:t>2</w:t>
            </w:r>
          </w:p>
          <w:p w:rsidR="00333C76" w:rsidRPr="00531E40" w:rsidRDefault="00333C76" w:rsidP="00D6209F">
            <w:pPr>
              <w:suppressAutoHyphens/>
              <w:spacing w:after="0"/>
              <w:jc w:val="both"/>
              <w:rPr>
                <w:rFonts w:ascii="Times New Roman" w:hAnsi="Times New Roman"/>
                <w:b/>
                <w:i/>
              </w:rPr>
            </w:pPr>
          </w:p>
        </w:tc>
        <w:tc>
          <w:tcPr>
            <w:tcW w:w="317" w:type="pct"/>
            <w:vAlign w:val="center"/>
          </w:tcPr>
          <w:p w:rsidR="00A96834" w:rsidRPr="00531E40" w:rsidRDefault="00A96834" w:rsidP="00D6209F">
            <w:pPr>
              <w:suppressAutoHyphens/>
              <w:spacing w:after="0"/>
              <w:jc w:val="both"/>
              <w:rPr>
                <w:rFonts w:ascii="Times New Roman" w:hAnsi="Times New Roman"/>
                <w:b/>
                <w:i/>
              </w:rPr>
            </w:pPr>
          </w:p>
        </w:tc>
        <w:tc>
          <w:tcPr>
            <w:tcW w:w="314" w:type="pct"/>
          </w:tcPr>
          <w:p w:rsidR="00A96834" w:rsidRPr="00083586" w:rsidRDefault="00083586" w:rsidP="00083586">
            <w:pPr>
              <w:suppressAutoHyphens/>
              <w:spacing w:after="0"/>
              <w:jc w:val="center"/>
              <w:rPr>
                <w:rFonts w:ascii="Times New Roman" w:hAnsi="Times New Roman"/>
              </w:rPr>
            </w:pPr>
            <w:r>
              <w:rPr>
                <w:rFonts w:ascii="Times New Roman" w:hAnsi="Times New Roman"/>
              </w:rPr>
              <w:t>1</w:t>
            </w:r>
          </w:p>
        </w:tc>
      </w:tr>
      <w:tr w:rsidR="00A96834" w:rsidRPr="00531E40" w:rsidTr="007D3A90">
        <w:tc>
          <w:tcPr>
            <w:tcW w:w="995" w:type="pct"/>
            <w:gridSpan w:val="2"/>
            <w:vMerge/>
          </w:tcPr>
          <w:p w:rsidR="00A96834" w:rsidRPr="00531E40" w:rsidRDefault="00A96834" w:rsidP="00D6209F">
            <w:pPr>
              <w:spacing w:after="0" w:line="240" w:lineRule="auto"/>
              <w:jc w:val="both"/>
              <w:rPr>
                <w:rFonts w:ascii="Times New Roman" w:hAnsi="Times New Roman"/>
                <w:b/>
                <w:bCs/>
              </w:rPr>
            </w:pPr>
          </w:p>
        </w:tc>
        <w:tc>
          <w:tcPr>
            <w:tcW w:w="3012" w:type="pct"/>
            <w:tcBorders>
              <w:top w:val="single" w:sz="4" w:space="0" w:color="auto"/>
            </w:tcBorders>
          </w:tcPr>
          <w:p w:rsidR="00A96834" w:rsidRPr="004122D4" w:rsidRDefault="00A96834" w:rsidP="00D6209F">
            <w:pPr>
              <w:spacing w:after="0"/>
              <w:jc w:val="both"/>
              <w:rPr>
                <w:rFonts w:ascii="Times New Roman" w:hAnsi="Times New Roman"/>
              </w:rPr>
            </w:pPr>
            <w:r w:rsidRPr="004122D4">
              <w:rPr>
                <w:rFonts w:ascii="Times New Roman" w:hAnsi="Times New Roman"/>
                <w:b/>
              </w:rPr>
              <w:t xml:space="preserve">6. Минеральные вяжущие. </w:t>
            </w:r>
            <w:r w:rsidRPr="004122D4">
              <w:rPr>
                <w:rFonts w:ascii="Times New Roman" w:hAnsi="Times New Roman"/>
              </w:rPr>
              <w:t>Классификация вяжущих. Воздушные вяжущие вещества. Глина как вяжущее вещество. Гипсовые вяжущие вещества: сырье, производство, схватывание и твердение гипса, технические требования. Известь воздушная: сырье, получение, гашение, виды, механизм твердения, применение в строительстве. Магнезиальные, гидравлические вяжущие вещества. Гидравлическая известь. Портландцемент: сырье, производство, химический и минеральный состав клинкера. Механизм твердения портландцемента. Свойства, марки портландцемента, сроки схватывания цементного теста. Специальные виды портландцемента. Расширяющиеся, напрягающие, безусадочные цементы, их свойства, область применения. Кислотоупорный цемент. Жидкое стекло.  Искусственные каменные материалы и изделия на основе минеральных вяжущих.</w:t>
            </w:r>
          </w:p>
        </w:tc>
        <w:tc>
          <w:tcPr>
            <w:tcW w:w="361" w:type="pct"/>
            <w:vAlign w:val="center"/>
          </w:tcPr>
          <w:p w:rsidR="00A96834" w:rsidRPr="00187822" w:rsidRDefault="00187822" w:rsidP="00187822">
            <w:pPr>
              <w:suppressAutoHyphens/>
              <w:spacing w:after="0"/>
              <w:jc w:val="center"/>
              <w:rPr>
                <w:rFonts w:ascii="Times New Roman" w:hAnsi="Times New Roman"/>
              </w:rPr>
            </w:pPr>
            <w:r>
              <w:rPr>
                <w:rFonts w:ascii="Times New Roman" w:hAnsi="Times New Roman"/>
              </w:rPr>
              <w:t>2</w:t>
            </w:r>
          </w:p>
        </w:tc>
        <w:tc>
          <w:tcPr>
            <w:tcW w:w="317" w:type="pct"/>
            <w:vAlign w:val="center"/>
          </w:tcPr>
          <w:p w:rsidR="00A96834" w:rsidRPr="00531E40" w:rsidRDefault="00A96834" w:rsidP="00D6209F">
            <w:pPr>
              <w:suppressAutoHyphens/>
              <w:spacing w:after="0"/>
              <w:jc w:val="both"/>
              <w:rPr>
                <w:rFonts w:ascii="Times New Roman" w:hAnsi="Times New Roman"/>
                <w:b/>
                <w:i/>
              </w:rPr>
            </w:pPr>
          </w:p>
        </w:tc>
        <w:tc>
          <w:tcPr>
            <w:tcW w:w="314" w:type="pct"/>
          </w:tcPr>
          <w:p w:rsidR="00A96834" w:rsidRPr="00083586" w:rsidRDefault="00083586" w:rsidP="00083586">
            <w:pPr>
              <w:suppressAutoHyphens/>
              <w:spacing w:after="0"/>
              <w:jc w:val="center"/>
              <w:rPr>
                <w:rFonts w:ascii="Times New Roman" w:hAnsi="Times New Roman"/>
              </w:rPr>
            </w:pPr>
            <w:r>
              <w:rPr>
                <w:rFonts w:ascii="Times New Roman" w:hAnsi="Times New Roman"/>
              </w:rPr>
              <w:t>2</w:t>
            </w:r>
          </w:p>
        </w:tc>
      </w:tr>
      <w:tr w:rsidR="00A96834" w:rsidRPr="00531E40" w:rsidTr="007D3A90">
        <w:tc>
          <w:tcPr>
            <w:tcW w:w="995" w:type="pct"/>
            <w:gridSpan w:val="2"/>
            <w:vMerge/>
          </w:tcPr>
          <w:p w:rsidR="00A96834" w:rsidRPr="00531E40" w:rsidRDefault="00A96834" w:rsidP="00D6209F">
            <w:pPr>
              <w:spacing w:after="0" w:line="240" w:lineRule="auto"/>
              <w:jc w:val="both"/>
              <w:rPr>
                <w:rFonts w:ascii="Times New Roman" w:hAnsi="Times New Roman"/>
                <w:b/>
                <w:bCs/>
              </w:rPr>
            </w:pPr>
          </w:p>
        </w:tc>
        <w:tc>
          <w:tcPr>
            <w:tcW w:w="3012" w:type="pct"/>
          </w:tcPr>
          <w:p w:rsidR="00A96834" w:rsidRPr="004122D4" w:rsidRDefault="00A96834" w:rsidP="00D6209F">
            <w:pPr>
              <w:spacing w:after="0"/>
              <w:jc w:val="both"/>
              <w:rPr>
                <w:rFonts w:ascii="Times New Roman" w:hAnsi="Times New Roman"/>
              </w:rPr>
            </w:pPr>
            <w:r w:rsidRPr="004122D4">
              <w:rPr>
                <w:rFonts w:ascii="Times New Roman" w:hAnsi="Times New Roman"/>
                <w:b/>
              </w:rPr>
              <w:t xml:space="preserve">7. Органические вяжущие вещества. </w:t>
            </w:r>
            <w:r w:rsidRPr="004122D4">
              <w:rPr>
                <w:rFonts w:ascii="Times New Roman" w:hAnsi="Times New Roman"/>
              </w:rPr>
              <w:t>Свойства. Старение органических вяжущих. Полимеры: свойства, области применения. Черные вяжущие: битумы, дегти; их получение, состав, свойства, области применения. Добавки к органическим вяжущим (пластификаторы, отвердители, ускорители отверждения, стабилизаторы).</w:t>
            </w:r>
          </w:p>
        </w:tc>
        <w:tc>
          <w:tcPr>
            <w:tcW w:w="361" w:type="pct"/>
            <w:vAlign w:val="center"/>
          </w:tcPr>
          <w:p w:rsidR="00A96834" w:rsidRPr="00187822" w:rsidRDefault="00187822" w:rsidP="00187822">
            <w:pPr>
              <w:suppressAutoHyphens/>
              <w:spacing w:after="0"/>
              <w:jc w:val="center"/>
              <w:rPr>
                <w:rFonts w:ascii="Times New Roman" w:hAnsi="Times New Roman"/>
              </w:rPr>
            </w:pPr>
            <w:r>
              <w:rPr>
                <w:rFonts w:ascii="Times New Roman" w:hAnsi="Times New Roman"/>
              </w:rPr>
              <w:t>2</w:t>
            </w:r>
          </w:p>
        </w:tc>
        <w:tc>
          <w:tcPr>
            <w:tcW w:w="317" w:type="pct"/>
            <w:vAlign w:val="center"/>
          </w:tcPr>
          <w:p w:rsidR="00A96834" w:rsidRPr="00531E40" w:rsidRDefault="00A96834" w:rsidP="00D6209F">
            <w:pPr>
              <w:suppressAutoHyphens/>
              <w:spacing w:after="0"/>
              <w:jc w:val="both"/>
              <w:rPr>
                <w:rFonts w:ascii="Times New Roman" w:hAnsi="Times New Roman"/>
                <w:b/>
                <w:i/>
              </w:rPr>
            </w:pPr>
          </w:p>
        </w:tc>
        <w:tc>
          <w:tcPr>
            <w:tcW w:w="314" w:type="pct"/>
          </w:tcPr>
          <w:p w:rsidR="00A96834" w:rsidRPr="00083586" w:rsidRDefault="00083586" w:rsidP="00083586">
            <w:pPr>
              <w:suppressAutoHyphens/>
              <w:spacing w:after="0"/>
              <w:jc w:val="center"/>
              <w:rPr>
                <w:rFonts w:ascii="Times New Roman" w:hAnsi="Times New Roman"/>
              </w:rPr>
            </w:pPr>
            <w:r>
              <w:rPr>
                <w:rFonts w:ascii="Times New Roman" w:hAnsi="Times New Roman"/>
              </w:rPr>
              <w:t>2</w:t>
            </w:r>
          </w:p>
        </w:tc>
      </w:tr>
      <w:tr w:rsidR="00A96834" w:rsidRPr="00531E40" w:rsidTr="007D3A90">
        <w:tc>
          <w:tcPr>
            <w:tcW w:w="995" w:type="pct"/>
            <w:gridSpan w:val="2"/>
            <w:vMerge/>
          </w:tcPr>
          <w:p w:rsidR="00A96834" w:rsidRPr="00531E40" w:rsidRDefault="00A96834" w:rsidP="00D6209F">
            <w:pPr>
              <w:spacing w:after="0" w:line="240" w:lineRule="auto"/>
              <w:jc w:val="both"/>
              <w:rPr>
                <w:rFonts w:ascii="Times New Roman" w:hAnsi="Times New Roman"/>
                <w:b/>
                <w:bCs/>
              </w:rPr>
            </w:pPr>
          </w:p>
        </w:tc>
        <w:tc>
          <w:tcPr>
            <w:tcW w:w="3012" w:type="pct"/>
          </w:tcPr>
          <w:p w:rsidR="00A96834" w:rsidRPr="004122D4" w:rsidRDefault="00A96834" w:rsidP="00D6209F">
            <w:pPr>
              <w:spacing w:after="0"/>
              <w:jc w:val="both"/>
              <w:rPr>
                <w:rFonts w:ascii="Times New Roman" w:hAnsi="Times New Roman"/>
              </w:rPr>
            </w:pPr>
            <w:r w:rsidRPr="004122D4">
              <w:rPr>
                <w:rFonts w:ascii="Times New Roman" w:hAnsi="Times New Roman"/>
                <w:b/>
              </w:rPr>
              <w:t>8. Бетоны.</w:t>
            </w:r>
            <w:r w:rsidR="00083586">
              <w:rPr>
                <w:rFonts w:ascii="Times New Roman" w:hAnsi="Times New Roman"/>
                <w:b/>
              </w:rPr>
              <w:t xml:space="preserve"> </w:t>
            </w:r>
            <w:r w:rsidRPr="004122D4">
              <w:rPr>
                <w:rFonts w:ascii="Times New Roman" w:hAnsi="Times New Roman"/>
                <w:b/>
              </w:rPr>
              <w:t>Железобетон</w:t>
            </w:r>
            <w:r w:rsidRPr="004122D4">
              <w:rPr>
                <w:rFonts w:ascii="Times New Roman" w:hAnsi="Times New Roman"/>
              </w:rPr>
              <w:t>. Классификация. Тяжелый бетон. Заполнители. Приготовление бетонной смеси. Проектирование состава бетона. Свойства бетонной смеси, бетона. Специальные виды тяжелого бетона. Легкие бетоны. Классификация, свойства, области применения. Ячеистые бетоны. Технология приготовления, свойства, использование в строительстве. Асфальтовые бетоны.  Железобетон монолитный и сборный. Арматура для изготовления железобетонных конструкций. Предел прочности бетона. Контроль качества бетонных и железобетонных конструкций. Напряженно-армированный бетон. Изготовление железобетонных изделий. Материалы, используемые для электрозащиты: асбестоцемент.</w:t>
            </w:r>
          </w:p>
        </w:tc>
        <w:tc>
          <w:tcPr>
            <w:tcW w:w="361" w:type="pct"/>
            <w:vAlign w:val="center"/>
          </w:tcPr>
          <w:p w:rsidR="00A96834" w:rsidRPr="00187822" w:rsidRDefault="00187822" w:rsidP="00187822">
            <w:pPr>
              <w:suppressAutoHyphens/>
              <w:spacing w:after="0"/>
              <w:jc w:val="center"/>
              <w:rPr>
                <w:rFonts w:ascii="Times New Roman" w:hAnsi="Times New Roman"/>
              </w:rPr>
            </w:pPr>
            <w:r>
              <w:rPr>
                <w:rFonts w:ascii="Times New Roman" w:hAnsi="Times New Roman"/>
              </w:rPr>
              <w:t>2</w:t>
            </w:r>
          </w:p>
        </w:tc>
        <w:tc>
          <w:tcPr>
            <w:tcW w:w="317" w:type="pct"/>
            <w:vAlign w:val="center"/>
          </w:tcPr>
          <w:p w:rsidR="00A96834" w:rsidRPr="0028033F" w:rsidRDefault="005225CC" w:rsidP="0028033F">
            <w:pPr>
              <w:suppressAutoHyphens/>
              <w:spacing w:after="0"/>
              <w:jc w:val="center"/>
              <w:rPr>
                <w:rFonts w:ascii="Times New Roman" w:hAnsi="Times New Roman"/>
              </w:rPr>
            </w:pPr>
            <w:r>
              <w:rPr>
                <w:rFonts w:ascii="Times New Roman" w:hAnsi="Times New Roman"/>
              </w:rPr>
              <w:t>4</w:t>
            </w:r>
          </w:p>
        </w:tc>
        <w:tc>
          <w:tcPr>
            <w:tcW w:w="314" w:type="pct"/>
          </w:tcPr>
          <w:p w:rsidR="00A96834" w:rsidRPr="00083586" w:rsidRDefault="00083586" w:rsidP="00083586">
            <w:pPr>
              <w:suppressAutoHyphens/>
              <w:spacing w:after="0"/>
              <w:jc w:val="center"/>
              <w:rPr>
                <w:rFonts w:ascii="Times New Roman" w:hAnsi="Times New Roman"/>
              </w:rPr>
            </w:pPr>
            <w:r>
              <w:rPr>
                <w:rFonts w:ascii="Times New Roman" w:hAnsi="Times New Roman"/>
              </w:rPr>
              <w:t>2</w:t>
            </w:r>
          </w:p>
        </w:tc>
      </w:tr>
      <w:tr w:rsidR="00D86ABE" w:rsidRPr="00531E40" w:rsidTr="007D3A90">
        <w:tc>
          <w:tcPr>
            <w:tcW w:w="995" w:type="pct"/>
            <w:gridSpan w:val="2"/>
            <w:vMerge/>
          </w:tcPr>
          <w:p w:rsidR="00D86ABE" w:rsidRPr="00531E40" w:rsidRDefault="00D86ABE" w:rsidP="00D6209F">
            <w:pPr>
              <w:spacing w:after="0" w:line="240" w:lineRule="auto"/>
              <w:jc w:val="both"/>
              <w:rPr>
                <w:rFonts w:ascii="Times New Roman" w:hAnsi="Times New Roman"/>
                <w:b/>
                <w:bCs/>
              </w:rPr>
            </w:pPr>
          </w:p>
        </w:tc>
        <w:tc>
          <w:tcPr>
            <w:tcW w:w="3012" w:type="pct"/>
            <w:vMerge w:val="restart"/>
          </w:tcPr>
          <w:p w:rsidR="00D86ABE" w:rsidRPr="00D86ABE" w:rsidRDefault="00D86ABE" w:rsidP="00D6209F">
            <w:pPr>
              <w:spacing w:after="0"/>
              <w:jc w:val="both"/>
              <w:rPr>
                <w:rFonts w:ascii="Times New Roman" w:hAnsi="Times New Roman"/>
                <w:color w:val="000000" w:themeColor="text1"/>
              </w:rPr>
            </w:pPr>
            <w:r w:rsidRPr="00D86ABE">
              <w:rPr>
                <w:rFonts w:ascii="Times New Roman" w:hAnsi="Times New Roman"/>
                <w:b/>
                <w:color w:val="000000" w:themeColor="text1"/>
              </w:rPr>
              <w:t xml:space="preserve">9. Строительные растворы. </w:t>
            </w:r>
            <w:r w:rsidRPr="00D86ABE">
              <w:rPr>
                <w:rFonts w:ascii="Times New Roman" w:hAnsi="Times New Roman"/>
                <w:color w:val="000000" w:themeColor="text1"/>
              </w:rPr>
              <w:t xml:space="preserve">Классификация. Свойства растворной смеси. Кладочные растворы, </w:t>
            </w:r>
            <w:r w:rsidRPr="00D86ABE">
              <w:rPr>
                <w:rFonts w:ascii="Times New Roman" w:hAnsi="Times New Roman"/>
                <w:color w:val="000000" w:themeColor="text1"/>
              </w:rPr>
              <w:lastRenderedPageBreak/>
              <w:t>штукатурные растворы, специальные растворы. Влияние гранулометрического состава песка на свойства растворов. Сухие растворные смеси и товарные растворы заводского изготовления. Добавки, регулирующие свойства растворных смесей. Противоморозные добавки.</w:t>
            </w:r>
          </w:p>
          <w:p w:rsidR="00D86ABE" w:rsidRPr="00D86ABE" w:rsidRDefault="00D86ABE" w:rsidP="00D6209F">
            <w:pPr>
              <w:spacing w:after="0"/>
              <w:jc w:val="both"/>
              <w:rPr>
                <w:rFonts w:ascii="Times New Roman" w:hAnsi="Times New Roman"/>
                <w:color w:val="000000" w:themeColor="text1"/>
              </w:rPr>
            </w:pPr>
          </w:p>
          <w:p w:rsidR="00D86ABE" w:rsidRPr="00D86ABE" w:rsidRDefault="00D86ABE" w:rsidP="00D6209F">
            <w:pPr>
              <w:spacing w:after="0"/>
              <w:jc w:val="both"/>
              <w:rPr>
                <w:rFonts w:ascii="Times New Roman" w:hAnsi="Times New Roman"/>
                <w:color w:val="000000" w:themeColor="text1"/>
              </w:rPr>
            </w:pPr>
            <w:r w:rsidRPr="008663D0">
              <w:rPr>
                <w:rFonts w:ascii="Times New Roman" w:hAnsi="Times New Roman"/>
                <w:b/>
                <w:color w:val="000000" w:themeColor="text1"/>
              </w:rPr>
              <w:t xml:space="preserve">10. Строительные пластмассы. </w:t>
            </w:r>
            <w:r w:rsidRPr="008663D0">
              <w:rPr>
                <w:rFonts w:ascii="Times New Roman" w:hAnsi="Times New Roman"/>
                <w:color w:val="000000" w:themeColor="text1"/>
              </w:rPr>
              <w:t>Пластмассы: состав и назначение компонентов. Основные свойства пластмасс. Номенклатура полимерных строительных материалов. Материалы для полов: линолеум,</w:t>
            </w:r>
            <w:r w:rsidRPr="00D86ABE">
              <w:rPr>
                <w:rFonts w:ascii="Times New Roman" w:hAnsi="Times New Roman"/>
                <w:color w:val="000000" w:themeColor="text1"/>
              </w:rPr>
              <w:t xml:space="preserve"> монолитные (наливные) покрытия пола. Изделия на основе термопластичных и термореактивных полимеров: пенополиуретан, пенополистирол, полипропилен. Светопрозрачные изделия из пластмасс. Гидроизоляционные пленочные и мастичные материалы</w:t>
            </w:r>
          </w:p>
          <w:p w:rsidR="00D86ABE" w:rsidRPr="0028033F" w:rsidRDefault="0028033F" w:rsidP="00D6209F">
            <w:pPr>
              <w:spacing w:after="0"/>
              <w:jc w:val="both"/>
              <w:rPr>
                <w:rFonts w:ascii="Times New Roman" w:hAnsi="Times New Roman"/>
                <w:b/>
                <w:color w:val="FF0000"/>
              </w:rPr>
            </w:pPr>
            <w:r>
              <w:rPr>
                <w:rFonts w:ascii="Times New Roman" w:hAnsi="Times New Roman"/>
                <w:b/>
                <w:color w:val="000000" w:themeColor="text1"/>
              </w:rPr>
              <w:t xml:space="preserve">                                                                                                                              </w:t>
            </w:r>
            <w:r w:rsidR="00F74EAF">
              <w:rPr>
                <w:rFonts w:ascii="Times New Roman" w:hAnsi="Times New Roman"/>
                <w:b/>
                <w:color w:val="000000" w:themeColor="text1"/>
              </w:rPr>
              <w:t xml:space="preserve">                               </w:t>
            </w:r>
          </w:p>
          <w:p w:rsidR="00D86ABE" w:rsidRPr="00D86ABE" w:rsidRDefault="00D86ABE" w:rsidP="00D6209F">
            <w:pPr>
              <w:spacing w:after="0"/>
              <w:jc w:val="both"/>
              <w:rPr>
                <w:rFonts w:ascii="Times New Roman" w:hAnsi="Times New Roman"/>
                <w:color w:val="000000" w:themeColor="text1"/>
              </w:rPr>
            </w:pPr>
            <w:r w:rsidRPr="00D86ABE">
              <w:rPr>
                <w:rFonts w:ascii="Times New Roman" w:hAnsi="Times New Roman"/>
                <w:b/>
                <w:color w:val="000000" w:themeColor="text1"/>
              </w:rPr>
              <w:t xml:space="preserve">11. Кровельные, гидроизоляционные, герметизирующие материалы. </w:t>
            </w:r>
            <w:r w:rsidRPr="00D86ABE">
              <w:rPr>
                <w:rFonts w:ascii="Times New Roman" w:hAnsi="Times New Roman"/>
                <w:color w:val="000000" w:themeColor="text1"/>
              </w:rPr>
              <w:t>Битумные кровельные материалы: рубероид, пергамин, фольгоизол, наплавляемые (бикрост, техноэласт, рубитекс). Гидроизоляционные битумные материалы: гидроизол, фольгоизол. Битумные и битумно-полимерные мастики кровельные, битумные эмульсии. Мембранные покрытия. Герметизирующие материалы: мастики, ленты, упругоэластичные прокладки..</w:t>
            </w:r>
          </w:p>
        </w:tc>
        <w:tc>
          <w:tcPr>
            <w:tcW w:w="361" w:type="pct"/>
            <w:vMerge w:val="restart"/>
            <w:vAlign w:val="center"/>
          </w:tcPr>
          <w:p w:rsidR="008B498E" w:rsidRDefault="008B498E" w:rsidP="00187822">
            <w:pPr>
              <w:suppressAutoHyphens/>
              <w:spacing w:after="0"/>
              <w:jc w:val="center"/>
              <w:rPr>
                <w:rFonts w:ascii="Times New Roman" w:hAnsi="Times New Roman"/>
              </w:rPr>
            </w:pPr>
          </w:p>
          <w:p w:rsidR="008B498E" w:rsidRDefault="008B498E" w:rsidP="00187822">
            <w:pPr>
              <w:suppressAutoHyphens/>
              <w:spacing w:after="0"/>
              <w:jc w:val="center"/>
              <w:rPr>
                <w:rFonts w:ascii="Times New Roman" w:hAnsi="Times New Roman"/>
              </w:rPr>
            </w:pPr>
          </w:p>
          <w:p w:rsidR="00D86ABE" w:rsidRDefault="00D86ABE" w:rsidP="00187822">
            <w:pPr>
              <w:suppressAutoHyphens/>
              <w:spacing w:after="0"/>
              <w:jc w:val="center"/>
              <w:rPr>
                <w:rFonts w:ascii="Times New Roman" w:hAnsi="Times New Roman"/>
              </w:rPr>
            </w:pPr>
            <w:r>
              <w:rPr>
                <w:rFonts w:ascii="Times New Roman" w:hAnsi="Times New Roman"/>
              </w:rPr>
              <w:t>2</w:t>
            </w:r>
          </w:p>
          <w:p w:rsidR="008B498E" w:rsidRDefault="008B498E" w:rsidP="00187822">
            <w:pPr>
              <w:suppressAutoHyphens/>
              <w:spacing w:after="0"/>
              <w:jc w:val="center"/>
              <w:rPr>
                <w:rFonts w:ascii="Times New Roman" w:hAnsi="Times New Roman"/>
              </w:rPr>
            </w:pPr>
          </w:p>
          <w:p w:rsidR="008B498E" w:rsidRDefault="008B498E" w:rsidP="00187822">
            <w:pPr>
              <w:suppressAutoHyphens/>
              <w:spacing w:after="0"/>
              <w:jc w:val="center"/>
              <w:rPr>
                <w:rFonts w:ascii="Times New Roman" w:hAnsi="Times New Roman"/>
              </w:rPr>
            </w:pPr>
          </w:p>
          <w:p w:rsidR="008B498E" w:rsidRDefault="008B498E" w:rsidP="00187822">
            <w:pPr>
              <w:suppressAutoHyphens/>
              <w:spacing w:after="0"/>
              <w:jc w:val="center"/>
              <w:rPr>
                <w:rFonts w:ascii="Times New Roman" w:hAnsi="Times New Roman"/>
              </w:rPr>
            </w:pPr>
          </w:p>
          <w:p w:rsidR="008B498E" w:rsidRDefault="008B498E" w:rsidP="00187822">
            <w:pPr>
              <w:suppressAutoHyphens/>
              <w:spacing w:after="0"/>
              <w:jc w:val="center"/>
              <w:rPr>
                <w:rFonts w:ascii="Times New Roman" w:hAnsi="Times New Roman"/>
              </w:rPr>
            </w:pPr>
          </w:p>
          <w:p w:rsidR="008B498E" w:rsidRDefault="008B498E" w:rsidP="00187822">
            <w:pPr>
              <w:suppressAutoHyphens/>
              <w:spacing w:after="0"/>
              <w:jc w:val="center"/>
              <w:rPr>
                <w:rFonts w:ascii="Times New Roman" w:hAnsi="Times New Roman"/>
              </w:rPr>
            </w:pPr>
          </w:p>
          <w:p w:rsidR="008B498E" w:rsidRDefault="008B498E" w:rsidP="00187822">
            <w:pPr>
              <w:suppressAutoHyphens/>
              <w:spacing w:after="0"/>
              <w:jc w:val="center"/>
              <w:rPr>
                <w:rFonts w:ascii="Times New Roman" w:hAnsi="Times New Roman"/>
              </w:rPr>
            </w:pPr>
          </w:p>
          <w:p w:rsidR="008B498E" w:rsidRDefault="008B498E" w:rsidP="00187822">
            <w:pPr>
              <w:suppressAutoHyphens/>
              <w:spacing w:after="0"/>
              <w:jc w:val="center"/>
              <w:rPr>
                <w:rFonts w:ascii="Times New Roman" w:hAnsi="Times New Roman"/>
              </w:rPr>
            </w:pPr>
          </w:p>
          <w:p w:rsidR="008B498E" w:rsidRDefault="008B498E" w:rsidP="00187822">
            <w:pPr>
              <w:suppressAutoHyphens/>
              <w:spacing w:after="0"/>
              <w:jc w:val="center"/>
              <w:rPr>
                <w:rFonts w:ascii="Times New Roman" w:hAnsi="Times New Roman"/>
              </w:rPr>
            </w:pPr>
          </w:p>
          <w:p w:rsidR="008B498E" w:rsidRDefault="008B498E" w:rsidP="00187822">
            <w:pPr>
              <w:suppressAutoHyphens/>
              <w:spacing w:after="0"/>
              <w:jc w:val="center"/>
              <w:rPr>
                <w:rFonts w:ascii="Times New Roman" w:hAnsi="Times New Roman"/>
              </w:rPr>
            </w:pPr>
          </w:p>
          <w:p w:rsidR="008B498E" w:rsidRPr="00187822" w:rsidRDefault="008B498E" w:rsidP="00187822">
            <w:pPr>
              <w:suppressAutoHyphens/>
              <w:spacing w:after="0"/>
              <w:jc w:val="center"/>
              <w:rPr>
                <w:rFonts w:ascii="Times New Roman" w:hAnsi="Times New Roman"/>
              </w:rPr>
            </w:pPr>
            <w:r>
              <w:rPr>
                <w:rFonts w:ascii="Times New Roman" w:hAnsi="Times New Roman"/>
              </w:rPr>
              <w:t>2</w:t>
            </w:r>
          </w:p>
          <w:p w:rsidR="00D86ABE" w:rsidRPr="00187822" w:rsidRDefault="00D86ABE" w:rsidP="00D86ABE">
            <w:pPr>
              <w:suppressAutoHyphens/>
              <w:spacing w:after="0"/>
              <w:jc w:val="center"/>
              <w:rPr>
                <w:rFonts w:ascii="Times New Roman" w:hAnsi="Times New Roman"/>
              </w:rPr>
            </w:pPr>
          </w:p>
        </w:tc>
        <w:tc>
          <w:tcPr>
            <w:tcW w:w="317" w:type="pct"/>
            <w:vMerge w:val="restart"/>
            <w:vAlign w:val="center"/>
          </w:tcPr>
          <w:p w:rsidR="00D86ABE" w:rsidRPr="00287C02" w:rsidRDefault="005225CC" w:rsidP="00287C02">
            <w:pPr>
              <w:suppressAutoHyphens/>
              <w:spacing w:after="0"/>
              <w:jc w:val="center"/>
              <w:rPr>
                <w:rFonts w:ascii="Times New Roman" w:hAnsi="Times New Roman"/>
              </w:rPr>
            </w:pPr>
            <w:r>
              <w:rPr>
                <w:rFonts w:ascii="Times New Roman" w:hAnsi="Times New Roman"/>
              </w:rPr>
              <w:lastRenderedPageBreak/>
              <w:t>4</w:t>
            </w:r>
          </w:p>
        </w:tc>
        <w:tc>
          <w:tcPr>
            <w:tcW w:w="314" w:type="pct"/>
          </w:tcPr>
          <w:p w:rsidR="00D86ABE" w:rsidRPr="00531E40" w:rsidRDefault="00D86ABE" w:rsidP="00D6209F">
            <w:pPr>
              <w:suppressAutoHyphens/>
              <w:spacing w:after="0"/>
              <w:jc w:val="both"/>
              <w:rPr>
                <w:rFonts w:ascii="Times New Roman" w:hAnsi="Times New Roman"/>
                <w:b/>
                <w:i/>
              </w:rPr>
            </w:pPr>
          </w:p>
        </w:tc>
      </w:tr>
      <w:tr w:rsidR="00D86ABE" w:rsidRPr="00531E40" w:rsidTr="007D3A90">
        <w:tc>
          <w:tcPr>
            <w:tcW w:w="995" w:type="pct"/>
            <w:gridSpan w:val="2"/>
            <w:vMerge/>
          </w:tcPr>
          <w:p w:rsidR="00D86ABE" w:rsidRPr="00531E40" w:rsidRDefault="00D86ABE" w:rsidP="00D6209F">
            <w:pPr>
              <w:spacing w:after="0" w:line="240" w:lineRule="auto"/>
              <w:jc w:val="both"/>
              <w:rPr>
                <w:rFonts w:ascii="Times New Roman" w:hAnsi="Times New Roman"/>
                <w:b/>
                <w:bCs/>
              </w:rPr>
            </w:pPr>
          </w:p>
        </w:tc>
        <w:tc>
          <w:tcPr>
            <w:tcW w:w="3012" w:type="pct"/>
            <w:vMerge/>
          </w:tcPr>
          <w:p w:rsidR="00D86ABE" w:rsidRPr="004122D4" w:rsidRDefault="00D86ABE" w:rsidP="00D6209F">
            <w:pPr>
              <w:spacing w:after="0"/>
              <w:jc w:val="both"/>
              <w:rPr>
                <w:rFonts w:ascii="Times New Roman" w:hAnsi="Times New Roman"/>
              </w:rPr>
            </w:pPr>
          </w:p>
        </w:tc>
        <w:tc>
          <w:tcPr>
            <w:tcW w:w="361" w:type="pct"/>
            <w:vMerge/>
            <w:vAlign w:val="center"/>
          </w:tcPr>
          <w:p w:rsidR="00D86ABE" w:rsidRPr="00D86ABE" w:rsidRDefault="00D86ABE" w:rsidP="00D86ABE">
            <w:pPr>
              <w:suppressAutoHyphens/>
              <w:spacing w:after="0"/>
              <w:jc w:val="center"/>
              <w:rPr>
                <w:rFonts w:ascii="Times New Roman" w:hAnsi="Times New Roman"/>
              </w:rPr>
            </w:pPr>
          </w:p>
        </w:tc>
        <w:tc>
          <w:tcPr>
            <w:tcW w:w="317" w:type="pct"/>
            <w:vMerge/>
            <w:vAlign w:val="center"/>
          </w:tcPr>
          <w:p w:rsidR="00D86ABE" w:rsidRPr="00531E40" w:rsidRDefault="00D86ABE" w:rsidP="00D6209F">
            <w:pPr>
              <w:suppressAutoHyphens/>
              <w:spacing w:after="0"/>
              <w:jc w:val="both"/>
              <w:rPr>
                <w:rFonts w:ascii="Times New Roman" w:hAnsi="Times New Roman"/>
                <w:b/>
                <w:i/>
              </w:rPr>
            </w:pPr>
          </w:p>
        </w:tc>
        <w:tc>
          <w:tcPr>
            <w:tcW w:w="314" w:type="pct"/>
          </w:tcPr>
          <w:p w:rsidR="00D86ABE" w:rsidRDefault="00D86ABE" w:rsidP="00D6209F">
            <w:pPr>
              <w:suppressAutoHyphens/>
              <w:spacing w:after="0"/>
              <w:jc w:val="both"/>
              <w:rPr>
                <w:rFonts w:ascii="Times New Roman" w:hAnsi="Times New Roman"/>
                <w:b/>
                <w:i/>
              </w:rPr>
            </w:pPr>
          </w:p>
          <w:p w:rsidR="00AC41AC" w:rsidRPr="00AC41AC" w:rsidRDefault="00AC41AC" w:rsidP="00AC41AC">
            <w:pPr>
              <w:suppressAutoHyphens/>
              <w:spacing w:after="0"/>
              <w:jc w:val="center"/>
              <w:rPr>
                <w:rFonts w:ascii="Times New Roman" w:hAnsi="Times New Roman"/>
              </w:rPr>
            </w:pPr>
            <w:r>
              <w:rPr>
                <w:rFonts w:ascii="Times New Roman" w:hAnsi="Times New Roman"/>
              </w:rPr>
              <w:t>2</w:t>
            </w:r>
          </w:p>
        </w:tc>
      </w:tr>
      <w:tr w:rsidR="00667CE5" w:rsidRPr="00531E40" w:rsidTr="007D3A90">
        <w:trPr>
          <w:trHeight w:val="3200"/>
        </w:trPr>
        <w:tc>
          <w:tcPr>
            <w:tcW w:w="995" w:type="pct"/>
            <w:gridSpan w:val="2"/>
            <w:vMerge/>
          </w:tcPr>
          <w:p w:rsidR="00667CE5" w:rsidRPr="00531E40" w:rsidRDefault="00667CE5" w:rsidP="00D6209F">
            <w:pPr>
              <w:spacing w:after="0" w:line="240" w:lineRule="auto"/>
              <w:jc w:val="both"/>
              <w:rPr>
                <w:rFonts w:ascii="Times New Roman" w:hAnsi="Times New Roman"/>
                <w:b/>
                <w:bCs/>
              </w:rPr>
            </w:pPr>
          </w:p>
        </w:tc>
        <w:tc>
          <w:tcPr>
            <w:tcW w:w="3012" w:type="pct"/>
          </w:tcPr>
          <w:p w:rsidR="00667CE5" w:rsidRPr="004122D4" w:rsidRDefault="00667CE5" w:rsidP="00D6209F">
            <w:pPr>
              <w:spacing w:after="0"/>
              <w:jc w:val="both"/>
              <w:rPr>
                <w:rFonts w:ascii="Times New Roman" w:hAnsi="Times New Roman"/>
              </w:rPr>
            </w:pPr>
            <w:r w:rsidRPr="004122D4">
              <w:rPr>
                <w:rFonts w:ascii="Times New Roman" w:hAnsi="Times New Roman"/>
                <w:b/>
              </w:rPr>
              <w:t xml:space="preserve">12. Теплоизоляционные и акустические материалы.  </w:t>
            </w:r>
            <w:r w:rsidRPr="004122D4">
              <w:rPr>
                <w:rFonts w:ascii="Times New Roman" w:hAnsi="Times New Roman"/>
              </w:rPr>
              <w:t>Понятие о теплопередачеи термическом сопротивлении строительных конструкций. Классификация, свойства, номенклатура изделий. Рациональная область применения. Сбережение топливно-энергетических ресурсов с помощью теплоизоляционных материалов. Акустические материалы и изделия. Понятие о звукоизоляции, звукопоглощении. Звукоизолирующие, звукопоглощающие материалы.</w:t>
            </w:r>
          </w:p>
          <w:p w:rsidR="00667CE5" w:rsidRPr="004122D4" w:rsidRDefault="00667CE5" w:rsidP="00D6209F">
            <w:pPr>
              <w:spacing w:after="0"/>
              <w:jc w:val="both"/>
              <w:rPr>
                <w:rFonts w:ascii="Times New Roman" w:hAnsi="Times New Roman"/>
              </w:rPr>
            </w:pPr>
            <w:r w:rsidRPr="004122D4">
              <w:rPr>
                <w:rFonts w:ascii="Times New Roman" w:hAnsi="Times New Roman"/>
                <w:b/>
              </w:rPr>
              <w:t xml:space="preserve">13. Лакокрасочные материалы. </w:t>
            </w:r>
            <w:r w:rsidRPr="004122D4">
              <w:rPr>
                <w:rFonts w:ascii="Times New Roman" w:hAnsi="Times New Roman"/>
              </w:rPr>
              <w:t>Связующие, наполнители, пигменты, растворители, разбавители, сиккативы. Лаки, эмали, латексные, минеральные, полимерцементные, силикатные, порошковые краски. Шпатлевки и грунтовки, их роль.</w:t>
            </w:r>
          </w:p>
          <w:p w:rsidR="00667CE5" w:rsidRPr="004122D4" w:rsidRDefault="00667CE5" w:rsidP="00D6209F">
            <w:pPr>
              <w:spacing w:after="0"/>
              <w:jc w:val="both"/>
              <w:rPr>
                <w:rFonts w:ascii="Times New Roman" w:hAnsi="Times New Roman"/>
              </w:rPr>
            </w:pPr>
            <w:r w:rsidRPr="004122D4">
              <w:rPr>
                <w:rFonts w:ascii="Times New Roman" w:hAnsi="Times New Roman"/>
                <w:b/>
              </w:rPr>
              <w:t xml:space="preserve">14. Строительные материалы для антивандальной защиты. </w:t>
            </w:r>
            <w:r w:rsidRPr="004122D4">
              <w:rPr>
                <w:rFonts w:ascii="Times New Roman" w:hAnsi="Times New Roman"/>
              </w:rPr>
              <w:t>Классификация материалов. Свойства по отношению к механическим, химическим воздействиям. Механические, специальные свойства. Эстетические характеристики материала.</w:t>
            </w:r>
          </w:p>
        </w:tc>
        <w:tc>
          <w:tcPr>
            <w:tcW w:w="361" w:type="pct"/>
            <w:vAlign w:val="center"/>
          </w:tcPr>
          <w:p w:rsidR="00667CE5" w:rsidRPr="00667CE5" w:rsidRDefault="008663D0" w:rsidP="00667CE5">
            <w:pPr>
              <w:suppressAutoHyphens/>
              <w:spacing w:after="0"/>
              <w:jc w:val="center"/>
              <w:rPr>
                <w:rFonts w:ascii="Times New Roman" w:hAnsi="Times New Roman"/>
              </w:rPr>
            </w:pPr>
            <w:r>
              <w:rPr>
                <w:rFonts w:ascii="Times New Roman" w:hAnsi="Times New Roman"/>
              </w:rPr>
              <w:t>2</w:t>
            </w:r>
          </w:p>
        </w:tc>
        <w:tc>
          <w:tcPr>
            <w:tcW w:w="317" w:type="pct"/>
            <w:vAlign w:val="center"/>
          </w:tcPr>
          <w:p w:rsidR="00667CE5" w:rsidRPr="00531E40" w:rsidRDefault="00667CE5" w:rsidP="00D6209F">
            <w:pPr>
              <w:suppressAutoHyphens/>
              <w:spacing w:after="0"/>
              <w:jc w:val="both"/>
              <w:rPr>
                <w:rFonts w:ascii="Times New Roman" w:hAnsi="Times New Roman"/>
                <w:b/>
                <w:i/>
              </w:rPr>
            </w:pPr>
          </w:p>
        </w:tc>
        <w:tc>
          <w:tcPr>
            <w:tcW w:w="314" w:type="pct"/>
          </w:tcPr>
          <w:p w:rsidR="00667CE5" w:rsidRPr="00083586" w:rsidRDefault="00667CE5" w:rsidP="00083586">
            <w:pPr>
              <w:suppressAutoHyphens/>
              <w:spacing w:after="0"/>
              <w:jc w:val="center"/>
              <w:rPr>
                <w:rFonts w:ascii="Times New Roman" w:hAnsi="Times New Roman"/>
              </w:rPr>
            </w:pPr>
          </w:p>
          <w:p w:rsidR="00667CE5" w:rsidRDefault="00667CE5" w:rsidP="00083586">
            <w:pPr>
              <w:suppressAutoHyphens/>
              <w:spacing w:after="0"/>
              <w:jc w:val="center"/>
              <w:rPr>
                <w:rFonts w:ascii="Times New Roman" w:hAnsi="Times New Roman"/>
              </w:rPr>
            </w:pPr>
          </w:p>
          <w:p w:rsidR="00667CE5" w:rsidRDefault="00667CE5" w:rsidP="00083586">
            <w:pPr>
              <w:suppressAutoHyphens/>
              <w:spacing w:after="0"/>
              <w:jc w:val="center"/>
              <w:rPr>
                <w:rFonts w:ascii="Times New Roman" w:hAnsi="Times New Roman"/>
              </w:rPr>
            </w:pPr>
          </w:p>
          <w:p w:rsidR="00667CE5" w:rsidRDefault="00667CE5" w:rsidP="00083586">
            <w:pPr>
              <w:suppressAutoHyphens/>
              <w:spacing w:after="0"/>
              <w:jc w:val="center"/>
              <w:rPr>
                <w:rFonts w:ascii="Times New Roman" w:hAnsi="Times New Roman"/>
              </w:rPr>
            </w:pPr>
          </w:p>
          <w:p w:rsidR="00667CE5" w:rsidRDefault="00667CE5" w:rsidP="00083586">
            <w:pPr>
              <w:suppressAutoHyphens/>
              <w:spacing w:after="0"/>
              <w:jc w:val="center"/>
              <w:rPr>
                <w:rFonts w:ascii="Times New Roman" w:hAnsi="Times New Roman"/>
              </w:rPr>
            </w:pPr>
          </w:p>
          <w:p w:rsidR="00667CE5" w:rsidRPr="00083586" w:rsidRDefault="00667CE5" w:rsidP="00083586">
            <w:pPr>
              <w:suppressAutoHyphens/>
              <w:spacing w:after="0"/>
              <w:jc w:val="center"/>
              <w:rPr>
                <w:rFonts w:ascii="Times New Roman" w:hAnsi="Times New Roman"/>
              </w:rPr>
            </w:pPr>
            <w:r>
              <w:rPr>
                <w:rFonts w:ascii="Times New Roman" w:hAnsi="Times New Roman"/>
              </w:rPr>
              <w:t>2</w:t>
            </w:r>
          </w:p>
        </w:tc>
      </w:tr>
      <w:tr w:rsidR="00667CE5" w:rsidRPr="004122D4" w:rsidTr="007D3A90">
        <w:tc>
          <w:tcPr>
            <w:tcW w:w="995" w:type="pct"/>
            <w:gridSpan w:val="2"/>
            <w:vMerge/>
          </w:tcPr>
          <w:p w:rsidR="00667CE5" w:rsidRPr="00531E40" w:rsidRDefault="00667CE5" w:rsidP="00D6209F">
            <w:pPr>
              <w:spacing w:after="0" w:line="240" w:lineRule="auto"/>
              <w:jc w:val="both"/>
              <w:rPr>
                <w:rFonts w:ascii="Times New Roman" w:hAnsi="Times New Roman"/>
                <w:b/>
                <w:bCs/>
              </w:rPr>
            </w:pPr>
          </w:p>
        </w:tc>
        <w:tc>
          <w:tcPr>
            <w:tcW w:w="3012" w:type="pct"/>
          </w:tcPr>
          <w:p w:rsidR="00667CE5" w:rsidRPr="004122D4" w:rsidRDefault="00667CE5" w:rsidP="00D6209F">
            <w:pPr>
              <w:jc w:val="both"/>
              <w:rPr>
                <w:rFonts w:ascii="Times New Roman" w:hAnsi="Times New Roman"/>
                <w:b/>
              </w:rPr>
            </w:pPr>
            <w:r w:rsidRPr="004122D4">
              <w:rPr>
                <w:rFonts w:ascii="Times New Roman" w:hAnsi="Times New Roman"/>
                <w:b/>
                <w:bCs/>
              </w:rPr>
              <w:t>В том числе, практических занятий и лабораторных работ</w:t>
            </w:r>
          </w:p>
        </w:tc>
        <w:tc>
          <w:tcPr>
            <w:tcW w:w="361" w:type="pct"/>
            <w:vAlign w:val="center"/>
          </w:tcPr>
          <w:p w:rsidR="00667CE5" w:rsidRPr="00E5635E" w:rsidRDefault="00667CE5" w:rsidP="00D6209F">
            <w:pPr>
              <w:jc w:val="center"/>
              <w:rPr>
                <w:rFonts w:ascii="Times New Roman" w:hAnsi="Times New Roman"/>
              </w:rPr>
            </w:pPr>
            <w:r w:rsidRPr="00E5635E">
              <w:rPr>
                <w:rFonts w:ascii="Times New Roman" w:hAnsi="Times New Roman"/>
              </w:rPr>
              <w:t>2</w:t>
            </w:r>
            <w:r w:rsidR="008663D0">
              <w:rPr>
                <w:rFonts w:ascii="Times New Roman" w:hAnsi="Times New Roman"/>
              </w:rPr>
              <w:t>4</w:t>
            </w:r>
          </w:p>
        </w:tc>
        <w:tc>
          <w:tcPr>
            <w:tcW w:w="317" w:type="pct"/>
            <w:vAlign w:val="center"/>
          </w:tcPr>
          <w:p w:rsidR="00667CE5" w:rsidRPr="0028033F" w:rsidRDefault="0028033F" w:rsidP="00D6209F">
            <w:pPr>
              <w:jc w:val="center"/>
              <w:rPr>
                <w:rFonts w:ascii="Times New Roman" w:hAnsi="Times New Roman"/>
              </w:rPr>
            </w:pPr>
            <w:r>
              <w:rPr>
                <w:rFonts w:ascii="Times New Roman" w:hAnsi="Times New Roman"/>
              </w:rPr>
              <w:t>4</w:t>
            </w:r>
          </w:p>
        </w:tc>
        <w:tc>
          <w:tcPr>
            <w:tcW w:w="314" w:type="pct"/>
          </w:tcPr>
          <w:p w:rsidR="00667CE5" w:rsidRPr="004122D4" w:rsidRDefault="00667CE5" w:rsidP="00D6209F">
            <w:pPr>
              <w:jc w:val="center"/>
              <w:rPr>
                <w:rFonts w:ascii="Times New Roman" w:hAnsi="Times New Roman"/>
                <w:b/>
              </w:rPr>
            </w:pPr>
          </w:p>
        </w:tc>
      </w:tr>
      <w:tr w:rsidR="00667CE5" w:rsidRPr="004122D4" w:rsidTr="007D3A90">
        <w:trPr>
          <w:trHeight w:val="1018"/>
        </w:trPr>
        <w:tc>
          <w:tcPr>
            <w:tcW w:w="995" w:type="pct"/>
            <w:gridSpan w:val="2"/>
            <w:vMerge/>
          </w:tcPr>
          <w:p w:rsidR="00667CE5" w:rsidRPr="00531E40" w:rsidRDefault="00667CE5" w:rsidP="00D6209F">
            <w:pPr>
              <w:spacing w:line="240" w:lineRule="auto"/>
              <w:jc w:val="both"/>
              <w:rPr>
                <w:rFonts w:ascii="Times New Roman" w:hAnsi="Times New Roman"/>
                <w:b/>
                <w:bCs/>
              </w:rPr>
            </w:pPr>
          </w:p>
        </w:tc>
        <w:tc>
          <w:tcPr>
            <w:tcW w:w="3012" w:type="pct"/>
          </w:tcPr>
          <w:p w:rsidR="00667CE5" w:rsidRPr="008663D0" w:rsidRDefault="00667CE5" w:rsidP="00D6209F">
            <w:pPr>
              <w:jc w:val="both"/>
              <w:rPr>
                <w:rFonts w:ascii="Times New Roman" w:hAnsi="Times New Roman"/>
                <w:b/>
              </w:rPr>
            </w:pPr>
            <w:r w:rsidRPr="008663D0">
              <w:rPr>
                <w:rFonts w:ascii="Times New Roman" w:hAnsi="Times New Roman"/>
                <w:b/>
              </w:rPr>
              <w:t>Лабораторные работы:</w:t>
            </w:r>
          </w:p>
          <w:p w:rsidR="00667CE5" w:rsidRPr="008663D0" w:rsidRDefault="00667CE5" w:rsidP="00D6209F">
            <w:pPr>
              <w:jc w:val="both"/>
              <w:rPr>
                <w:rFonts w:ascii="Times New Roman" w:hAnsi="Times New Roman"/>
              </w:rPr>
            </w:pPr>
            <w:r w:rsidRPr="008663D0">
              <w:rPr>
                <w:rFonts w:ascii="Times New Roman" w:hAnsi="Times New Roman"/>
                <w:b/>
              </w:rPr>
              <w:t>Лабораторная работа</w:t>
            </w:r>
            <w:r w:rsidRPr="008663D0">
              <w:rPr>
                <w:rFonts w:ascii="Times New Roman" w:hAnsi="Times New Roman"/>
              </w:rPr>
              <w:t xml:space="preserve"> №1.Определение гранулометрического состава песка</w:t>
            </w:r>
          </w:p>
        </w:tc>
        <w:tc>
          <w:tcPr>
            <w:tcW w:w="361" w:type="pct"/>
            <w:vAlign w:val="center"/>
          </w:tcPr>
          <w:p w:rsidR="00667CE5" w:rsidRPr="008663D0" w:rsidRDefault="00667CE5" w:rsidP="00D6209F">
            <w:pPr>
              <w:jc w:val="center"/>
              <w:rPr>
                <w:rFonts w:ascii="Times New Roman" w:hAnsi="Times New Roman"/>
              </w:rPr>
            </w:pPr>
          </w:p>
          <w:p w:rsidR="00667CE5" w:rsidRPr="008663D0" w:rsidRDefault="00667CE5" w:rsidP="00D6209F">
            <w:pPr>
              <w:jc w:val="center"/>
              <w:rPr>
                <w:rFonts w:ascii="Times New Roman" w:hAnsi="Times New Roman"/>
              </w:rPr>
            </w:pPr>
            <w:r w:rsidRPr="008663D0">
              <w:rPr>
                <w:rFonts w:ascii="Times New Roman" w:hAnsi="Times New Roman"/>
              </w:rPr>
              <w:t>2</w:t>
            </w:r>
          </w:p>
        </w:tc>
        <w:tc>
          <w:tcPr>
            <w:tcW w:w="317" w:type="pct"/>
            <w:vAlign w:val="center"/>
          </w:tcPr>
          <w:p w:rsidR="00667CE5" w:rsidRPr="008663D0" w:rsidRDefault="00667CE5" w:rsidP="00D6209F">
            <w:pPr>
              <w:jc w:val="center"/>
              <w:rPr>
                <w:rFonts w:ascii="Times New Roman" w:hAnsi="Times New Roman"/>
              </w:rPr>
            </w:pPr>
          </w:p>
          <w:p w:rsidR="0028033F" w:rsidRPr="008663D0" w:rsidRDefault="0028033F" w:rsidP="00D6209F">
            <w:pPr>
              <w:jc w:val="center"/>
              <w:rPr>
                <w:rFonts w:ascii="Times New Roman" w:hAnsi="Times New Roman"/>
              </w:rPr>
            </w:pPr>
          </w:p>
        </w:tc>
        <w:tc>
          <w:tcPr>
            <w:tcW w:w="314" w:type="pct"/>
            <w:shd w:val="clear" w:color="auto" w:fill="DDD9C3" w:themeFill="background2" w:themeFillShade="E6"/>
          </w:tcPr>
          <w:p w:rsidR="00667CE5" w:rsidRPr="008663D0" w:rsidRDefault="00667CE5" w:rsidP="00D6209F">
            <w:pPr>
              <w:jc w:val="center"/>
              <w:rPr>
                <w:rFonts w:ascii="Times New Roman" w:hAnsi="Times New Roman"/>
              </w:rPr>
            </w:pPr>
          </w:p>
        </w:tc>
      </w:tr>
      <w:tr w:rsidR="00667CE5" w:rsidRPr="004122D4" w:rsidTr="007D3A90">
        <w:tc>
          <w:tcPr>
            <w:tcW w:w="995" w:type="pct"/>
            <w:gridSpan w:val="2"/>
            <w:vMerge w:val="restart"/>
            <w:tcBorders>
              <w:top w:val="nil"/>
            </w:tcBorders>
          </w:tcPr>
          <w:p w:rsidR="00667CE5" w:rsidRPr="00531E40" w:rsidRDefault="00667CE5" w:rsidP="00D6209F">
            <w:pPr>
              <w:spacing w:line="240" w:lineRule="auto"/>
              <w:jc w:val="both"/>
              <w:rPr>
                <w:rFonts w:ascii="Times New Roman" w:hAnsi="Times New Roman"/>
                <w:b/>
                <w:bCs/>
              </w:rPr>
            </w:pPr>
          </w:p>
        </w:tc>
        <w:tc>
          <w:tcPr>
            <w:tcW w:w="3012" w:type="pct"/>
          </w:tcPr>
          <w:p w:rsidR="00667CE5" w:rsidRPr="008663D0" w:rsidRDefault="00667CE5" w:rsidP="00D6209F">
            <w:pPr>
              <w:jc w:val="both"/>
              <w:rPr>
                <w:rFonts w:ascii="Times New Roman" w:hAnsi="Times New Roman"/>
                <w:b/>
                <w:bCs/>
              </w:rPr>
            </w:pPr>
            <w:r w:rsidRPr="008663D0">
              <w:rPr>
                <w:rFonts w:ascii="Times New Roman" w:hAnsi="Times New Roman"/>
                <w:b/>
              </w:rPr>
              <w:t>Лабораторная работа</w:t>
            </w:r>
            <w:r w:rsidRPr="008663D0">
              <w:rPr>
                <w:rFonts w:ascii="Times New Roman" w:hAnsi="Times New Roman"/>
              </w:rPr>
              <w:t xml:space="preserve"> №2</w:t>
            </w:r>
            <w:r w:rsidRPr="008663D0">
              <w:rPr>
                <w:rFonts w:ascii="Times New Roman" w:hAnsi="Times New Roman"/>
                <w:b/>
              </w:rPr>
              <w:t>.</w:t>
            </w:r>
            <w:r w:rsidRPr="008663D0">
              <w:rPr>
                <w:rFonts w:ascii="Times New Roman" w:hAnsi="Times New Roman"/>
              </w:rPr>
              <w:t xml:space="preserve"> Определение водопотребности  и сроков схватывания цементного теста. </w:t>
            </w:r>
          </w:p>
        </w:tc>
        <w:tc>
          <w:tcPr>
            <w:tcW w:w="361" w:type="pct"/>
            <w:vAlign w:val="center"/>
          </w:tcPr>
          <w:p w:rsidR="00667CE5" w:rsidRPr="008663D0" w:rsidRDefault="008663D0" w:rsidP="00D6209F">
            <w:pPr>
              <w:jc w:val="center"/>
              <w:rPr>
                <w:rFonts w:ascii="Times New Roman" w:hAnsi="Times New Roman"/>
              </w:rPr>
            </w:pPr>
            <w:r>
              <w:rPr>
                <w:rFonts w:ascii="Times New Roman" w:hAnsi="Times New Roman"/>
              </w:rPr>
              <w:t>4</w:t>
            </w:r>
          </w:p>
        </w:tc>
        <w:tc>
          <w:tcPr>
            <w:tcW w:w="317" w:type="pct"/>
            <w:vAlign w:val="center"/>
          </w:tcPr>
          <w:p w:rsidR="00667CE5" w:rsidRPr="008663D0" w:rsidRDefault="00667CE5" w:rsidP="00D6209F">
            <w:pPr>
              <w:jc w:val="center"/>
              <w:rPr>
                <w:rFonts w:ascii="Times New Roman" w:hAnsi="Times New Roman"/>
              </w:rPr>
            </w:pPr>
          </w:p>
        </w:tc>
        <w:tc>
          <w:tcPr>
            <w:tcW w:w="314" w:type="pct"/>
            <w:shd w:val="clear" w:color="auto" w:fill="DDD9C3" w:themeFill="background2" w:themeFillShade="E6"/>
          </w:tcPr>
          <w:p w:rsidR="00667CE5" w:rsidRPr="008663D0" w:rsidRDefault="00667CE5" w:rsidP="00D6209F">
            <w:pPr>
              <w:jc w:val="center"/>
              <w:rPr>
                <w:rFonts w:ascii="Times New Roman" w:hAnsi="Times New Roman"/>
              </w:rPr>
            </w:pPr>
          </w:p>
        </w:tc>
      </w:tr>
      <w:tr w:rsidR="00667CE5" w:rsidRPr="004122D4" w:rsidTr="007D3A90">
        <w:tc>
          <w:tcPr>
            <w:tcW w:w="995" w:type="pct"/>
            <w:gridSpan w:val="2"/>
            <w:vMerge/>
            <w:tcBorders>
              <w:top w:val="nil"/>
            </w:tcBorders>
          </w:tcPr>
          <w:p w:rsidR="00667CE5" w:rsidRPr="00531E40" w:rsidRDefault="00667CE5" w:rsidP="00D6209F">
            <w:pPr>
              <w:spacing w:line="240" w:lineRule="auto"/>
              <w:jc w:val="both"/>
              <w:rPr>
                <w:rFonts w:ascii="Times New Roman" w:hAnsi="Times New Roman"/>
                <w:b/>
                <w:bCs/>
              </w:rPr>
            </w:pPr>
          </w:p>
        </w:tc>
        <w:tc>
          <w:tcPr>
            <w:tcW w:w="3012" w:type="pct"/>
          </w:tcPr>
          <w:p w:rsidR="00667CE5" w:rsidRPr="008663D0" w:rsidRDefault="00667CE5" w:rsidP="00D6209F">
            <w:pPr>
              <w:jc w:val="both"/>
              <w:rPr>
                <w:rFonts w:ascii="Times New Roman" w:hAnsi="Times New Roman"/>
              </w:rPr>
            </w:pPr>
            <w:r w:rsidRPr="008663D0">
              <w:rPr>
                <w:rFonts w:ascii="Times New Roman" w:hAnsi="Times New Roman"/>
                <w:b/>
              </w:rPr>
              <w:t>Лабораторная работа</w:t>
            </w:r>
            <w:r w:rsidRPr="008663D0">
              <w:rPr>
                <w:rFonts w:ascii="Times New Roman" w:hAnsi="Times New Roman"/>
              </w:rPr>
              <w:t xml:space="preserve"> №3.</w:t>
            </w:r>
            <w:r w:rsidRPr="008663D0">
              <w:rPr>
                <w:rFonts w:ascii="Times New Roman" w:hAnsi="Times New Roman"/>
                <w:bCs/>
              </w:rPr>
              <w:t xml:space="preserve"> Приготовление бетонной смеси и проверка свойств бетонной смеси</w:t>
            </w:r>
          </w:p>
        </w:tc>
        <w:tc>
          <w:tcPr>
            <w:tcW w:w="361" w:type="pct"/>
            <w:vAlign w:val="center"/>
          </w:tcPr>
          <w:p w:rsidR="00667CE5" w:rsidRPr="008663D0" w:rsidRDefault="00667CE5" w:rsidP="00D6209F">
            <w:pPr>
              <w:jc w:val="center"/>
              <w:rPr>
                <w:rFonts w:ascii="Times New Roman" w:hAnsi="Times New Roman"/>
              </w:rPr>
            </w:pPr>
            <w:r w:rsidRPr="008663D0">
              <w:rPr>
                <w:rFonts w:ascii="Times New Roman" w:hAnsi="Times New Roman"/>
              </w:rPr>
              <w:t>2</w:t>
            </w:r>
          </w:p>
        </w:tc>
        <w:tc>
          <w:tcPr>
            <w:tcW w:w="317" w:type="pct"/>
            <w:vAlign w:val="center"/>
          </w:tcPr>
          <w:p w:rsidR="00667CE5" w:rsidRPr="008663D0" w:rsidRDefault="0028033F" w:rsidP="00D6209F">
            <w:pPr>
              <w:jc w:val="center"/>
              <w:rPr>
                <w:rFonts w:ascii="Times New Roman" w:hAnsi="Times New Roman"/>
              </w:rPr>
            </w:pPr>
            <w:r w:rsidRPr="008663D0">
              <w:rPr>
                <w:rFonts w:ascii="Times New Roman" w:hAnsi="Times New Roman"/>
              </w:rPr>
              <w:t>2</w:t>
            </w:r>
          </w:p>
        </w:tc>
        <w:tc>
          <w:tcPr>
            <w:tcW w:w="314" w:type="pct"/>
            <w:shd w:val="clear" w:color="auto" w:fill="DDD9C3" w:themeFill="background2" w:themeFillShade="E6"/>
          </w:tcPr>
          <w:p w:rsidR="00667CE5" w:rsidRPr="008663D0" w:rsidRDefault="00667CE5" w:rsidP="00D6209F">
            <w:pPr>
              <w:jc w:val="center"/>
              <w:rPr>
                <w:rFonts w:ascii="Times New Roman" w:hAnsi="Times New Roman"/>
              </w:rPr>
            </w:pPr>
          </w:p>
        </w:tc>
      </w:tr>
      <w:tr w:rsidR="00667CE5" w:rsidRPr="004122D4" w:rsidTr="007D3A90">
        <w:tc>
          <w:tcPr>
            <w:tcW w:w="995" w:type="pct"/>
            <w:gridSpan w:val="2"/>
            <w:vMerge/>
            <w:tcBorders>
              <w:top w:val="nil"/>
            </w:tcBorders>
          </w:tcPr>
          <w:p w:rsidR="00667CE5" w:rsidRPr="00531E40" w:rsidRDefault="00667CE5" w:rsidP="00D6209F">
            <w:pPr>
              <w:spacing w:line="240" w:lineRule="auto"/>
              <w:jc w:val="both"/>
              <w:rPr>
                <w:rFonts w:ascii="Times New Roman" w:hAnsi="Times New Roman"/>
                <w:b/>
                <w:bCs/>
              </w:rPr>
            </w:pPr>
          </w:p>
        </w:tc>
        <w:tc>
          <w:tcPr>
            <w:tcW w:w="3012" w:type="pct"/>
          </w:tcPr>
          <w:p w:rsidR="00667CE5" w:rsidRPr="008663D0" w:rsidRDefault="00667CE5" w:rsidP="00D6209F">
            <w:pPr>
              <w:jc w:val="both"/>
              <w:rPr>
                <w:rFonts w:ascii="Times New Roman" w:hAnsi="Times New Roman"/>
                <w:b/>
                <w:bCs/>
              </w:rPr>
            </w:pPr>
            <w:r w:rsidRPr="008663D0">
              <w:rPr>
                <w:rFonts w:ascii="Times New Roman" w:hAnsi="Times New Roman"/>
                <w:b/>
              </w:rPr>
              <w:t>Лабораторная работа</w:t>
            </w:r>
            <w:r w:rsidRPr="008663D0">
              <w:rPr>
                <w:rFonts w:ascii="Times New Roman" w:hAnsi="Times New Roman"/>
              </w:rPr>
              <w:t xml:space="preserve"> №4</w:t>
            </w:r>
            <w:r w:rsidRPr="008663D0">
              <w:rPr>
                <w:rFonts w:ascii="Times New Roman" w:hAnsi="Times New Roman"/>
                <w:b/>
              </w:rPr>
              <w:t>.</w:t>
            </w:r>
            <w:r w:rsidRPr="008663D0">
              <w:rPr>
                <w:rFonts w:ascii="Times New Roman" w:hAnsi="Times New Roman"/>
              </w:rPr>
              <w:t xml:space="preserve"> Испытания арматуры для железобетонных конструкций</w:t>
            </w:r>
          </w:p>
        </w:tc>
        <w:tc>
          <w:tcPr>
            <w:tcW w:w="361" w:type="pct"/>
            <w:vAlign w:val="center"/>
          </w:tcPr>
          <w:p w:rsidR="00667CE5" w:rsidRPr="008663D0" w:rsidRDefault="00667CE5" w:rsidP="00D6209F">
            <w:pPr>
              <w:jc w:val="center"/>
              <w:rPr>
                <w:rFonts w:ascii="Times New Roman" w:hAnsi="Times New Roman"/>
              </w:rPr>
            </w:pPr>
            <w:r w:rsidRPr="008663D0">
              <w:rPr>
                <w:rFonts w:ascii="Times New Roman" w:hAnsi="Times New Roman"/>
              </w:rPr>
              <w:t>2</w:t>
            </w:r>
          </w:p>
        </w:tc>
        <w:tc>
          <w:tcPr>
            <w:tcW w:w="317" w:type="pct"/>
            <w:vAlign w:val="center"/>
          </w:tcPr>
          <w:p w:rsidR="00667CE5" w:rsidRPr="008663D0" w:rsidRDefault="00667CE5" w:rsidP="00D6209F">
            <w:pPr>
              <w:jc w:val="center"/>
              <w:rPr>
                <w:rFonts w:ascii="Times New Roman" w:hAnsi="Times New Roman"/>
              </w:rPr>
            </w:pPr>
          </w:p>
        </w:tc>
        <w:tc>
          <w:tcPr>
            <w:tcW w:w="314" w:type="pct"/>
            <w:shd w:val="clear" w:color="auto" w:fill="DDD9C3" w:themeFill="background2" w:themeFillShade="E6"/>
          </w:tcPr>
          <w:p w:rsidR="00667CE5" w:rsidRPr="008663D0" w:rsidRDefault="00667CE5" w:rsidP="00D6209F">
            <w:pPr>
              <w:jc w:val="center"/>
              <w:rPr>
                <w:rFonts w:ascii="Times New Roman" w:hAnsi="Times New Roman"/>
              </w:rPr>
            </w:pPr>
          </w:p>
        </w:tc>
      </w:tr>
      <w:tr w:rsidR="00667CE5" w:rsidRPr="004122D4" w:rsidTr="007D3A90">
        <w:trPr>
          <w:trHeight w:val="387"/>
        </w:trPr>
        <w:tc>
          <w:tcPr>
            <w:tcW w:w="995" w:type="pct"/>
            <w:gridSpan w:val="2"/>
            <w:vMerge/>
            <w:tcBorders>
              <w:top w:val="nil"/>
            </w:tcBorders>
          </w:tcPr>
          <w:p w:rsidR="00667CE5" w:rsidRPr="00531E40" w:rsidRDefault="00667CE5" w:rsidP="00D6209F">
            <w:pPr>
              <w:spacing w:line="240" w:lineRule="auto"/>
              <w:jc w:val="both"/>
              <w:rPr>
                <w:rFonts w:ascii="Times New Roman" w:hAnsi="Times New Roman"/>
                <w:b/>
                <w:bCs/>
              </w:rPr>
            </w:pPr>
          </w:p>
        </w:tc>
        <w:tc>
          <w:tcPr>
            <w:tcW w:w="3012" w:type="pct"/>
          </w:tcPr>
          <w:p w:rsidR="00667CE5" w:rsidRPr="008663D0" w:rsidRDefault="00667CE5" w:rsidP="00D6209F">
            <w:pPr>
              <w:jc w:val="both"/>
              <w:rPr>
                <w:rFonts w:ascii="Times New Roman" w:hAnsi="Times New Roman"/>
                <w:b/>
                <w:bCs/>
              </w:rPr>
            </w:pPr>
            <w:r w:rsidRPr="008663D0">
              <w:rPr>
                <w:rFonts w:ascii="Times New Roman" w:hAnsi="Times New Roman"/>
                <w:b/>
              </w:rPr>
              <w:t>Лабораторная работа</w:t>
            </w:r>
            <w:r w:rsidRPr="008663D0">
              <w:rPr>
                <w:rFonts w:ascii="Times New Roman" w:hAnsi="Times New Roman"/>
              </w:rPr>
              <w:t xml:space="preserve"> №5</w:t>
            </w:r>
            <w:r w:rsidRPr="008663D0">
              <w:rPr>
                <w:rFonts w:ascii="Times New Roman" w:hAnsi="Times New Roman"/>
                <w:b/>
              </w:rPr>
              <w:t>.</w:t>
            </w:r>
            <w:r w:rsidRPr="008663D0">
              <w:rPr>
                <w:rFonts w:ascii="Times New Roman" w:hAnsi="Times New Roman"/>
              </w:rPr>
              <w:t xml:space="preserve"> Определение предела прочности бетона на сжатие</w:t>
            </w:r>
          </w:p>
        </w:tc>
        <w:tc>
          <w:tcPr>
            <w:tcW w:w="361" w:type="pct"/>
            <w:vAlign w:val="center"/>
          </w:tcPr>
          <w:p w:rsidR="00667CE5" w:rsidRPr="008663D0" w:rsidRDefault="008663D0" w:rsidP="00D6209F">
            <w:pPr>
              <w:jc w:val="center"/>
              <w:rPr>
                <w:rFonts w:ascii="Times New Roman" w:hAnsi="Times New Roman"/>
              </w:rPr>
            </w:pPr>
            <w:r>
              <w:rPr>
                <w:rFonts w:ascii="Times New Roman" w:hAnsi="Times New Roman"/>
              </w:rPr>
              <w:t>4</w:t>
            </w:r>
          </w:p>
        </w:tc>
        <w:tc>
          <w:tcPr>
            <w:tcW w:w="317" w:type="pct"/>
            <w:vAlign w:val="center"/>
          </w:tcPr>
          <w:p w:rsidR="00667CE5" w:rsidRPr="008663D0" w:rsidRDefault="005225CC" w:rsidP="00D6209F">
            <w:pPr>
              <w:jc w:val="center"/>
              <w:rPr>
                <w:rFonts w:ascii="Times New Roman" w:hAnsi="Times New Roman"/>
              </w:rPr>
            </w:pPr>
            <w:r w:rsidRPr="008663D0">
              <w:rPr>
                <w:rFonts w:ascii="Times New Roman" w:hAnsi="Times New Roman"/>
              </w:rPr>
              <w:t>2</w:t>
            </w:r>
          </w:p>
        </w:tc>
        <w:tc>
          <w:tcPr>
            <w:tcW w:w="314" w:type="pct"/>
            <w:shd w:val="clear" w:color="auto" w:fill="DDD9C3" w:themeFill="background2" w:themeFillShade="E6"/>
          </w:tcPr>
          <w:p w:rsidR="00667CE5" w:rsidRPr="008663D0" w:rsidRDefault="00667CE5" w:rsidP="00D6209F">
            <w:pPr>
              <w:jc w:val="center"/>
              <w:rPr>
                <w:rFonts w:ascii="Times New Roman" w:hAnsi="Times New Roman"/>
              </w:rPr>
            </w:pPr>
          </w:p>
        </w:tc>
      </w:tr>
      <w:tr w:rsidR="00667CE5" w:rsidRPr="004122D4" w:rsidTr="007D3A90">
        <w:tc>
          <w:tcPr>
            <w:tcW w:w="995" w:type="pct"/>
            <w:gridSpan w:val="2"/>
            <w:vMerge/>
            <w:tcBorders>
              <w:top w:val="nil"/>
            </w:tcBorders>
          </w:tcPr>
          <w:p w:rsidR="00667CE5" w:rsidRPr="00531E40" w:rsidRDefault="00667CE5" w:rsidP="00D6209F">
            <w:pPr>
              <w:spacing w:line="240" w:lineRule="auto"/>
              <w:jc w:val="both"/>
              <w:rPr>
                <w:rFonts w:ascii="Times New Roman" w:hAnsi="Times New Roman"/>
                <w:b/>
                <w:bCs/>
              </w:rPr>
            </w:pPr>
          </w:p>
        </w:tc>
        <w:tc>
          <w:tcPr>
            <w:tcW w:w="3012" w:type="pct"/>
          </w:tcPr>
          <w:p w:rsidR="00667CE5" w:rsidRPr="008663D0" w:rsidRDefault="00667CE5" w:rsidP="00D6209F">
            <w:pPr>
              <w:jc w:val="both"/>
              <w:rPr>
                <w:rFonts w:ascii="Times New Roman" w:hAnsi="Times New Roman"/>
                <w:b/>
              </w:rPr>
            </w:pPr>
            <w:r w:rsidRPr="008663D0">
              <w:rPr>
                <w:rFonts w:ascii="Times New Roman" w:hAnsi="Times New Roman"/>
                <w:b/>
              </w:rPr>
              <w:t>Лабораторная работа</w:t>
            </w:r>
            <w:r w:rsidRPr="008663D0">
              <w:rPr>
                <w:rFonts w:ascii="Times New Roman" w:hAnsi="Times New Roman"/>
              </w:rPr>
              <w:t xml:space="preserve"> №6. Испытание и контроль качества бетона неразрушающим способом</w:t>
            </w:r>
          </w:p>
        </w:tc>
        <w:tc>
          <w:tcPr>
            <w:tcW w:w="361" w:type="pct"/>
            <w:vAlign w:val="center"/>
          </w:tcPr>
          <w:p w:rsidR="00667CE5" w:rsidRPr="008663D0" w:rsidRDefault="00667CE5" w:rsidP="00D6209F">
            <w:pPr>
              <w:jc w:val="center"/>
              <w:rPr>
                <w:rFonts w:ascii="Times New Roman" w:hAnsi="Times New Roman"/>
              </w:rPr>
            </w:pPr>
            <w:r w:rsidRPr="008663D0">
              <w:rPr>
                <w:rFonts w:ascii="Times New Roman" w:hAnsi="Times New Roman"/>
              </w:rPr>
              <w:t>2</w:t>
            </w:r>
          </w:p>
        </w:tc>
        <w:tc>
          <w:tcPr>
            <w:tcW w:w="317" w:type="pct"/>
            <w:vAlign w:val="center"/>
          </w:tcPr>
          <w:p w:rsidR="00667CE5" w:rsidRPr="008663D0" w:rsidRDefault="00667CE5" w:rsidP="00D6209F">
            <w:pPr>
              <w:jc w:val="center"/>
              <w:rPr>
                <w:rFonts w:ascii="Times New Roman" w:hAnsi="Times New Roman"/>
              </w:rPr>
            </w:pPr>
          </w:p>
        </w:tc>
        <w:tc>
          <w:tcPr>
            <w:tcW w:w="314" w:type="pct"/>
            <w:shd w:val="clear" w:color="auto" w:fill="DDD9C3" w:themeFill="background2" w:themeFillShade="E6"/>
          </w:tcPr>
          <w:p w:rsidR="00667CE5" w:rsidRPr="008663D0" w:rsidRDefault="00667CE5" w:rsidP="00D6209F">
            <w:pPr>
              <w:jc w:val="center"/>
              <w:rPr>
                <w:rFonts w:ascii="Times New Roman" w:hAnsi="Times New Roman"/>
              </w:rPr>
            </w:pPr>
          </w:p>
        </w:tc>
      </w:tr>
      <w:tr w:rsidR="00667CE5" w:rsidRPr="004122D4" w:rsidTr="007D3A90">
        <w:tc>
          <w:tcPr>
            <w:tcW w:w="995" w:type="pct"/>
            <w:gridSpan w:val="2"/>
            <w:vMerge/>
            <w:tcBorders>
              <w:top w:val="nil"/>
            </w:tcBorders>
          </w:tcPr>
          <w:p w:rsidR="00667CE5" w:rsidRPr="00531E40" w:rsidRDefault="00667CE5" w:rsidP="00D6209F">
            <w:pPr>
              <w:spacing w:line="240" w:lineRule="auto"/>
              <w:jc w:val="both"/>
              <w:rPr>
                <w:rFonts w:ascii="Times New Roman" w:hAnsi="Times New Roman"/>
                <w:b/>
                <w:bCs/>
              </w:rPr>
            </w:pPr>
          </w:p>
        </w:tc>
        <w:tc>
          <w:tcPr>
            <w:tcW w:w="3012" w:type="pct"/>
          </w:tcPr>
          <w:p w:rsidR="00667CE5" w:rsidRPr="008663D0" w:rsidRDefault="00667CE5" w:rsidP="00D6209F">
            <w:pPr>
              <w:jc w:val="both"/>
              <w:rPr>
                <w:rFonts w:ascii="Times New Roman" w:hAnsi="Times New Roman"/>
                <w:b/>
              </w:rPr>
            </w:pPr>
            <w:r w:rsidRPr="008663D0">
              <w:rPr>
                <w:rFonts w:ascii="Times New Roman" w:hAnsi="Times New Roman"/>
                <w:b/>
                <w:bCs/>
              </w:rPr>
              <w:t>Практические занятия:</w:t>
            </w:r>
          </w:p>
          <w:p w:rsidR="00667CE5" w:rsidRPr="008663D0" w:rsidRDefault="00667CE5" w:rsidP="00D6209F">
            <w:pPr>
              <w:jc w:val="both"/>
              <w:rPr>
                <w:rFonts w:ascii="Times New Roman" w:hAnsi="Times New Roman"/>
                <w:b/>
              </w:rPr>
            </w:pPr>
            <w:r w:rsidRPr="008663D0">
              <w:rPr>
                <w:rFonts w:ascii="Times New Roman" w:hAnsi="Times New Roman"/>
                <w:bCs/>
              </w:rPr>
              <w:t>Практическое  занятие №</w:t>
            </w:r>
            <w:r w:rsidR="00325B44">
              <w:rPr>
                <w:rFonts w:ascii="Times New Roman" w:hAnsi="Times New Roman"/>
                <w:bCs/>
              </w:rPr>
              <w:t>1</w:t>
            </w:r>
            <w:r w:rsidRPr="008663D0">
              <w:rPr>
                <w:rFonts w:ascii="Times New Roman" w:hAnsi="Times New Roman"/>
                <w:b/>
              </w:rPr>
              <w:t>.</w:t>
            </w:r>
            <w:r w:rsidRPr="008663D0">
              <w:rPr>
                <w:rFonts w:ascii="Times New Roman" w:hAnsi="Times New Roman"/>
              </w:rPr>
              <w:t>Ознакомление с эксплуатационно - техническими  характеристиками кровельных  гидроизоляционных материалов.</w:t>
            </w:r>
          </w:p>
        </w:tc>
        <w:tc>
          <w:tcPr>
            <w:tcW w:w="361" w:type="pct"/>
            <w:vAlign w:val="center"/>
          </w:tcPr>
          <w:p w:rsidR="00667CE5" w:rsidRPr="008663D0" w:rsidRDefault="00667CE5" w:rsidP="00D6209F">
            <w:pPr>
              <w:jc w:val="center"/>
              <w:rPr>
                <w:rFonts w:ascii="Times New Roman" w:hAnsi="Times New Roman"/>
              </w:rPr>
            </w:pPr>
          </w:p>
          <w:p w:rsidR="00667CE5" w:rsidRPr="008663D0" w:rsidRDefault="00667CE5" w:rsidP="00D6209F">
            <w:pPr>
              <w:jc w:val="center"/>
              <w:rPr>
                <w:rFonts w:ascii="Times New Roman" w:hAnsi="Times New Roman"/>
              </w:rPr>
            </w:pPr>
            <w:r w:rsidRPr="008663D0">
              <w:rPr>
                <w:rFonts w:ascii="Times New Roman" w:hAnsi="Times New Roman"/>
              </w:rPr>
              <w:t>2</w:t>
            </w:r>
          </w:p>
        </w:tc>
        <w:tc>
          <w:tcPr>
            <w:tcW w:w="317" w:type="pct"/>
            <w:vAlign w:val="center"/>
          </w:tcPr>
          <w:p w:rsidR="00667CE5" w:rsidRPr="008663D0" w:rsidRDefault="00667CE5" w:rsidP="00D6209F">
            <w:pPr>
              <w:jc w:val="center"/>
              <w:rPr>
                <w:rFonts w:ascii="Times New Roman" w:hAnsi="Times New Roman"/>
              </w:rPr>
            </w:pPr>
          </w:p>
        </w:tc>
        <w:tc>
          <w:tcPr>
            <w:tcW w:w="314" w:type="pct"/>
            <w:shd w:val="clear" w:color="auto" w:fill="DDD9C3" w:themeFill="background2" w:themeFillShade="E6"/>
          </w:tcPr>
          <w:p w:rsidR="00667CE5" w:rsidRPr="008663D0" w:rsidRDefault="00667CE5" w:rsidP="00D6209F">
            <w:pPr>
              <w:jc w:val="center"/>
              <w:rPr>
                <w:rFonts w:ascii="Times New Roman" w:hAnsi="Times New Roman"/>
              </w:rPr>
            </w:pPr>
          </w:p>
        </w:tc>
      </w:tr>
      <w:tr w:rsidR="00667CE5" w:rsidRPr="004122D4" w:rsidTr="007D3A90">
        <w:tc>
          <w:tcPr>
            <w:tcW w:w="995" w:type="pct"/>
            <w:gridSpan w:val="2"/>
            <w:vMerge/>
            <w:tcBorders>
              <w:top w:val="nil"/>
            </w:tcBorders>
          </w:tcPr>
          <w:p w:rsidR="00667CE5" w:rsidRPr="00531E40" w:rsidRDefault="00667CE5" w:rsidP="00D6209F">
            <w:pPr>
              <w:spacing w:line="240" w:lineRule="auto"/>
              <w:jc w:val="both"/>
              <w:rPr>
                <w:rFonts w:ascii="Times New Roman" w:hAnsi="Times New Roman"/>
                <w:b/>
                <w:bCs/>
              </w:rPr>
            </w:pPr>
          </w:p>
        </w:tc>
        <w:tc>
          <w:tcPr>
            <w:tcW w:w="3012" w:type="pct"/>
          </w:tcPr>
          <w:p w:rsidR="00667CE5" w:rsidRPr="008663D0" w:rsidRDefault="00325B44" w:rsidP="00D6209F">
            <w:pPr>
              <w:jc w:val="both"/>
              <w:rPr>
                <w:rFonts w:ascii="Times New Roman" w:hAnsi="Times New Roman"/>
              </w:rPr>
            </w:pPr>
            <w:r>
              <w:rPr>
                <w:rFonts w:ascii="Times New Roman" w:hAnsi="Times New Roman"/>
                <w:bCs/>
              </w:rPr>
              <w:t>Практическое  занятие 2</w:t>
            </w:r>
            <w:r w:rsidR="00667CE5" w:rsidRPr="008663D0">
              <w:rPr>
                <w:rFonts w:ascii="Times New Roman" w:hAnsi="Times New Roman"/>
                <w:b/>
              </w:rPr>
              <w:t>.</w:t>
            </w:r>
            <w:r w:rsidR="00667CE5" w:rsidRPr="008663D0">
              <w:rPr>
                <w:rFonts w:ascii="Times New Roman" w:hAnsi="Times New Roman"/>
              </w:rPr>
              <w:t>Ознакомление с эксплуатационно - техническими характеристиками теплоизоляционных материалов.</w:t>
            </w:r>
          </w:p>
        </w:tc>
        <w:tc>
          <w:tcPr>
            <w:tcW w:w="361" w:type="pct"/>
            <w:vAlign w:val="center"/>
          </w:tcPr>
          <w:p w:rsidR="00667CE5" w:rsidRPr="008663D0" w:rsidRDefault="00667CE5" w:rsidP="00D6209F">
            <w:pPr>
              <w:jc w:val="center"/>
              <w:rPr>
                <w:rFonts w:ascii="Times New Roman" w:hAnsi="Times New Roman"/>
              </w:rPr>
            </w:pPr>
            <w:r w:rsidRPr="008663D0">
              <w:rPr>
                <w:rFonts w:ascii="Times New Roman" w:hAnsi="Times New Roman"/>
              </w:rPr>
              <w:t>2</w:t>
            </w:r>
          </w:p>
        </w:tc>
        <w:tc>
          <w:tcPr>
            <w:tcW w:w="317" w:type="pct"/>
            <w:vAlign w:val="center"/>
          </w:tcPr>
          <w:p w:rsidR="00667CE5" w:rsidRPr="008663D0" w:rsidRDefault="00667CE5" w:rsidP="00D6209F">
            <w:pPr>
              <w:jc w:val="center"/>
              <w:rPr>
                <w:rFonts w:ascii="Times New Roman" w:hAnsi="Times New Roman"/>
              </w:rPr>
            </w:pPr>
          </w:p>
        </w:tc>
        <w:tc>
          <w:tcPr>
            <w:tcW w:w="314" w:type="pct"/>
            <w:shd w:val="clear" w:color="auto" w:fill="DDD9C3" w:themeFill="background2" w:themeFillShade="E6"/>
          </w:tcPr>
          <w:p w:rsidR="00667CE5" w:rsidRPr="008663D0" w:rsidRDefault="00667CE5" w:rsidP="00D6209F">
            <w:pPr>
              <w:jc w:val="center"/>
              <w:rPr>
                <w:rFonts w:ascii="Times New Roman" w:hAnsi="Times New Roman"/>
              </w:rPr>
            </w:pPr>
          </w:p>
        </w:tc>
      </w:tr>
      <w:tr w:rsidR="00667CE5" w:rsidRPr="004122D4" w:rsidTr="007D3A90">
        <w:trPr>
          <w:trHeight w:val="658"/>
        </w:trPr>
        <w:tc>
          <w:tcPr>
            <w:tcW w:w="995" w:type="pct"/>
            <w:gridSpan w:val="2"/>
            <w:vMerge/>
            <w:tcBorders>
              <w:top w:val="nil"/>
            </w:tcBorders>
          </w:tcPr>
          <w:p w:rsidR="00667CE5" w:rsidRPr="00531E40" w:rsidRDefault="00667CE5" w:rsidP="00D6209F">
            <w:pPr>
              <w:spacing w:line="240" w:lineRule="auto"/>
              <w:jc w:val="both"/>
              <w:rPr>
                <w:rFonts w:ascii="Times New Roman" w:hAnsi="Times New Roman"/>
                <w:b/>
                <w:bCs/>
              </w:rPr>
            </w:pPr>
          </w:p>
        </w:tc>
        <w:tc>
          <w:tcPr>
            <w:tcW w:w="3012" w:type="pct"/>
          </w:tcPr>
          <w:p w:rsidR="00667CE5" w:rsidRPr="008663D0" w:rsidRDefault="00667CE5" w:rsidP="00D6209F">
            <w:pPr>
              <w:jc w:val="both"/>
              <w:rPr>
                <w:rFonts w:ascii="Times New Roman" w:hAnsi="Times New Roman"/>
              </w:rPr>
            </w:pPr>
            <w:r w:rsidRPr="008663D0">
              <w:rPr>
                <w:rFonts w:ascii="Times New Roman" w:hAnsi="Times New Roman"/>
                <w:bCs/>
              </w:rPr>
              <w:t>Практическое  занятие №</w:t>
            </w:r>
            <w:r w:rsidR="00325B44">
              <w:rPr>
                <w:rFonts w:ascii="Times New Roman" w:hAnsi="Times New Roman"/>
                <w:bCs/>
              </w:rPr>
              <w:t>3</w:t>
            </w:r>
            <w:r w:rsidRPr="008663D0">
              <w:rPr>
                <w:rFonts w:ascii="Times New Roman" w:hAnsi="Times New Roman"/>
                <w:b/>
              </w:rPr>
              <w:t>.</w:t>
            </w:r>
            <w:r w:rsidRPr="008663D0">
              <w:rPr>
                <w:rFonts w:ascii="Times New Roman" w:hAnsi="Times New Roman"/>
              </w:rPr>
              <w:t>Ознакомление со строительными смесями и листовыми материалами на основе гипсовых вяжущих</w:t>
            </w:r>
          </w:p>
        </w:tc>
        <w:tc>
          <w:tcPr>
            <w:tcW w:w="361" w:type="pct"/>
            <w:vAlign w:val="center"/>
          </w:tcPr>
          <w:p w:rsidR="00667CE5" w:rsidRPr="008663D0" w:rsidRDefault="00667CE5" w:rsidP="00D6209F">
            <w:pPr>
              <w:jc w:val="center"/>
              <w:rPr>
                <w:rFonts w:ascii="Times New Roman" w:hAnsi="Times New Roman"/>
              </w:rPr>
            </w:pPr>
            <w:r w:rsidRPr="008663D0">
              <w:rPr>
                <w:rFonts w:ascii="Times New Roman" w:hAnsi="Times New Roman"/>
              </w:rPr>
              <w:t>2</w:t>
            </w:r>
          </w:p>
        </w:tc>
        <w:tc>
          <w:tcPr>
            <w:tcW w:w="317" w:type="pct"/>
            <w:vAlign w:val="center"/>
          </w:tcPr>
          <w:p w:rsidR="00667CE5" w:rsidRPr="008663D0" w:rsidRDefault="00667CE5" w:rsidP="00D6209F">
            <w:pPr>
              <w:jc w:val="center"/>
              <w:rPr>
                <w:rFonts w:ascii="Times New Roman" w:hAnsi="Times New Roman"/>
              </w:rPr>
            </w:pPr>
          </w:p>
        </w:tc>
        <w:tc>
          <w:tcPr>
            <w:tcW w:w="314" w:type="pct"/>
            <w:shd w:val="clear" w:color="auto" w:fill="DDD9C3" w:themeFill="background2" w:themeFillShade="E6"/>
          </w:tcPr>
          <w:p w:rsidR="00667CE5" w:rsidRPr="008663D0" w:rsidRDefault="00667CE5" w:rsidP="00D6209F">
            <w:pPr>
              <w:jc w:val="center"/>
              <w:rPr>
                <w:rFonts w:ascii="Times New Roman" w:hAnsi="Times New Roman"/>
              </w:rPr>
            </w:pPr>
          </w:p>
        </w:tc>
      </w:tr>
      <w:tr w:rsidR="00667CE5" w:rsidRPr="004122D4" w:rsidTr="007D3A90">
        <w:tc>
          <w:tcPr>
            <w:tcW w:w="995" w:type="pct"/>
            <w:gridSpan w:val="2"/>
            <w:vMerge/>
            <w:tcBorders>
              <w:top w:val="nil"/>
            </w:tcBorders>
          </w:tcPr>
          <w:p w:rsidR="00667CE5" w:rsidRPr="00531E40" w:rsidRDefault="00667CE5" w:rsidP="00D6209F">
            <w:pPr>
              <w:spacing w:line="240" w:lineRule="auto"/>
              <w:jc w:val="both"/>
              <w:rPr>
                <w:rFonts w:ascii="Times New Roman" w:hAnsi="Times New Roman"/>
                <w:b/>
                <w:bCs/>
              </w:rPr>
            </w:pPr>
          </w:p>
        </w:tc>
        <w:tc>
          <w:tcPr>
            <w:tcW w:w="3012" w:type="pct"/>
          </w:tcPr>
          <w:p w:rsidR="00667CE5" w:rsidRPr="008663D0" w:rsidRDefault="00667CE5" w:rsidP="00D6209F">
            <w:pPr>
              <w:jc w:val="both"/>
              <w:rPr>
                <w:rFonts w:ascii="Times New Roman" w:hAnsi="Times New Roman"/>
                <w:b/>
              </w:rPr>
            </w:pPr>
            <w:r w:rsidRPr="008663D0">
              <w:rPr>
                <w:rFonts w:ascii="Times New Roman" w:hAnsi="Times New Roman"/>
                <w:bCs/>
              </w:rPr>
              <w:t>Практическое  занятие №</w:t>
            </w:r>
            <w:r w:rsidR="00325B44">
              <w:rPr>
                <w:rFonts w:ascii="Times New Roman" w:hAnsi="Times New Roman"/>
                <w:bCs/>
              </w:rPr>
              <w:t>4</w:t>
            </w:r>
            <w:r w:rsidRPr="008663D0">
              <w:rPr>
                <w:rFonts w:ascii="Times New Roman" w:hAnsi="Times New Roman"/>
                <w:b/>
              </w:rPr>
              <w:t>.</w:t>
            </w:r>
            <w:r w:rsidRPr="008663D0">
              <w:rPr>
                <w:rFonts w:ascii="Times New Roman" w:hAnsi="Times New Roman"/>
              </w:rPr>
              <w:t xml:space="preserve"> Ознакомление со структурой и  пороками древесины</w:t>
            </w:r>
          </w:p>
        </w:tc>
        <w:tc>
          <w:tcPr>
            <w:tcW w:w="361" w:type="pct"/>
            <w:vAlign w:val="center"/>
          </w:tcPr>
          <w:p w:rsidR="00667CE5" w:rsidRPr="008663D0" w:rsidRDefault="00667CE5" w:rsidP="00D6209F">
            <w:pPr>
              <w:jc w:val="center"/>
              <w:rPr>
                <w:rFonts w:ascii="Times New Roman" w:hAnsi="Times New Roman"/>
              </w:rPr>
            </w:pPr>
            <w:r w:rsidRPr="008663D0">
              <w:rPr>
                <w:rFonts w:ascii="Times New Roman" w:hAnsi="Times New Roman"/>
              </w:rPr>
              <w:t>2</w:t>
            </w:r>
          </w:p>
        </w:tc>
        <w:tc>
          <w:tcPr>
            <w:tcW w:w="317" w:type="pct"/>
            <w:vAlign w:val="center"/>
          </w:tcPr>
          <w:p w:rsidR="00667CE5" w:rsidRPr="008663D0" w:rsidRDefault="00667CE5" w:rsidP="00D6209F">
            <w:pPr>
              <w:jc w:val="center"/>
              <w:rPr>
                <w:rFonts w:ascii="Times New Roman" w:hAnsi="Times New Roman"/>
              </w:rPr>
            </w:pPr>
          </w:p>
        </w:tc>
        <w:tc>
          <w:tcPr>
            <w:tcW w:w="314" w:type="pct"/>
            <w:shd w:val="clear" w:color="auto" w:fill="DDD9C3" w:themeFill="background2" w:themeFillShade="E6"/>
          </w:tcPr>
          <w:p w:rsidR="00667CE5" w:rsidRPr="008663D0" w:rsidRDefault="00667CE5" w:rsidP="00D6209F">
            <w:pPr>
              <w:jc w:val="center"/>
              <w:rPr>
                <w:rFonts w:ascii="Times New Roman" w:hAnsi="Times New Roman"/>
              </w:rPr>
            </w:pPr>
          </w:p>
        </w:tc>
      </w:tr>
      <w:tr w:rsidR="00667CE5" w:rsidRPr="004122D4" w:rsidTr="007D3A90">
        <w:trPr>
          <w:trHeight w:val="443"/>
        </w:trPr>
        <w:tc>
          <w:tcPr>
            <w:tcW w:w="995" w:type="pct"/>
            <w:gridSpan w:val="2"/>
            <w:vMerge w:val="restart"/>
            <w:tcBorders>
              <w:top w:val="nil"/>
            </w:tcBorders>
          </w:tcPr>
          <w:p w:rsidR="00667CE5" w:rsidRPr="00531E40" w:rsidRDefault="00667CE5" w:rsidP="00D6209F">
            <w:pPr>
              <w:spacing w:line="240" w:lineRule="auto"/>
              <w:jc w:val="both"/>
              <w:rPr>
                <w:rFonts w:ascii="Times New Roman" w:hAnsi="Times New Roman"/>
                <w:b/>
                <w:bCs/>
              </w:rPr>
            </w:pPr>
            <w:r>
              <w:rPr>
                <w:rFonts w:ascii="Times New Roman" w:hAnsi="Times New Roman"/>
                <w:b/>
                <w:bCs/>
              </w:rPr>
              <w:t>Тема 1.3 Строительное черчение</w:t>
            </w:r>
          </w:p>
        </w:tc>
        <w:tc>
          <w:tcPr>
            <w:tcW w:w="3012" w:type="pct"/>
          </w:tcPr>
          <w:p w:rsidR="00667CE5" w:rsidRPr="006E5036" w:rsidRDefault="00667CE5" w:rsidP="00EE5C28">
            <w:pPr>
              <w:spacing w:line="240" w:lineRule="auto"/>
              <w:jc w:val="both"/>
              <w:rPr>
                <w:rFonts w:ascii="Times New Roman" w:hAnsi="Times New Roman"/>
                <w:b/>
              </w:rPr>
            </w:pPr>
            <w:r w:rsidRPr="006E5036">
              <w:rPr>
                <w:rFonts w:ascii="Times New Roman" w:hAnsi="Times New Roman"/>
                <w:b/>
              </w:rPr>
              <w:t>Содержание</w:t>
            </w:r>
          </w:p>
        </w:tc>
        <w:tc>
          <w:tcPr>
            <w:tcW w:w="361" w:type="pct"/>
            <w:vAlign w:val="center"/>
          </w:tcPr>
          <w:p w:rsidR="00667CE5" w:rsidRPr="00A72D84" w:rsidRDefault="00667CE5" w:rsidP="00D6209F">
            <w:pPr>
              <w:jc w:val="center"/>
              <w:rPr>
                <w:rFonts w:ascii="Times New Roman" w:hAnsi="Times New Roman"/>
                <w:b/>
              </w:rPr>
            </w:pPr>
            <w:r w:rsidRPr="00A72D84">
              <w:rPr>
                <w:rFonts w:ascii="Times New Roman" w:hAnsi="Times New Roman"/>
                <w:b/>
              </w:rPr>
              <w:t>34</w:t>
            </w:r>
          </w:p>
        </w:tc>
        <w:tc>
          <w:tcPr>
            <w:tcW w:w="317" w:type="pct"/>
            <w:vAlign w:val="center"/>
          </w:tcPr>
          <w:p w:rsidR="00667CE5" w:rsidRPr="00A72D84" w:rsidRDefault="00667CE5" w:rsidP="00D6209F">
            <w:pPr>
              <w:jc w:val="center"/>
              <w:rPr>
                <w:rFonts w:ascii="Times New Roman" w:hAnsi="Times New Roman"/>
                <w:b/>
              </w:rPr>
            </w:pPr>
            <w:r w:rsidRPr="00A72D84">
              <w:rPr>
                <w:rFonts w:ascii="Times New Roman" w:hAnsi="Times New Roman"/>
                <w:b/>
              </w:rPr>
              <w:t>14</w:t>
            </w:r>
          </w:p>
        </w:tc>
        <w:tc>
          <w:tcPr>
            <w:tcW w:w="314" w:type="pct"/>
            <w:shd w:val="clear" w:color="auto" w:fill="FFFFFF" w:themeFill="background1"/>
          </w:tcPr>
          <w:p w:rsidR="00667CE5" w:rsidRPr="00E25184" w:rsidRDefault="00667CE5" w:rsidP="00D6209F">
            <w:pPr>
              <w:jc w:val="center"/>
              <w:rPr>
                <w:rFonts w:ascii="Times New Roman" w:hAnsi="Times New Roman"/>
              </w:rPr>
            </w:pPr>
          </w:p>
        </w:tc>
      </w:tr>
      <w:tr w:rsidR="003C3505" w:rsidRPr="004122D4" w:rsidTr="007D3A90">
        <w:trPr>
          <w:trHeight w:val="1047"/>
        </w:trPr>
        <w:tc>
          <w:tcPr>
            <w:tcW w:w="995" w:type="pct"/>
            <w:gridSpan w:val="2"/>
            <w:vMerge/>
          </w:tcPr>
          <w:p w:rsidR="003C3505" w:rsidRDefault="003C3505" w:rsidP="00D6209F">
            <w:pPr>
              <w:spacing w:line="240" w:lineRule="auto"/>
              <w:jc w:val="both"/>
              <w:rPr>
                <w:rFonts w:ascii="Times New Roman" w:hAnsi="Times New Roman"/>
                <w:b/>
                <w:bCs/>
              </w:rPr>
            </w:pPr>
          </w:p>
        </w:tc>
        <w:tc>
          <w:tcPr>
            <w:tcW w:w="3012" w:type="pct"/>
          </w:tcPr>
          <w:p w:rsidR="003C3505" w:rsidRDefault="003C3505" w:rsidP="00EE5C28">
            <w:pPr>
              <w:spacing w:line="240" w:lineRule="auto"/>
              <w:jc w:val="both"/>
              <w:rPr>
                <w:rFonts w:ascii="Times New Roman" w:hAnsi="Times New Roman"/>
                <w:b/>
                <w:sz w:val="24"/>
                <w:szCs w:val="24"/>
              </w:rPr>
            </w:pPr>
            <w:r>
              <w:rPr>
                <w:rFonts w:ascii="Times New Roman" w:hAnsi="Times New Roman"/>
                <w:b/>
              </w:rPr>
              <w:t xml:space="preserve">1. </w:t>
            </w:r>
            <w:r w:rsidRPr="007C79B2">
              <w:rPr>
                <w:rFonts w:ascii="Times New Roman" w:hAnsi="Times New Roman"/>
                <w:b/>
                <w:sz w:val="24"/>
                <w:szCs w:val="24"/>
              </w:rPr>
              <w:t>Общие сведения о строительных чертежах.</w:t>
            </w:r>
          </w:p>
          <w:p w:rsidR="003C3505" w:rsidRPr="006E5036" w:rsidRDefault="003C3505" w:rsidP="00EE5C28">
            <w:pPr>
              <w:spacing w:line="240" w:lineRule="auto"/>
              <w:jc w:val="both"/>
              <w:rPr>
                <w:rFonts w:ascii="Times New Roman" w:hAnsi="Times New Roman"/>
                <w:b/>
              </w:rPr>
            </w:pPr>
            <w:r>
              <w:rPr>
                <w:rFonts w:ascii="Times New Roman" w:hAnsi="Times New Roman"/>
                <w:sz w:val="24"/>
                <w:szCs w:val="24"/>
              </w:rPr>
              <w:t xml:space="preserve">Стадия проектирования. Марки основных комплектов рабочих чертежей. Модульная координация размеров в строительстве. </w:t>
            </w:r>
          </w:p>
        </w:tc>
        <w:tc>
          <w:tcPr>
            <w:tcW w:w="361" w:type="pct"/>
            <w:vAlign w:val="center"/>
          </w:tcPr>
          <w:p w:rsidR="003C3505" w:rsidRPr="00E25184" w:rsidRDefault="003C3505" w:rsidP="00D6209F">
            <w:pPr>
              <w:jc w:val="center"/>
              <w:rPr>
                <w:rFonts w:ascii="Times New Roman" w:hAnsi="Times New Roman"/>
              </w:rPr>
            </w:pPr>
            <w:r>
              <w:rPr>
                <w:rFonts w:ascii="Times New Roman" w:hAnsi="Times New Roman"/>
              </w:rPr>
              <w:t>2</w:t>
            </w:r>
          </w:p>
        </w:tc>
        <w:tc>
          <w:tcPr>
            <w:tcW w:w="317" w:type="pct"/>
            <w:vMerge w:val="restart"/>
            <w:vAlign w:val="center"/>
          </w:tcPr>
          <w:p w:rsidR="003C3505" w:rsidRDefault="003C3505" w:rsidP="00D6209F">
            <w:pPr>
              <w:jc w:val="center"/>
              <w:rPr>
                <w:rFonts w:ascii="Times New Roman" w:hAnsi="Times New Roman"/>
              </w:rPr>
            </w:pPr>
          </w:p>
          <w:p w:rsidR="003C3505" w:rsidRDefault="003C3505" w:rsidP="00D6209F">
            <w:pPr>
              <w:jc w:val="center"/>
              <w:rPr>
                <w:rFonts w:ascii="Times New Roman" w:hAnsi="Times New Roman"/>
              </w:rPr>
            </w:pPr>
          </w:p>
          <w:p w:rsidR="003C3505" w:rsidRDefault="003C3505" w:rsidP="00D6209F">
            <w:pPr>
              <w:jc w:val="center"/>
              <w:rPr>
                <w:rFonts w:ascii="Times New Roman" w:hAnsi="Times New Roman"/>
              </w:rPr>
            </w:pPr>
          </w:p>
          <w:p w:rsidR="003C3505" w:rsidRPr="00E25184" w:rsidRDefault="003C3505" w:rsidP="00D6209F">
            <w:pPr>
              <w:jc w:val="center"/>
              <w:rPr>
                <w:rFonts w:ascii="Times New Roman" w:hAnsi="Times New Roman"/>
              </w:rPr>
            </w:pPr>
            <w:r>
              <w:rPr>
                <w:rFonts w:ascii="Times New Roman" w:hAnsi="Times New Roman"/>
              </w:rPr>
              <w:t>14</w:t>
            </w:r>
          </w:p>
        </w:tc>
        <w:tc>
          <w:tcPr>
            <w:tcW w:w="314" w:type="pct"/>
            <w:shd w:val="clear" w:color="auto" w:fill="FFFFFF" w:themeFill="background1"/>
          </w:tcPr>
          <w:p w:rsidR="003C3505" w:rsidRPr="00E25184" w:rsidRDefault="003C3505" w:rsidP="00D6209F">
            <w:pPr>
              <w:jc w:val="center"/>
              <w:rPr>
                <w:rFonts w:ascii="Times New Roman" w:hAnsi="Times New Roman"/>
              </w:rPr>
            </w:pPr>
          </w:p>
        </w:tc>
      </w:tr>
      <w:tr w:rsidR="003C3505" w:rsidRPr="004122D4" w:rsidTr="007D3A90">
        <w:trPr>
          <w:trHeight w:val="3255"/>
        </w:trPr>
        <w:tc>
          <w:tcPr>
            <w:tcW w:w="995" w:type="pct"/>
            <w:gridSpan w:val="2"/>
            <w:vMerge/>
          </w:tcPr>
          <w:p w:rsidR="003C3505" w:rsidRDefault="003C3505" w:rsidP="00D6209F">
            <w:pPr>
              <w:spacing w:line="240" w:lineRule="auto"/>
              <w:jc w:val="both"/>
              <w:rPr>
                <w:rFonts w:ascii="Times New Roman" w:hAnsi="Times New Roman"/>
                <w:b/>
                <w:bCs/>
              </w:rPr>
            </w:pPr>
          </w:p>
        </w:tc>
        <w:tc>
          <w:tcPr>
            <w:tcW w:w="3012" w:type="pct"/>
          </w:tcPr>
          <w:p w:rsidR="003C3505" w:rsidRPr="007C79B2" w:rsidRDefault="003C3505" w:rsidP="00EE5C28">
            <w:pPr>
              <w:spacing w:line="240" w:lineRule="auto"/>
              <w:jc w:val="both"/>
              <w:rPr>
                <w:rFonts w:ascii="Times New Roman" w:hAnsi="Times New Roman"/>
                <w:b/>
              </w:rPr>
            </w:pPr>
            <w:r w:rsidRPr="007C79B2">
              <w:rPr>
                <w:rFonts w:ascii="Times New Roman" w:hAnsi="Times New Roman"/>
                <w:b/>
                <w:sz w:val="24"/>
                <w:szCs w:val="24"/>
              </w:rPr>
              <w:t>2.</w:t>
            </w:r>
            <w:r>
              <w:rPr>
                <w:rFonts w:ascii="Times New Roman" w:hAnsi="Times New Roman"/>
                <w:b/>
                <w:sz w:val="24"/>
                <w:szCs w:val="24"/>
              </w:rPr>
              <w:t xml:space="preserve"> Особенности оформления строительных чертежей.</w:t>
            </w:r>
          </w:p>
          <w:p w:rsidR="003C3505" w:rsidRPr="00414921" w:rsidRDefault="003C3505" w:rsidP="0098132E">
            <w:pPr>
              <w:shd w:val="clear" w:color="auto" w:fill="FFFFFF"/>
              <w:spacing w:after="0" w:line="240" w:lineRule="auto"/>
              <w:jc w:val="both"/>
              <w:rPr>
                <w:rFonts w:ascii="Times New Roman" w:hAnsi="Times New Roman" w:cs="Times New Roman"/>
                <w:bCs/>
                <w:spacing w:val="-6"/>
                <w:sz w:val="24"/>
                <w:szCs w:val="24"/>
              </w:rPr>
            </w:pPr>
            <w:r w:rsidRPr="00414921">
              <w:rPr>
                <w:rFonts w:ascii="Times New Roman" w:hAnsi="Times New Roman" w:cs="Times New Roman"/>
                <w:bCs/>
                <w:spacing w:val="-6"/>
                <w:sz w:val="24"/>
                <w:szCs w:val="24"/>
              </w:rPr>
              <w:t>ГОСТ2.301-68 Форматы. Дополнительные форматы: принцип их получения, размеры и обозначения.</w:t>
            </w:r>
          </w:p>
          <w:p w:rsidR="003C3505" w:rsidRPr="00414921" w:rsidRDefault="003C3505" w:rsidP="0098132E">
            <w:pPr>
              <w:shd w:val="clear" w:color="auto" w:fill="FFFFFF"/>
              <w:spacing w:after="0" w:line="240" w:lineRule="auto"/>
              <w:jc w:val="both"/>
              <w:rPr>
                <w:rFonts w:ascii="Times New Roman" w:hAnsi="Times New Roman" w:cs="Times New Roman"/>
                <w:bCs/>
                <w:spacing w:val="-6"/>
                <w:sz w:val="24"/>
                <w:szCs w:val="24"/>
              </w:rPr>
            </w:pPr>
            <w:r w:rsidRPr="00414921">
              <w:rPr>
                <w:rFonts w:ascii="Times New Roman" w:hAnsi="Times New Roman" w:cs="Times New Roman"/>
                <w:bCs/>
                <w:spacing w:val="-6"/>
                <w:sz w:val="24"/>
                <w:szCs w:val="24"/>
              </w:rPr>
              <w:t>Основная надпись по ГОСТ 21.101-97. СПДС. Основные требования к проектной  и рабочей документации. Формы основной надписи на чертежах зданий и строительных конструкций.</w:t>
            </w:r>
          </w:p>
          <w:p w:rsidR="003C3505" w:rsidRPr="00414921" w:rsidRDefault="003C3505" w:rsidP="0098132E">
            <w:pPr>
              <w:shd w:val="clear" w:color="auto" w:fill="FFFFFF"/>
              <w:spacing w:after="0" w:line="240" w:lineRule="auto"/>
              <w:jc w:val="both"/>
              <w:rPr>
                <w:rFonts w:ascii="Times New Roman" w:hAnsi="Times New Roman" w:cs="Times New Roman"/>
                <w:bCs/>
                <w:spacing w:val="-6"/>
                <w:sz w:val="24"/>
                <w:szCs w:val="24"/>
              </w:rPr>
            </w:pPr>
            <w:r w:rsidRPr="00414921">
              <w:rPr>
                <w:rFonts w:ascii="Times New Roman" w:hAnsi="Times New Roman" w:cs="Times New Roman"/>
                <w:bCs/>
                <w:spacing w:val="-6"/>
                <w:sz w:val="24"/>
                <w:szCs w:val="24"/>
              </w:rPr>
              <w:t>Масштабы изображений на чертежах зданий по ГОСТ 21.501-93. СПДС. Правила выполнения архитектурно-строительных чертежей. Применение и обозначение.</w:t>
            </w:r>
          </w:p>
          <w:p w:rsidR="003C3505" w:rsidRPr="00414921" w:rsidRDefault="003C3505" w:rsidP="0098132E">
            <w:pPr>
              <w:shd w:val="clear" w:color="auto" w:fill="FFFFFF"/>
              <w:spacing w:after="0" w:line="240" w:lineRule="auto"/>
              <w:jc w:val="both"/>
              <w:rPr>
                <w:rFonts w:ascii="Times New Roman" w:hAnsi="Times New Roman" w:cs="Times New Roman"/>
                <w:bCs/>
                <w:spacing w:val="-6"/>
                <w:sz w:val="24"/>
                <w:szCs w:val="24"/>
              </w:rPr>
            </w:pPr>
            <w:r w:rsidRPr="00414921">
              <w:rPr>
                <w:rFonts w:ascii="Times New Roman" w:hAnsi="Times New Roman" w:cs="Times New Roman"/>
                <w:bCs/>
                <w:spacing w:val="-6"/>
                <w:sz w:val="24"/>
                <w:szCs w:val="24"/>
              </w:rPr>
              <w:t>Особенности применений линий на строительных чертежах.</w:t>
            </w:r>
          </w:p>
          <w:p w:rsidR="003C3505" w:rsidRPr="00414921" w:rsidRDefault="003C3505" w:rsidP="0098132E">
            <w:pPr>
              <w:shd w:val="clear" w:color="auto" w:fill="FFFFFF"/>
              <w:spacing w:after="0" w:line="240" w:lineRule="auto"/>
              <w:jc w:val="both"/>
              <w:rPr>
                <w:rFonts w:ascii="Times New Roman" w:hAnsi="Times New Roman" w:cs="Times New Roman"/>
                <w:bCs/>
                <w:spacing w:val="-6"/>
                <w:sz w:val="24"/>
                <w:szCs w:val="24"/>
              </w:rPr>
            </w:pPr>
            <w:r w:rsidRPr="00414921">
              <w:rPr>
                <w:rFonts w:ascii="Times New Roman" w:hAnsi="Times New Roman" w:cs="Times New Roman"/>
                <w:bCs/>
                <w:spacing w:val="-6"/>
                <w:sz w:val="24"/>
                <w:szCs w:val="24"/>
              </w:rPr>
              <w:t>Особенности нанесения размеров на строительных чертежах. Условные отметки уровней. Уклоны.</w:t>
            </w:r>
          </w:p>
          <w:p w:rsidR="003C3505" w:rsidRDefault="003C3505" w:rsidP="0098132E">
            <w:pPr>
              <w:spacing w:after="0" w:line="240" w:lineRule="auto"/>
              <w:jc w:val="both"/>
              <w:rPr>
                <w:rFonts w:ascii="Times New Roman" w:hAnsi="Times New Roman"/>
                <w:b/>
              </w:rPr>
            </w:pPr>
            <w:r w:rsidRPr="00414921">
              <w:rPr>
                <w:rFonts w:ascii="Times New Roman" w:hAnsi="Times New Roman" w:cs="Times New Roman"/>
                <w:bCs/>
                <w:spacing w:val="-6"/>
                <w:sz w:val="24"/>
                <w:szCs w:val="24"/>
              </w:rPr>
              <w:t>Выноски и ссылки на строительных чертежах.</w:t>
            </w:r>
          </w:p>
        </w:tc>
        <w:tc>
          <w:tcPr>
            <w:tcW w:w="361" w:type="pct"/>
            <w:vMerge w:val="restart"/>
            <w:vAlign w:val="center"/>
          </w:tcPr>
          <w:p w:rsidR="003C3505" w:rsidRPr="00E25184" w:rsidRDefault="003C3505" w:rsidP="00D6209F">
            <w:pPr>
              <w:jc w:val="center"/>
              <w:rPr>
                <w:rFonts w:ascii="Times New Roman" w:hAnsi="Times New Roman"/>
              </w:rPr>
            </w:pPr>
            <w:r>
              <w:rPr>
                <w:rFonts w:ascii="Times New Roman" w:hAnsi="Times New Roman"/>
              </w:rPr>
              <w:t>32</w:t>
            </w:r>
          </w:p>
        </w:tc>
        <w:tc>
          <w:tcPr>
            <w:tcW w:w="317" w:type="pct"/>
            <w:vMerge/>
            <w:vAlign w:val="center"/>
          </w:tcPr>
          <w:p w:rsidR="003C3505" w:rsidRPr="00E25184" w:rsidRDefault="003C3505" w:rsidP="00D6209F">
            <w:pPr>
              <w:jc w:val="center"/>
              <w:rPr>
                <w:rFonts w:ascii="Times New Roman" w:hAnsi="Times New Roman"/>
              </w:rPr>
            </w:pPr>
          </w:p>
        </w:tc>
        <w:tc>
          <w:tcPr>
            <w:tcW w:w="314" w:type="pct"/>
          </w:tcPr>
          <w:p w:rsidR="003C3505" w:rsidRPr="00E25184" w:rsidRDefault="003C3505" w:rsidP="00D6209F">
            <w:pPr>
              <w:jc w:val="center"/>
              <w:rPr>
                <w:rFonts w:ascii="Times New Roman" w:hAnsi="Times New Roman"/>
              </w:rPr>
            </w:pPr>
          </w:p>
        </w:tc>
      </w:tr>
      <w:tr w:rsidR="003C3505" w:rsidRPr="004122D4" w:rsidTr="007D3A90">
        <w:trPr>
          <w:trHeight w:val="1635"/>
        </w:trPr>
        <w:tc>
          <w:tcPr>
            <w:tcW w:w="995" w:type="pct"/>
            <w:gridSpan w:val="2"/>
            <w:vMerge/>
          </w:tcPr>
          <w:p w:rsidR="003C3505" w:rsidRDefault="003C3505" w:rsidP="0098132E">
            <w:pPr>
              <w:spacing w:after="0" w:line="240" w:lineRule="auto"/>
              <w:jc w:val="both"/>
              <w:rPr>
                <w:rFonts w:ascii="Times New Roman" w:hAnsi="Times New Roman"/>
                <w:b/>
                <w:bCs/>
              </w:rPr>
            </w:pPr>
          </w:p>
        </w:tc>
        <w:tc>
          <w:tcPr>
            <w:tcW w:w="3012" w:type="pct"/>
          </w:tcPr>
          <w:p w:rsidR="003C3505" w:rsidRPr="0098132E" w:rsidRDefault="003C3505" w:rsidP="0098132E">
            <w:pPr>
              <w:widowControl w:val="0"/>
              <w:shd w:val="clear" w:color="auto" w:fill="FFFFFF"/>
              <w:spacing w:after="0"/>
              <w:jc w:val="both"/>
              <w:rPr>
                <w:rFonts w:ascii="Times New Roman" w:hAnsi="Times New Roman" w:cs="Times New Roman"/>
                <w:b/>
                <w:bCs/>
                <w:spacing w:val="-6"/>
                <w:sz w:val="24"/>
                <w:szCs w:val="24"/>
              </w:rPr>
            </w:pPr>
            <w:r w:rsidRPr="0098132E">
              <w:rPr>
                <w:rFonts w:ascii="Times New Roman" w:hAnsi="Times New Roman" w:cs="Times New Roman"/>
                <w:b/>
                <w:bCs/>
                <w:spacing w:val="-6"/>
                <w:sz w:val="24"/>
                <w:szCs w:val="24"/>
              </w:rPr>
              <w:t>3. Условные графические обозначения и изображения.</w:t>
            </w:r>
          </w:p>
          <w:p w:rsidR="003C3505" w:rsidRPr="0098132E" w:rsidRDefault="003C3505" w:rsidP="0098132E">
            <w:pPr>
              <w:widowControl w:val="0"/>
              <w:shd w:val="clear" w:color="auto" w:fill="FFFFFF"/>
              <w:spacing w:after="0"/>
              <w:jc w:val="both"/>
              <w:rPr>
                <w:rFonts w:ascii="Times New Roman" w:hAnsi="Times New Roman" w:cs="Times New Roman"/>
                <w:bCs/>
                <w:spacing w:val="-6"/>
                <w:sz w:val="24"/>
                <w:szCs w:val="24"/>
              </w:rPr>
            </w:pPr>
            <w:r w:rsidRPr="0098132E">
              <w:rPr>
                <w:rFonts w:ascii="Times New Roman" w:hAnsi="Times New Roman" w:cs="Times New Roman"/>
                <w:bCs/>
                <w:spacing w:val="-6"/>
                <w:sz w:val="24"/>
                <w:szCs w:val="24"/>
              </w:rPr>
              <w:t>Понятия об основных частях зданий.</w:t>
            </w:r>
          </w:p>
          <w:p w:rsidR="003C3505" w:rsidRPr="0098132E" w:rsidRDefault="003C3505" w:rsidP="0098132E">
            <w:pPr>
              <w:widowControl w:val="0"/>
              <w:shd w:val="clear" w:color="auto" w:fill="FFFFFF"/>
              <w:spacing w:after="0"/>
              <w:jc w:val="both"/>
              <w:rPr>
                <w:rFonts w:ascii="Times New Roman" w:hAnsi="Times New Roman" w:cs="Times New Roman"/>
                <w:bCs/>
                <w:spacing w:val="-6"/>
                <w:sz w:val="24"/>
                <w:szCs w:val="24"/>
              </w:rPr>
            </w:pPr>
            <w:r w:rsidRPr="0098132E">
              <w:rPr>
                <w:rFonts w:ascii="Times New Roman" w:hAnsi="Times New Roman" w:cs="Times New Roman"/>
                <w:bCs/>
                <w:spacing w:val="-6"/>
                <w:sz w:val="24"/>
                <w:szCs w:val="24"/>
              </w:rPr>
              <w:t>Графические обозначения материалов на разрезах и фасадах ГОСТ 2.306-68* ЕСКД. Обозначения графических материалов и правила их нанесения на чертежах.</w:t>
            </w:r>
          </w:p>
          <w:p w:rsidR="003C3505" w:rsidRPr="0098132E" w:rsidRDefault="003C3505" w:rsidP="0098132E">
            <w:pPr>
              <w:widowControl w:val="0"/>
              <w:shd w:val="clear" w:color="auto" w:fill="FFFFFF"/>
              <w:spacing w:after="0"/>
              <w:jc w:val="both"/>
              <w:rPr>
                <w:rFonts w:ascii="Times New Roman" w:hAnsi="Times New Roman" w:cs="Times New Roman"/>
                <w:bCs/>
                <w:spacing w:val="-6"/>
                <w:sz w:val="24"/>
                <w:szCs w:val="24"/>
              </w:rPr>
            </w:pPr>
            <w:r w:rsidRPr="0098132E">
              <w:rPr>
                <w:rFonts w:ascii="Times New Roman" w:hAnsi="Times New Roman" w:cs="Times New Roman"/>
                <w:bCs/>
                <w:spacing w:val="-6"/>
                <w:sz w:val="24"/>
                <w:szCs w:val="24"/>
              </w:rPr>
              <w:t>Условные обозначения элементов зданий (ГОСТ 21.501-93) Оконные и дверные проёмы, лестницы в плане и разрезе, каналы в стенах.</w:t>
            </w:r>
          </w:p>
          <w:p w:rsidR="003C3505" w:rsidRPr="0098132E" w:rsidRDefault="003C3505" w:rsidP="0098132E">
            <w:pPr>
              <w:spacing w:after="0" w:line="240" w:lineRule="auto"/>
              <w:jc w:val="both"/>
              <w:rPr>
                <w:rFonts w:ascii="Times New Roman" w:hAnsi="Times New Roman" w:cs="Times New Roman"/>
                <w:bCs/>
                <w:spacing w:val="-6"/>
                <w:sz w:val="24"/>
                <w:szCs w:val="24"/>
              </w:rPr>
            </w:pPr>
            <w:r w:rsidRPr="0098132E">
              <w:rPr>
                <w:rFonts w:ascii="Times New Roman" w:hAnsi="Times New Roman" w:cs="Times New Roman"/>
                <w:bCs/>
                <w:spacing w:val="-6"/>
                <w:sz w:val="24"/>
                <w:szCs w:val="24"/>
              </w:rPr>
              <w:t>Условные графические обозначения элементов санитарно- технических устройств (ГОСТ 21.205-93)</w:t>
            </w:r>
          </w:p>
          <w:p w:rsidR="003C3505" w:rsidRPr="0098132E" w:rsidRDefault="003C3505" w:rsidP="0098132E">
            <w:pPr>
              <w:widowControl w:val="0"/>
              <w:shd w:val="clear" w:color="auto" w:fill="FFFFFF"/>
              <w:spacing w:after="0"/>
              <w:jc w:val="both"/>
              <w:rPr>
                <w:rFonts w:ascii="Times New Roman" w:hAnsi="Times New Roman" w:cs="Times New Roman"/>
                <w:b/>
                <w:bCs/>
                <w:spacing w:val="-6"/>
                <w:sz w:val="24"/>
                <w:szCs w:val="24"/>
              </w:rPr>
            </w:pPr>
            <w:r w:rsidRPr="0098132E">
              <w:rPr>
                <w:rFonts w:ascii="Times New Roman" w:hAnsi="Times New Roman" w:cs="Times New Roman"/>
                <w:b/>
                <w:bCs/>
                <w:spacing w:val="-6"/>
                <w:sz w:val="24"/>
                <w:szCs w:val="24"/>
              </w:rPr>
              <w:t>4.</w:t>
            </w:r>
            <w:r w:rsidRPr="0098132E">
              <w:rPr>
                <w:rFonts w:ascii="Times New Roman" w:hAnsi="Times New Roman" w:cs="Times New Roman"/>
                <w:b/>
                <w:bCs/>
                <w:spacing w:val="-6"/>
              </w:rPr>
              <w:t xml:space="preserve"> </w:t>
            </w:r>
            <w:r w:rsidRPr="0098132E">
              <w:rPr>
                <w:rFonts w:ascii="Times New Roman" w:hAnsi="Times New Roman" w:cs="Times New Roman"/>
                <w:b/>
                <w:bCs/>
                <w:spacing w:val="-6"/>
                <w:sz w:val="24"/>
                <w:szCs w:val="24"/>
              </w:rPr>
              <w:t>Планы этажей</w:t>
            </w:r>
          </w:p>
          <w:p w:rsidR="003C3505" w:rsidRPr="0098132E" w:rsidRDefault="003C3505" w:rsidP="0098132E">
            <w:pPr>
              <w:widowControl w:val="0"/>
              <w:shd w:val="clear" w:color="auto" w:fill="FFFFFF"/>
              <w:spacing w:after="0"/>
              <w:jc w:val="both"/>
              <w:rPr>
                <w:rFonts w:ascii="Times New Roman" w:hAnsi="Times New Roman" w:cs="Times New Roman"/>
                <w:bCs/>
                <w:spacing w:val="-6"/>
                <w:sz w:val="24"/>
                <w:szCs w:val="24"/>
              </w:rPr>
            </w:pPr>
            <w:r w:rsidRPr="0098132E">
              <w:rPr>
                <w:rFonts w:ascii="Times New Roman" w:hAnsi="Times New Roman" w:cs="Times New Roman"/>
                <w:bCs/>
                <w:spacing w:val="-6"/>
                <w:sz w:val="24"/>
                <w:szCs w:val="24"/>
              </w:rPr>
              <w:t>Принцип получения плана этажа. Состав плана этажа. Особенности простановки размеров. Принцип составления названия.</w:t>
            </w:r>
          </w:p>
          <w:p w:rsidR="003C3505" w:rsidRPr="003E7F44" w:rsidRDefault="003C3505" w:rsidP="001E48C6">
            <w:pPr>
              <w:widowControl w:val="0"/>
              <w:shd w:val="clear" w:color="auto" w:fill="FFFFFF"/>
              <w:spacing w:after="0"/>
              <w:jc w:val="both"/>
              <w:rPr>
                <w:rFonts w:ascii="Times New Roman" w:hAnsi="Times New Roman" w:cs="Times New Roman"/>
                <w:bCs/>
                <w:spacing w:val="-6"/>
                <w:sz w:val="24"/>
                <w:szCs w:val="24"/>
              </w:rPr>
            </w:pPr>
            <w:r w:rsidRPr="0098132E">
              <w:rPr>
                <w:rFonts w:ascii="Times New Roman" w:hAnsi="Times New Roman" w:cs="Times New Roman"/>
                <w:bCs/>
                <w:spacing w:val="-6"/>
                <w:sz w:val="24"/>
                <w:szCs w:val="24"/>
              </w:rPr>
              <w:t xml:space="preserve">Последовательность выполнения </w:t>
            </w:r>
            <w:r>
              <w:rPr>
                <w:rFonts w:ascii="Times New Roman" w:hAnsi="Times New Roman" w:cs="Times New Roman"/>
                <w:bCs/>
                <w:spacing w:val="-6"/>
                <w:sz w:val="24"/>
                <w:szCs w:val="24"/>
              </w:rPr>
              <w:t>. плана этажа  Экспликация помещений</w:t>
            </w:r>
          </w:p>
          <w:p w:rsidR="003C3505" w:rsidRPr="0098132E" w:rsidRDefault="003C3505" w:rsidP="0098132E">
            <w:pPr>
              <w:spacing w:after="0" w:line="240" w:lineRule="auto"/>
              <w:jc w:val="both"/>
              <w:rPr>
                <w:rFonts w:ascii="Times New Roman" w:hAnsi="Times New Roman" w:cs="Times New Roman"/>
                <w:b/>
                <w:sz w:val="24"/>
                <w:szCs w:val="24"/>
              </w:rPr>
            </w:pPr>
          </w:p>
        </w:tc>
        <w:tc>
          <w:tcPr>
            <w:tcW w:w="361" w:type="pct"/>
            <w:vMerge/>
            <w:vAlign w:val="center"/>
          </w:tcPr>
          <w:p w:rsidR="003C3505" w:rsidRPr="00E25184" w:rsidRDefault="003C3505" w:rsidP="0098132E">
            <w:pPr>
              <w:spacing w:after="0"/>
              <w:jc w:val="center"/>
              <w:rPr>
                <w:rFonts w:ascii="Times New Roman" w:hAnsi="Times New Roman"/>
              </w:rPr>
            </w:pPr>
          </w:p>
        </w:tc>
        <w:tc>
          <w:tcPr>
            <w:tcW w:w="317" w:type="pct"/>
            <w:vMerge/>
            <w:vAlign w:val="center"/>
          </w:tcPr>
          <w:p w:rsidR="003C3505" w:rsidRPr="00E25184" w:rsidRDefault="003C3505" w:rsidP="0098132E">
            <w:pPr>
              <w:spacing w:after="0"/>
              <w:jc w:val="center"/>
              <w:rPr>
                <w:rFonts w:ascii="Times New Roman" w:hAnsi="Times New Roman"/>
              </w:rPr>
            </w:pPr>
          </w:p>
        </w:tc>
        <w:tc>
          <w:tcPr>
            <w:tcW w:w="314" w:type="pct"/>
          </w:tcPr>
          <w:p w:rsidR="003C3505" w:rsidRPr="00E25184" w:rsidRDefault="003C3505" w:rsidP="0098132E">
            <w:pPr>
              <w:spacing w:after="0"/>
              <w:jc w:val="center"/>
              <w:rPr>
                <w:rFonts w:ascii="Times New Roman" w:hAnsi="Times New Roman"/>
              </w:rPr>
            </w:pPr>
          </w:p>
        </w:tc>
      </w:tr>
      <w:tr w:rsidR="003C3505" w:rsidRPr="004122D4" w:rsidTr="007D3A90">
        <w:trPr>
          <w:trHeight w:val="2045"/>
        </w:trPr>
        <w:tc>
          <w:tcPr>
            <w:tcW w:w="995" w:type="pct"/>
            <w:gridSpan w:val="2"/>
            <w:vMerge/>
          </w:tcPr>
          <w:p w:rsidR="003C3505" w:rsidRDefault="003C3505" w:rsidP="0098132E">
            <w:pPr>
              <w:spacing w:after="0" w:line="240" w:lineRule="auto"/>
              <w:jc w:val="both"/>
              <w:rPr>
                <w:rFonts w:ascii="Times New Roman" w:hAnsi="Times New Roman"/>
                <w:b/>
                <w:bCs/>
              </w:rPr>
            </w:pPr>
          </w:p>
        </w:tc>
        <w:tc>
          <w:tcPr>
            <w:tcW w:w="3012" w:type="pct"/>
          </w:tcPr>
          <w:p w:rsidR="003C3505" w:rsidRPr="0098132E" w:rsidRDefault="003C3505" w:rsidP="0098132E">
            <w:pPr>
              <w:widowControl w:val="0"/>
              <w:shd w:val="clear" w:color="auto" w:fill="FFFFFF"/>
              <w:spacing w:after="0"/>
              <w:jc w:val="both"/>
              <w:rPr>
                <w:rFonts w:ascii="Times New Roman" w:hAnsi="Times New Roman" w:cs="Times New Roman"/>
                <w:b/>
                <w:bCs/>
                <w:spacing w:val="-6"/>
                <w:sz w:val="24"/>
                <w:szCs w:val="24"/>
              </w:rPr>
            </w:pPr>
            <w:r w:rsidRPr="0098132E">
              <w:rPr>
                <w:rFonts w:ascii="Times New Roman" w:hAnsi="Times New Roman" w:cs="Times New Roman"/>
                <w:b/>
                <w:bCs/>
                <w:spacing w:val="-6"/>
                <w:sz w:val="24"/>
                <w:szCs w:val="24"/>
              </w:rPr>
              <w:t>5. Разрезы.</w:t>
            </w:r>
          </w:p>
          <w:p w:rsidR="003C3505" w:rsidRPr="0098132E" w:rsidRDefault="003C3505" w:rsidP="0098132E">
            <w:pPr>
              <w:widowControl w:val="0"/>
              <w:shd w:val="clear" w:color="auto" w:fill="FFFFFF"/>
              <w:spacing w:after="0"/>
              <w:jc w:val="both"/>
              <w:rPr>
                <w:rFonts w:ascii="Times New Roman" w:hAnsi="Times New Roman" w:cs="Times New Roman"/>
                <w:bCs/>
                <w:spacing w:val="-6"/>
                <w:sz w:val="24"/>
                <w:szCs w:val="24"/>
              </w:rPr>
            </w:pPr>
            <w:r w:rsidRPr="0098132E">
              <w:rPr>
                <w:rFonts w:ascii="Times New Roman" w:hAnsi="Times New Roman" w:cs="Times New Roman"/>
                <w:bCs/>
                <w:spacing w:val="-6"/>
                <w:sz w:val="24"/>
                <w:szCs w:val="24"/>
              </w:rPr>
              <w:t>Назначение разрезов. Архитектурные и конструктивные разрезы. Продольные и поперечные разрезы здания. Выбор положения секущей плоскости и обозначение её на плане этажа. Особенности нанесения размеров на разрезе здания. Принцип составления названия.</w:t>
            </w:r>
          </w:p>
          <w:p w:rsidR="003C3505" w:rsidRPr="0098132E" w:rsidRDefault="003C3505" w:rsidP="0098132E">
            <w:pPr>
              <w:widowControl w:val="0"/>
              <w:shd w:val="clear" w:color="auto" w:fill="FFFFFF"/>
              <w:spacing w:after="0"/>
              <w:jc w:val="both"/>
              <w:rPr>
                <w:rFonts w:ascii="Times New Roman" w:hAnsi="Times New Roman" w:cs="Times New Roman"/>
                <w:bCs/>
                <w:spacing w:val="-6"/>
                <w:sz w:val="24"/>
                <w:szCs w:val="24"/>
              </w:rPr>
            </w:pPr>
            <w:r w:rsidRPr="0098132E">
              <w:rPr>
                <w:rFonts w:ascii="Times New Roman" w:hAnsi="Times New Roman" w:cs="Times New Roman"/>
                <w:bCs/>
                <w:spacing w:val="-6"/>
                <w:sz w:val="24"/>
                <w:szCs w:val="24"/>
              </w:rPr>
              <w:t>Последовательность выполнения разреза здания.</w:t>
            </w:r>
          </w:p>
          <w:p w:rsidR="003C3505" w:rsidRPr="0098132E" w:rsidRDefault="003C3505" w:rsidP="0098132E">
            <w:pPr>
              <w:spacing w:after="0" w:line="240" w:lineRule="auto"/>
              <w:jc w:val="both"/>
              <w:rPr>
                <w:rFonts w:ascii="Times New Roman" w:hAnsi="Times New Roman" w:cs="Times New Roman"/>
                <w:b/>
                <w:bCs/>
                <w:spacing w:val="-6"/>
                <w:sz w:val="24"/>
                <w:szCs w:val="24"/>
              </w:rPr>
            </w:pPr>
            <w:r w:rsidRPr="0098132E">
              <w:rPr>
                <w:rFonts w:ascii="Times New Roman" w:hAnsi="Times New Roman" w:cs="Times New Roman"/>
                <w:bCs/>
                <w:spacing w:val="-6"/>
                <w:sz w:val="24"/>
                <w:szCs w:val="24"/>
              </w:rPr>
              <w:t>Чертежи лестниц.</w:t>
            </w:r>
          </w:p>
        </w:tc>
        <w:tc>
          <w:tcPr>
            <w:tcW w:w="361" w:type="pct"/>
            <w:vMerge/>
            <w:vAlign w:val="center"/>
          </w:tcPr>
          <w:p w:rsidR="003C3505" w:rsidRPr="00E25184" w:rsidRDefault="003C3505" w:rsidP="0098132E">
            <w:pPr>
              <w:spacing w:after="0"/>
              <w:jc w:val="center"/>
              <w:rPr>
                <w:rFonts w:ascii="Times New Roman" w:hAnsi="Times New Roman"/>
              </w:rPr>
            </w:pPr>
          </w:p>
        </w:tc>
        <w:tc>
          <w:tcPr>
            <w:tcW w:w="317" w:type="pct"/>
            <w:vMerge/>
            <w:vAlign w:val="center"/>
          </w:tcPr>
          <w:p w:rsidR="003C3505" w:rsidRPr="00E25184" w:rsidRDefault="003C3505" w:rsidP="0098132E">
            <w:pPr>
              <w:spacing w:after="0"/>
              <w:jc w:val="center"/>
              <w:rPr>
                <w:rFonts w:ascii="Times New Roman" w:hAnsi="Times New Roman"/>
              </w:rPr>
            </w:pPr>
          </w:p>
        </w:tc>
        <w:tc>
          <w:tcPr>
            <w:tcW w:w="314" w:type="pct"/>
          </w:tcPr>
          <w:p w:rsidR="003C3505" w:rsidRPr="00E25184" w:rsidRDefault="003C3505" w:rsidP="0098132E">
            <w:pPr>
              <w:spacing w:after="0"/>
              <w:jc w:val="center"/>
              <w:rPr>
                <w:rFonts w:ascii="Times New Roman" w:hAnsi="Times New Roman"/>
              </w:rPr>
            </w:pPr>
          </w:p>
        </w:tc>
      </w:tr>
      <w:tr w:rsidR="003C3505" w:rsidRPr="004122D4" w:rsidTr="007D3A90">
        <w:trPr>
          <w:trHeight w:val="1635"/>
        </w:trPr>
        <w:tc>
          <w:tcPr>
            <w:tcW w:w="995" w:type="pct"/>
            <w:gridSpan w:val="2"/>
            <w:vMerge/>
          </w:tcPr>
          <w:p w:rsidR="003C3505" w:rsidRDefault="003C3505" w:rsidP="0098132E">
            <w:pPr>
              <w:spacing w:after="0" w:line="240" w:lineRule="auto"/>
              <w:jc w:val="both"/>
              <w:rPr>
                <w:rFonts w:ascii="Times New Roman" w:hAnsi="Times New Roman"/>
                <w:b/>
                <w:bCs/>
              </w:rPr>
            </w:pPr>
          </w:p>
        </w:tc>
        <w:tc>
          <w:tcPr>
            <w:tcW w:w="3012" w:type="pct"/>
          </w:tcPr>
          <w:p w:rsidR="003C3505" w:rsidRPr="0098132E" w:rsidRDefault="003C3505" w:rsidP="0098132E">
            <w:pPr>
              <w:widowControl w:val="0"/>
              <w:shd w:val="clear" w:color="auto" w:fill="FFFFFF"/>
              <w:spacing w:line="240" w:lineRule="auto"/>
              <w:jc w:val="both"/>
              <w:rPr>
                <w:rFonts w:ascii="Times New Roman" w:hAnsi="Times New Roman" w:cs="Times New Roman"/>
                <w:b/>
                <w:bCs/>
                <w:spacing w:val="-6"/>
                <w:sz w:val="24"/>
                <w:szCs w:val="24"/>
              </w:rPr>
            </w:pPr>
            <w:r w:rsidRPr="0098132E">
              <w:rPr>
                <w:rFonts w:ascii="Times New Roman" w:hAnsi="Times New Roman" w:cs="Times New Roman"/>
                <w:b/>
                <w:bCs/>
                <w:spacing w:val="-6"/>
                <w:sz w:val="24"/>
                <w:szCs w:val="24"/>
              </w:rPr>
              <w:t>6. Фасады.</w:t>
            </w:r>
          </w:p>
          <w:p w:rsidR="003C3505" w:rsidRPr="0098132E" w:rsidRDefault="003C3505" w:rsidP="0098132E">
            <w:pPr>
              <w:widowControl w:val="0"/>
              <w:shd w:val="clear" w:color="auto" w:fill="FFFFFF"/>
              <w:spacing w:after="0" w:line="240" w:lineRule="auto"/>
              <w:jc w:val="both"/>
              <w:rPr>
                <w:rFonts w:ascii="Times New Roman" w:hAnsi="Times New Roman" w:cs="Times New Roman"/>
                <w:bCs/>
                <w:spacing w:val="-6"/>
                <w:sz w:val="24"/>
                <w:szCs w:val="24"/>
              </w:rPr>
            </w:pPr>
            <w:r w:rsidRPr="0098132E">
              <w:rPr>
                <w:rFonts w:ascii="Times New Roman" w:hAnsi="Times New Roman" w:cs="Times New Roman"/>
                <w:bCs/>
                <w:spacing w:val="-6"/>
                <w:sz w:val="24"/>
                <w:szCs w:val="24"/>
              </w:rPr>
              <w:t>Фасад здания. Проекционная связь фасада с планом и разрезом.</w:t>
            </w:r>
          </w:p>
          <w:p w:rsidR="003C3505" w:rsidRPr="0098132E" w:rsidRDefault="003C3505" w:rsidP="0098132E">
            <w:pPr>
              <w:widowControl w:val="0"/>
              <w:shd w:val="clear" w:color="auto" w:fill="FFFFFF"/>
              <w:spacing w:after="0" w:line="240" w:lineRule="auto"/>
              <w:jc w:val="both"/>
              <w:rPr>
                <w:rFonts w:ascii="Times New Roman" w:hAnsi="Times New Roman" w:cs="Times New Roman"/>
                <w:bCs/>
                <w:spacing w:val="-6"/>
                <w:sz w:val="24"/>
                <w:szCs w:val="24"/>
              </w:rPr>
            </w:pPr>
            <w:r w:rsidRPr="0098132E">
              <w:rPr>
                <w:rFonts w:ascii="Times New Roman" w:hAnsi="Times New Roman" w:cs="Times New Roman"/>
                <w:bCs/>
                <w:spacing w:val="-6"/>
                <w:sz w:val="24"/>
                <w:szCs w:val="24"/>
              </w:rPr>
              <w:t>Особенности нанесения размеров на фасаде здания. Принцип составления названия.</w:t>
            </w:r>
          </w:p>
          <w:p w:rsidR="003C3505" w:rsidRPr="0098132E" w:rsidRDefault="003C3505" w:rsidP="0098132E">
            <w:pPr>
              <w:widowControl w:val="0"/>
              <w:shd w:val="clear" w:color="auto" w:fill="FFFFFF"/>
              <w:spacing w:after="0" w:line="240" w:lineRule="auto"/>
              <w:jc w:val="both"/>
              <w:rPr>
                <w:rFonts w:ascii="Times New Roman" w:hAnsi="Times New Roman" w:cs="Times New Roman"/>
                <w:bCs/>
                <w:spacing w:val="-6"/>
                <w:sz w:val="24"/>
                <w:szCs w:val="24"/>
              </w:rPr>
            </w:pPr>
            <w:r w:rsidRPr="0098132E">
              <w:rPr>
                <w:rFonts w:ascii="Times New Roman" w:hAnsi="Times New Roman" w:cs="Times New Roman"/>
                <w:bCs/>
                <w:spacing w:val="-6"/>
                <w:sz w:val="24"/>
                <w:szCs w:val="24"/>
              </w:rPr>
              <w:t>Последовательность составления фасада здания.</w:t>
            </w:r>
          </w:p>
          <w:p w:rsidR="003C3505" w:rsidRPr="0098132E" w:rsidRDefault="003C3505" w:rsidP="0098132E">
            <w:pPr>
              <w:widowControl w:val="0"/>
              <w:shd w:val="clear" w:color="auto" w:fill="FFFFFF"/>
              <w:spacing w:after="0" w:line="240" w:lineRule="auto"/>
              <w:jc w:val="both"/>
              <w:rPr>
                <w:rFonts w:ascii="Times New Roman" w:hAnsi="Times New Roman" w:cs="Times New Roman"/>
                <w:b/>
                <w:bCs/>
                <w:spacing w:val="-6"/>
                <w:sz w:val="24"/>
                <w:szCs w:val="24"/>
              </w:rPr>
            </w:pPr>
            <w:r w:rsidRPr="0098132E">
              <w:rPr>
                <w:rFonts w:ascii="Times New Roman" w:hAnsi="Times New Roman" w:cs="Times New Roman"/>
                <w:bCs/>
                <w:spacing w:val="-6"/>
                <w:sz w:val="24"/>
                <w:szCs w:val="24"/>
              </w:rPr>
              <w:t>Фрагменты фасада.</w:t>
            </w:r>
          </w:p>
        </w:tc>
        <w:tc>
          <w:tcPr>
            <w:tcW w:w="361" w:type="pct"/>
            <w:vMerge/>
            <w:vAlign w:val="center"/>
          </w:tcPr>
          <w:p w:rsidR="003C3505" w:rsidRPr="00E25184" w:rsidRDefault="003C3505" w:rsidP="0098132E">
            <w:pPr>
              <w:spacing w:after="0"/>
              <w:jc w:val="center"/>
              <w:rPr>
                <w:rFonts w:ascii="Times New Roman" w:hAnsi="Times New Roman"/>
              </w:rPr>
            </w:pPr>
          </w:p>
        </w:tc>
        <w:tc>
          <w:tcPr>
            <w:tcW w:w="317" w:type="pct"/>
            <w:vMerge/>
            <w:vAlign w:val="center"/>
          </w:tcPr>
          <w:p w:rsidR="003C3505" w:rsidRPr="00E25184" w:rsidRDefault="003C3505" w:rsidP="0098132E">
            <w:pPr>
              <w:spacing w:after="0"/>
              <w:jc w:val="center"/>
              <w:rPr>
                <w:rFonts w:ascii="Times New Roman" w:hAnsi="Times New Roman"/>
              </w:rPr>
            </w:pPr>
          </w:p>
        </w:tc>
        <w:tc>
          <w:tcPr>
            <w:tcW w:w="314" w:type="pct"/>
          </w:tcPr>
          <w:p w:rsidR="003C3505" w:rsidRPr="00E25184" w:rsidRDefault="003C3505" w:rsidP="0098132E">
            <w:pPr>
              <w:spacing w:after="0"/>
              <w:jc w:val="center"/>
              <w:rPr>
                <w:rFonts w:ascii="Times New Roman" w:hAnsi="Times New Roman"/>
              </w:rPr>
            </w:pPr>
          </w:p>
        </w:tc>
      </w:tr>
      <w:tr w:rsidR="003C3505" w:rsidRPr="004122D4" w:rsidTr="007D3A90">
        <w:trPr>
          <w:trHeight w:val="1590"/>
        </w:trPr>
        <w:tc>
          <w:tcPr>
            <w:tcW w:w="995" w:type="pct"/>
            <w:gridSpan w:val="2"/>
            <w:vMerge/>
          </w:tcPr>
          <w:p w:rsidR="003C3505" w:rsidRDefault="003C3505" w:rsidP="0098132E">
            <w:pPr>
              <w:spacing w:after="0" w:line="240" w:lineRule="auto"/>
              <w:jc w:val="both"/>
              <w:rPr>
                <w:rFonts w:ascii="Times New Roman" w:hAnsi="Times New Roman"/>
                <w:b/>
                <w:bCs/>
              </w:rPr>
            </w:pPr>
          </w:p>
        </w:tc>
        <w:tc>
          <w:tcPr>
            <w:tcW w:w="3012" w:type="pct"/>
          </w:tcPr>
          <w:p w:rsidR="003C3505" w:rsidRDefault="003C3505" w:rsidP="0098132E">
            <w:pPr>
              <w:widowControl w:val="0"/>
              <w:shd w:val="clear" w:color="auto" w:fill="FFFFFF"/>
              <w:spacing w:after="0" w:line="240" w:lineRule="auto"/>
              <w:jc w:val="both"/>
              <w:rPr>
                <w:rFonts w:ascii="Times New Roman" w:hAnsi="Times New Roman" w:cs="Times New Roman"/>
                <w:bCs/>
                <w:spacing w:val="-6"/>
                <w:sz w:val="24"/>
                <w:szCs w:val="24"/>
              </w:rPr>
            </w:pPr>
          </w:p>
          <w:p w:rsidR="003C3505" w:rsidRPr="0098132E" w:rsidRDefault="003C3505" w:rsidP="0098132E">
            <w:pPr>
              <w:widowControl w:val="0"/>
              <w:shd w:val="clear" w:color="auto" w:fill="FFFFFF"/>
              <w:spacing w:after="0"/>
              <w:jc w:val="both"/>
              <w:rPr>
                <w:rFonts w:ascii="Times New Roman" w:hAnsi="Times New Roman" w:cs="Times New Roman"/>
                <w:b/>
                <w:bCs/>
                <w:spacing w:val="-6"/>
                <w:sz w:val="24"/>
                <w:szCs w:val="24"/>
              </w:rPr>
            </w:pPr>
            <w:r w:rsidRPr="0098132E">
              <w:rPr>
                <w:rFonts w:ascii="Times New Roman" w:hAnsi="Times New Roman" w:cs="Times New Roman"/>
                <w:b/>
                <w:bCs/>
                <w:spacing w:val="-6"/>
                <w:sz w:val="24"/>
                <w:szCs w:val="24"/>
              </w:rPr>
              <w:t>7.</w:t>
            </w:r>
            <w:r>
              <w:rPr>
                <w:b/>
                <w:bCs/>
                <w:spacing w:val="-6"/>
              </w:rPr>
              <w:t xml:space="preserve"> </w:t>
            </w:r>
            <w:r w:rsidRPr="0098132E">
              <w:rPr>
                <w:rFonts w:ascii="Times New Roman" w:hAnsi="Times New Roman" w:cs="Times New Roman"/>
                <w:b/>
                <w:bCs/>
                <w:spacing w:val="-6"/>
                <w:sz w:val="24"/>
                <w:szCs w:val="24"/>
              </w:rPr>
              <w:t>Планы покрытия, перекрытия и кровли.</w:t>
            </w:r>
          </w:p>
          <w:p w:rsidR="003C3505" w:rsidRDefault="003C3505" w:rsidP="0098132E">
            <w:pPr>
              <w:widowControl w:val="0"/>
              <w:shd w:val="clear" w:color="auto" w:fill="FFFFFF"/>
              <w:spacing w:after="0" w:line="240" w:lineRule="auto"/>
              <w:jc w:val="both"/>
              <w:rPr>
                <w:rFonts w:ascii="Times New Roman" w:hAnsi="Times New Roman" w:cs="Times New Roman"/>
                <w:bCs/>
                <w:spacing w:val="-6"/>
                <w:sz w:val="24"/>
                <w:szCs w:val="24"/>
              </w:rPr>
            </w:pPr>
            <w:r w:rsidRPr="0098132E">
              <w:rPr>
                <w:rFonts w:ascii="Times New Roman" w:hAnsi="Times New Roman" w:cs="Times New Roman"/>
                <w:bCs/>
                <w:spacing w:val="-6"/>
                <w:sz w:val="24"/>
                <w:szCs w:val="24"/>
              </w:rPr>
              <w:t>Понятие о покрытиях, перекрытиях, скатных крышах и кровле. Назначение и состав изображения плана крыши. Координационная связь элементов крыши с планом этажа, разреза и фасада здания. Нанесение размеров на плане крыши..</w:t>
            </w:r>
          </w:p>
          <w:p w:rsidR="003C3505" w:rsidRPr="0098132E" w:rsidRDefault="003C3505" w:rsidP="0098132E">
            <w:pPr>
              <w:widowControl w:val="0"/>
              <w:shd w:val="clear" w:color="auto" w:fill="FFFFFF"/>
              <w:spacing w:after="0" w:line="240" w:lineRule="auto"/>
              <w:jc w:val="both"/>
              <w:rPr>
                <w:rFonts w:ascii="Times New Roman" w:hAnsi="Times New Roman" w:cs="Times New Roman"/>
                <w:b/>
                <w:bCs/>
                <w:spacing w:val="-6"/>
                <w:sz w:val="24"/>
                <w:szCs w:val="24"/>
              </w:rPr>
            </w:pPr>
          </w:p>
        </w:tc>
        <w:tc>
          <w:tcPr>
            <w:tcW w:w="361" w:type="pct"/>
            <w:vMerge/>
            <w:vAlign w:val="center"/>
          </w:tcPr>
          <w:p w:rsidR="003C3505" w:rsidRPr="00E25184" w:rsidRDefault="003C3505" w:rsidP="0098132E">
            <w:pPr>
              <w:spacing w:after="0"/>
              <w:jc w:val="center"/>
              <w:rPr>
                <w:rFonts w:ascii="Times New Roman" w:hAnsi="Times New Roman"/>
              </w:rPr>
            </w:pPr>
          </w:p>
        </w:tc>
        <w:tc>
          <w:tcPr>
            <w:tcW w:w="317" w:type="pct"/>
            <w:vMerge/>
            <w:vAlign w:val="center"/>
          </w:tcPr>
          <w:p w:rsidR="003C3505" w:rsidRPr="00E25184" w:rsidRDefault="003C3505" w:rsidP="0098132E">
            <w:pPr>
              <w:spacing w:after="0"/>
              <w:jc w:val="center"/>
              <w:rPr>
                <w:rFonts w:ascii="Times New Roman" w:hAnsi="Times New Roman"/>
              </w:rPr>
            </w:pPr>
          </w:p>
        </w:tc>
        <w:tc>
          <w:tcPr>
            <w:tcW w:w="314" w:type="pct"/>
          </w:tcPr>
          <w:p w:rsidR="003C3505" w:rsidRPr="00E25184" w:rsidRDefault="003C3505" w:rsidP="0098132E">
            <w:pPr>
              <w:spacing w:after="0"/>
              <w:jc w:val="center"/>
              <w:rPr>
                <w:rFonts w:ascii="Times New Roman" w:hAnsi="Times New Roman"/>
              </w:rPr>
            </w:pPr>
          </w:p>
        </w:tc>
      </w:tr>
      <w:tr w:rsidR="003C3505" w:rsidRPr="004122D4" w:rsidTr="007D3A90">
        <w:trPr>
          <w:trHeight w:val="1845"/>
        </w:trPr>
        <w:tc>
          <w:tcPr>
            <w:tcW w:w="995" w:type="pct"/>
            <w:gridSpan w:val="2"/>
            <w:vMerge/>
          </w:tcPr>
          <w:p w:rsidR="003C3505" w:rsidRDefault="003C3505" w:rsidP="0098132E">
            <w:pPr>
              <w:spacing w:after="0" w:line="240" w:lineRule="auto"/>
              <w:jc w:val="both"/>
              <w:rPr>
                <w:rFonts w:ascii="Times New Roman" w:hAnsi="Times New Roman"/>
                <w:b/>
                <w:bCs/>
              </w:rPr>
            </w:pPr>
          </w:p>
        </w:tc>
        <w:tc>
          <w:tcPr>
            <w:tcW w:w="3012" w:type="pct"/>
          </w:tcPr>
          <w:p w:rsidR="003C3505" w:rsidRDefault="003C3505" w:rsidP="0098132E">
            <w:pPr>
              <w:widowControl w:val="0"/>
              <w:shd w:val="clear" w:color="auto" w:fill="FFFFFF"/>
              <w:spacing w:after="0"/>
              <w:jc w:val="both"/>
              <w:rPr>
                <w:b/>
                <w:bCs/>
                <w:spacing w:val="-6"/>
                <w:sz w:val="24"/>
                <w:szCs w:val="24"/>
              </w:rPr>
            </w:pPr>
            <w:r w:rsidRPr="0098132E">
              <w:rPr>
                <w:rFonts w:ascii="Times New Roman" w:hAnsi="Times New Roman" w:cs="Times New Roman"/>
                <w:b/>
                <w:bCs/>
                <w:spacing w:val="-6"/>
                <w:sz w:val="24"/>
                <w:szCs w:val="24"/>
              </w:rPr>
              <w:t>8.</w:t>
            </w:r>
            <w:r w:rsidRPr="008B7772">
              <w:rPr>
                <w:rFonts w:ascii="Times New Roman" w:hAnsi="Times New Roman" w:cs="Times New Roman"/>
                <w:b/>
                <w:bCs/>
                <w:spacing w:val="-6"/>
              </w:rPr>
              <w:t xml:space="preserve"> </w:t>
            </w:r>
            <w:r w:rsidRPr="008B7772">
              <w:rPr>
                <w:rFonts w:ascii="Times New Roman" w:hAnsi="Times New Roman" w:cs="Times New Roman"/>
                <w:b/>
                <w:bCs/>
                <w:spacing w:val="-6"/>
                <w:sz w:val="24"/>
                <w:szCs w:val="24"/>
              </w:rPr>
              <w:t>Чертежи подземной части здания.</w:t>
            </w:r>
          </w:p>
          <w:p w:rsidR="003C3505" w:rsidRPr="0098132E" w:rsidRDefault="003C3505" w:rsidP="0098132E">
            <w:pPr>
              <w:widowControl w:val="0"/>
              <w:shd w:val="clear" w:color="auto" w:fill="FFFFFF"/>
              <w:spacing w:after="0"/>
              <w:jc w:val="both"/>
              <w:rPr>
                <w:rFonts w:ascii="Times New Roman" w:hAnsi="Times New Roman" w:cs="Times New Roman"/>
                <w:bCs/>
                <w:spacing w:val="-6"/>
                <w:sz w:val="24"/>
                <w:szCs w:val="24"/>
              </w:rPr>
            </w:pPr>
            <w:r w:rsidRPr="0098132E">
              <w:rPr>
                <w:rFonts w:ascii="Times New Roman" w:hAnsi="Times New Roman" w:cs="Times New Roman"/>
                <w:bCs/>
                <w:spacing w:val="-6"/>
                <w:sz w:val="24"/>
                <w:szCs w:val="24"/>
              </w:rPr>
              <w:t>Назначение фундамента, его составные части.</w:t>
            </w:r>
          </w:p>
          <w:p w:rsidR="003C3505" w:rsidRPr="0098132E" w:rsidRDefault="003C3505" w:rsidP="0098132E">
            <w:pPr>
              <w:widowControl w:val="0"/>
              <w:shd w:val="clear" w:color="auto" w:fill="FFFFFF"/>
              <w:spacing w:after="0"/>
              <w:jc w:val="both"/>
              <w:rPr>
                <w:rFonts w:ascii="Times New Roman" w:hAnsi="Times New Roman" w:cs="Times New Roman"/>
                <w:bCs/>
                <w:spacing w:val="-6"/>
                <w:sz w:val="24"/>
                <w:szCs w:val="24"/>
              </w:rPr>
            </w:pPr>
            <w:r w:rsidRPr="0098132E">
              <w:rPr>
                <w:rFonts w:ascii="Times New Roman" w:hAnsi="Times New Roman" w:cs="Times New Roman"/>
                <w:bCs/>
                <w:spacing w:val="-6"/>
                <w:sz w:val="24"/>
                <w:szCs w:val="24"/>
              </w:rPr>
              <w:t>План фундамента. Особенности нанесения размеров. Последовательность выполнения плана фундамента.</w:t>
            </w:r>
          </w:p>
          <w:p w:rsidR="003C3505" w:rsidRPr="0098132E" w:rsidRDefault="003C3505" w:rsidP="0098132E">
            <w:pPr>
              <w:widowControl w:val="0"/>
              <w:shd w:val="clear" w:color="auto" w:fill="FFFFFF"/>
              <w:spacing w:after="0" w:line="240" w:lineRule="auto"/>
              <w:jc w:val="both"/>
              <w:rPr>
                <w:rFonts w:ascii="Times New Roman" w:hAnsi="Times New Roman" w:cs="Times New Roman"/>
                <w:b/>
                <w:bCs/>
                <w:spacing w:val="-6"/>
                <w:sz w:val="24"/>
                <w:szCs w:val="24"/>
              </w:rPr>
            </w:pPr>
            <w:r w:rsidRPr="0098132E">
              <w:rPr>
                <w:rFonts w:ascii="Times New Roman" w:hAnsi="Times New Roman" w:cs="Times New Roman"/>
                <w:bCs/>
                <w:spacing w:val="-6"/>
                <w:sz w:val="24"/>
                <w:szCs w:val="24"/>
              </w:rPr>
              <w:t>Сечение фундамента, его назначение. Обозначение положения секущей плоскости. Особенность нанесения размеров. Последовательность выполнения сечений.</w:t>
            </w:r>
          </w:p>
        </w:tc>
        <w:tc>
          <w:tcPr>
            <w:tcW w:w="361" w:type="pct"/>
            <w:vMerge/>
            <w:vAlign w:val="center"/>
          </w:tcPr>
          <w:p w:rsidR="003C3505" w:rsidRPr="00E25184" w:rsidRDefault="003C3505" w:rsidP="0098132E">
            <w:pPr>
              <w:spacing w:after="0"/>
              <w:jc w:val="center"/>
              <w:rPr>
                <w:rFonts w:ascii="Times New Roman" w:hAnsi="Times New Roman"/>
              </w:rPr>
            </w:pPr>
          </w:p>
        </w:tc>
        <w:tc>
          <w:tcPr>
            <w:tcW w:w="317" w:type="pct"/>
            <w:vMerge/>
            <w:vAlign w:val="center"/>
          </w:tcPr>
          <w:p w:rsidR="003C3505" w:rsidRPr="00E25184" w:rsidRDefault="003C3505" w:rsidP="0098132E">
            <w:pPr>
              <w:spacing w:after="0"/>
              <w:jc w:val="center"/>
              <w:rPr>
                <w:rFonts w:ascii="Times New Roman" w:hAnsi="Times New Roman"/>
              </w:rPr>
            </w:pPr>
          </w:p>
        </w:tc>
        <w:tc>
          <w:tcPr>
            <w:tcW w:w="314" w:type="pct"/>
          </w:tcPr>
          <w:p w:rsidR="003C3505" w:rsidRPr="00E25184" w:rsidRDefault="003C3505" w:rsidP="0098132E">
            <w:pPr>
              <w:spacing w:after="0"/>
              <w:jc w:val="center"/>
              <w:rPr>
                <w:rFonts w:ascii="Times New Roman" w:hAnsi="Times New Roman"/>
              </w:rPr>
            </w:pPr>
          </w:p>
        </w:tc>
      </w:tr>
      <w:tr w:rsidR="003C3505" w:rsidRPr="004122D4" w:rsidTr="007D3A90">
        <w:trPr>
          <w:trHeight w:val="559"/>
        </w:trPr>
        <w:tc>
          <w:tcPr>
            <w:tcW w:w="995" w:type="pct"/>
            <w:gridSpan w:val="2"/>
            <w:vMerge/>
          </w:tcPr>
          <w:p w:rsidR="003C3505" w:rsidRDefault="003C3505" w:rsidP="0098132E">
            <w:pPr>
              <w:spacing w:after="0" w:line="240" w:lineRule="auto"/>
              <w:jc w:val="both"/>
              <w:rPr>
                <w:rFonts w:ascii="Times New Roman" w:hAnsi="Times New Roman"/>
                <w:b/>
                <w:bCs/>
              </w:rPr>
            </w:pPr>
          </w:p>
        </w:tc>
        <w:tc>
          <w:tcPr>
            <w:tcW w:w="3012" w:type="pct"/>
          </w:tcPr>
          <w:p w:rsidR="003C3505" w:rsidRPr="008B7772" w:rsidRDefault="003C3505" w:rsidP="008B7772">
            <w:pPr>
              <w:widowControl w:val="0"/>
              <w:shd w:val="clear" w:color="auto" w:fill="FFFFFF"/>
              <w:spacing w:after="0"/>
              <w:jc w:val="both"/>
              <w:rPr>
                <w:rFonts w:ascii="Times New Roman" w:hAnsi="Times New Roman" w:cs="Times New Roman"/>
                <w:b/>
                <w:bCs/>
                <w:spacing w:val="-6"/>
                <w:sz w:val="24"/>
                <w:szCs w:val="24"/>
              </w:rPr>
            </w:pPr>
            <w:r w:rsidRPr="008B7772">
              <w:rPr>
                <w:rFonts w:ascii="Times New Roman" w:hAnsi="Times New Roman" w:cs="Times New Roman"/>
                <w:bCs/>
                <w:spacing w:val="-6"/>
                <w:sz w:val="24"/>
                <w:szCs w:val="24"/>
              </w:rPr>
              <w:t xml:space="preserve"> </w:t>
            </w:r>
            <w:r w:rsidRPr="008B7772">
              <w:rPr>
                <w:rFonts w:ascii="Times New Roman" w:hAnsi="Times New Roman" w:cs="Times New Roman"/>
                <w:b/>
                <w:bCs/>
                <w:spacing w:val="-6"/>
                <w:sz w:val="24"/>
                <w:szCs w:val="24"/>
              </w:rPr>
              <w:t>10. Чертежи узлов.</w:t>
            </w:r>
          </w:p>
          <w:p w:rsidR="003C3505" w:rsidRPr="008B7772" w:rsidRDefault="003C3505" w:rsidP="008B7772">
            <w:pPr>
              <w:widowControl w:val="0"/>
              <w:shd w:val="clear" w:color="auto" w:fill="FFFFFF"/>
              <w:spacing w:after="0" w:line="240" w:lineRule="auto"/>
              <w:jc w:val="both"/>
              <w:rPr>
                <w:rFonts w:ascii="Times New Roman" w:hAnsi="Times New Roman" w:cs="Times New Roman"/>
                <w:bCs/>
                <w:spacing w:val="-6"/>
                <w:sz w:val="24"/>
                <w:szCs w:val="24"/>
              </w:rPr>
            </w:pPr>
            <w:r w:rsidRPr="008B7772">
              <w:rPr>
                <w:rFonts w:ascii="Times New Roman" w:hAnsi="Times New Roman" w:cs="Times New Roman"/>
                <w:bCs/>
                <w:spacing w:val="-6"/>
                <w:sz w:val="24"/>
                <w:szCs w:val="24"/>
              </w:rPr>
              <w:t>Назначение выносных элементов на строительных чертежах. Особенности графического оформления взаимосвязи выносного элемента с основным изображением при однотипном и разнотипном их изображениях; на одном и разных листах комплекта. Выполнение поясняющих надписей для многослойных конструкций.</w:t>
            </w:r>
          </w:p>
        </w:tc>
        <w:tc>
          <w:tcPr>
            <w:tcW w:w="361" w:type="pct"/>
            <w:vMerge/>
            <w:vAlign w:val="center"/>
          </w:tcPr>
          <w:p w:rsidR="003C3505" w:rsidRPr="00E25184" w:rsidRDefault="003C3505" w:rsidP="0098132E">
            <w:pPr>
              <w:spacing w:after="0"/>
              <w:jc w:val="center"/>
              <w:rPr>
                <w:rFonts w:ascii="Times New Roman" w:hAnsi="Times New Roman"/>
              </w:rPr>
            </w:pPr>
          </w:p>
        </w:tc>
        <w:tc>
          <w:tcPr>
            <w:tcW w:w="317" w:type="pct"/>
            <w:vMerge/>
            <w:vAlign w:val="center"/>
          </w:tcPr>
          <w:p w:rsidR="003C3505" w:rsidRPr="00E25184" w:rsidRDefault="003C3505" w:rsidP="0098132E">
            <w:pPr>
              <w:spacing w:after="0"/>
              <w:jc w:val="center"/>
              <w:rPr>
                <w:rFonts w:ascii="Times New Roman" w:hAnsi="Times New Roman"/>
              </w:rPr>
            </w:pPr>
          </w:p>
        </w:tc>
        <w:tc>
          <w:tcPr>
            <w:tcW w:w="314" w:type="pct"/>
          </w:tcPr>
          <w:p w:rsidR="003C3505" w:rsidRPr="00E25184" w:rsidRDefault="003C3505" w:rsidP="0098132E">
            <w:pPr>
              <w:spacing w:after="0"/>
              <w:jc w:val="center"/>
              <w:rPr>
                <w:rFonts w:ascii="Times New Roman" w:hAnsi="Times New Roman"/>
              </w:rPr>
            </w:pPr>
          </w:p>
        </w:tc>
      </w:tr>
      <w:tr w:rsidR="00667CE5" w:rsidRPr="004122D4" w:rsidTr="007D3A90">
        <w:trPr>
          <w:trHeight w:val="540"/>
        </w:trPr>
        <w:tc>
          <w:tcPr>
            <w:tcW w:w="995" w:type="pct"/>
            <w:gridSpan w:val="2"/>
            <w:vMerge w:val="restart"/>
          </w:tcPr>
          <w:p w:rsidR="00667CE5" w:rsidRDefault="00667CE5" w:rsidP="0098132E">
            <w:pPr>
              <w:spacing w:after="0" w:line="240" w:lineRule="auto"/>
              <w:jc w:val="both"/>
              <w:rPr>
                <w:rFonts w:ascii="Times New Roman" w:hAnsi="Times New Roman"/>
                <w:b/>
                <w:bCs/>
              </w:rPr>
            </w:pPr>
          </w:p>
        </w:tc>
        <w:tc>
          <w:tcPr>
            <w:tcW w:w="3012" w:type="pct"/>
          </w:tcPr>
          <w:p w:rsidR="00667CE5" w:rsidRPr="00F154F7" w:rsidRDefault="00667CE5" w:rsidP="008B7772">
            <w:pPr>
              <w:widowControl w:val="0"/>
              <w:shd w:val="clear" w:color="auto" w:fill="FFFFFF"/>
              <w:spacing w:after="0"/>
              <w:jc w:val="both"/>
              <w:rPr>
                <w:rFonts w:ascii="Times New Roman" w:hAnsi="Times New Roman" w:cs="Times New Roman"/>
                <w:b/>
                <w:bCs/>
                <w:spacing w:val="-6"/>
                <w:sz w:val="24"/>
                <w:szCs w:val="24"/>
              </w:rPr>
            </w:pPr>
            <w:r w:rsidRPr="00F154F7">
              <w:rPr>
                <w:rFonts w:ascii="Times New Roman" w:hAnsi="Times New Roman" w:cs="Times New Roman"/>
                <w:b/>
                <w:bCs/>
                <w:spacing w:val="-6"/>
                <w:sz w:val="24"/>
                <w:szCs w:val="24"/>
              </w:rPr>
              <w:t>В том числе практических занятий</w:t>
            </w:r>
          </w:p>
        </w:tc>
        <w:tc>
          <w:tcPr>
            <w:tcW w:w="361" w:type="pct"/>
            <w:vAlign w:val="center"/>
          </w:tcPr>
          <w:p w:rsidR="00667CE5" w:rsidRPr="00E25184" w:rsidRDefault="00667CE5" w:rsidP="008355FB">
            <w:pPr>
              <w:spacing w:after="0"/>
              <w:jc w:val="center"/>
              <w:rPr>
                <w:rFonts w:ascii="Times New Roman" w:hAnsi="Times New Roman"/>
              </w:rPr>
            </w:pPr>
            <w:r>
              <w:rPr>
                <w:rFonts w:ascii="Times New Roman" w:hAnsi="Times New Roman"/>
              </w:rPr>
              <w:t>32</w:t>
            </w:r>
          </w:p>
        </w:tc>
        <w:tc>
          <w:tcPr>
            <w:tcW w:w="317" w:type="pct"/>
            <w:vAlign w:val="center"/>
          </w:tcPr>
          <w:p w:rsidR="00667CE5" w:rsidRPr="00E25184" w:rsidRDefault="00667CE5" w:rsidP="0098132E">
            <w:pPr>
              <w:spacing w:after="0"/>
              <w:jc w:val="center"/>
              <w:rPr>
                <w:rFonts w:ascii="Times New Roman" w:hAnsi="Times New Roman"/>
              </w:rPr>
            </w:pPr>
            <w:r>
              <w:rPr>
                <w:rFonts w:ascii="Times New Roman" w:hAnsi="Times New Roman"/>
              </w:rPr>
              <w:t>14</w:t>
            </w:r>
          </w:p>
        </w:tc>
        <w:tc>
          <w:tcPr>
            <w:tcW w:w="314" w:type="pct"/>
            <w:shd w:val="clear" w:color="auto" w:fill="DDD9C3" w:themeFill="background2" w:themeFillShade="E6"/>
          </w:tcPr>
          <w:p w:rsidR="00667CE5" w:rsidRPr="00E25184" w:rsidRDefault="00667CE5" w:rsidP="0098132E">
            <w:pPr>
              <w:spacing w:after="0"/>
              <w:jc w:val="center"/>
              <w:rPr>
                <w:rFonts w:ascii="Times New Roman" w:hAnsi="Times New Roman"/>
              </w:rPr>
            </w:pPr>
          </w:p>
        </w:tc>
      </w:tr>
      <w:tr w:rsidR="00287C02" w:rsidRPr="004122D4" w:rsidTr="007D3A90">
        <w:trPr>
          <w:trHeight w:val="690"/>
        </w:trPr>
        <w:tc>
          <w:tcPr>
            <w:tcW w:w="995" w:type="pct"/>
            <w:gridSpan w:val="2"/>
            <w:vMerge/>
          </w:tcPr>
          <w:p w:rsidR="00287C02" w:rsidRDefault="00287C02" w:rsidP="0098132E">
            <w:pPr>
              <w:spacing w:after="0" w:line="240" w:lineRule="auto"/>
              <w:jc w:val="both"/>
              <w:rPr>
                <w:rFonts w:ascii="Times New Roman" w:hAnsi="Times New Roman"/>
                <w:b/>
                <w:bCs/>
              </w:rPr>
            </w:pPr>
          </w:p>
        </w:tc>
        <w:tc>
          <w:tcPr>
            <w:tcW w:w="3012" w:type="pct"/>
          </w:tcPr>
          <w:p w:rsidR="00287C02" w:rsidRPr="00F154F7" w:rsidRDefault="00287C02" w:rsidP="008B7772">
            <w:pPr>
              <w:widowControl w:val="0"/>
              <w:shd w:val="clear" w:color="auto" w:fill="FFFFFF"/>
              <w:spacing w:after="0"/>
              <w:jc w:val="both"/>
              <w:rPr>
                <w:rFonts w:ascii="Times New Roman" w:hAnsi="Times New Roman" w:cs="Times New Roman"/>
                <w:b/>
                <w:bCs/>
                <w:spacing w:val="-6"/>
                <w:sz w:val="24"/>
                <w:szCs w:val="24"/>
              </w:rPr>
            </w:pPr>
            <w:r w:rsidRPr="008355FB">
              <w:rPr>
                <w:rFonts w:ascii="Times New Roman" w:hAnsi="Times New Roman" w:cs="Times New Roman"/>
                <w:b/>
                <w:sz w:val="24"/>
                <w:szCs w:val="24"/>
              </w:rPr>
              <w:t>Графическая работа</w:t>
            </w:r>
            <w:r>
              <w:rPr>
                <w:b/>
                <w:sz w:val="24"/>
                <w:szCs w:val="24"/>
              </w:rPr>
              <w:t xml:space="preserve"> </w:t>
            </w:r>
            <w:r w:rsidRPr="00F154F7">
              <w:rPr>
                <w:rFonts w:ascii="Times New Roman" w:hAnsi="Times New Roman" w:cs="Times New Roman"/>
                <w:b/>
                <w:bCs/>
                <w:spacing w:val="-6"/>
                <w:sz w:val="24"/>
                <w:szCs w:val="24"/>
              </w:rPr>
              <w:t>№ 1. Оформление строительных  чертежей.</w:t>
            </w:r>
            <w:r w:rsidRPr="00F154F7">
              <w:rPr>
                <w:rFonts w:ascii="Times New Roman" w:hAnsi="Times New Roman" w:cs="Times New Roman"/>
                <w:bCs/>
                <w:spacing w:val="-6"/>
                <w:sz w:val="24"/>
                <w:szCs w:val="24"/>
              </w:rPr>
              <w:t xml:space="preserve"> Упражнение. Нанесение размеров, условных отметок уровня, уклонов.</w:t>
            </w:r>
          </w:p>
        </w:tc>
        <w:tc>
          <w:tcPr>
            <w:tcW w:w="361" w:type="pct"/>
            <w:vAlign w:val="center"/>
          </w:tcPr>
          <w:p w:rsidR="00287C02" w:rsidRPr="00E25184" w:rsidRDefault="00287C02" w:rsidP="008355FB">
            <w:pPr>
              <w:spacing w:after="0"/>
              <w:jc w:val="center"/>
              <w:rPr>
                <w:rFonts w:ascii="Times New Roman" w:hAnsi="Times New Roman"/>
              </w:rPr>
            </w:pPr>
            <w:r>
              <w:rPr>
                <w:rFonts w:ascii="Times New Roman" w:hAnsi="Times New Roman"/>
              </w:rPr>
              <w:t>2</w:t>
            </w:r>
          </w:p>
        </w:tc>
        <w:tc>
          <w:tcPr>
            <w:tcW w:w="317" w:type="pct"/>
            <w:vMerge w:val="restart"/>
            <w:vAlign w:val="center"/>
          </w:tcPr>
          <w:p w:rsidR="00287C02" w:rsidRPr="00E25184" w:rsidRDefault="00287C02" w:rsidP="0098132E">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287C02" w:rsidRPr="00E25184" w:rsidRDefault="00287C02" w:rsidP="0098132E">
            <w:pPr>
              <w:spacing w:after="0"/>
              <w:jc w:val="center"/>
              <w:rPr>
                <w:rFonts w:ascii="Times New Roman" w:hAnsi="Times New Roman"/>
              </w:rPr>
            </w:pPr>
          </w:p>
        </w:tc>
      </w:tr>
      <w:tr w:rsidR="00287C02" w:rsidRPr="004122D4" w:rsidTr="007D3A90">
        <w:trPr>
          <w:trHeight w:val="645"/>
        </w:trPr>
        <w:tc>
          <w:tcPr>
            <w:tcW w:w="995" w:type="pct"/>
            <w:gridSpan w:val="2"/>
            <w:vMerge/>
          </w:tcPr>
          <w:p w:rsidR="00287C02" w:rsidRDefault="00287C02" w:rsidP="0098132E">
            <w:pPr>
              <w:spacing w:after="0" w:line="240" w:lineRule="auto"/>
              <w:jc w:val="both"/>
              <w:rPr>
                <w:rFonts w:ascii="Times New Roman" w:hAnsi="Times New Roman"/>
                <w:b/>
                <w:bCs/>
              </w:rPr>
            </w:pPr>
          </w:p>
        </w:tc>
        <w:tc>
          <w:tcPr>
            <w:tcW w:w="3012" w:type="pct"/>
          </w:tcPr>
          <w:p w:rsidR="00287C02" w:rsidRPr="00F154F7" w:rsidRDefault="00287C02" w:rsidP="008B7772">
            <w:pPr>
              <w:widowControl w:val="0"/>
              <w:shd w:val="clear" w:color="auto" w:fill="FFFFFF"/>
              <w:spacing w:after="0"/>
              <w:jc w:val="both"/>
              <w:rPr>
                <w:rFonts w:ascii="Times New Roman" w:hAnsi="Times New Roman" w:cs="Times New Roman"/>
                <w:b/>
                <w:bCs/>
                <w:spacing w:val="-6"/>
                <w:sz w:val="24"/>
                <w:szCs w:val="24"/>
              </w:rPr>
            </w:pPr>
            <w:r w:rsidRPr="00406B00">
              <w:rPr>
                <w:rFonts w:ascii="Times New Roman" w:hAnsi="Times New Roman" w:cs="Times New Roman"/>
                <w:b/>
                <w:sz w:val="24"/>
                <w:szCs w:val="24"/>
              </w:rPr>
              <w:t>Графическая работа</w:t>
            </w:r>
            <w:r>
              <w:rPr>
                <w:b/>
                <w:sz w:val="24"/>
                <w:szCs w:val="24"/>
              </w:rPr>
              <w:t xml:space="preserve"> </w:t>
            </w:r>
            <w:r>
              <w:rPr>
                <w:rFonts w:ascii="Times New Roman" w:hAnsi="Times New Roman" w:cs="Times New Roman"/>
                <w:b/>
                <w:sz w:val="24"/>
                <w:szCs w:val="24"/>
              </w:rPr>
              <w:t>№ 2</w:t>
            </w:r>
            <w:r w:rsidRPr="00F154F7">
              <w:rPr>
                <w:rFonts w:ascii="Times New Roman" w:hAnsi="Times New Roman" w:cs="Times New Roman"/>
                <w:b/>
                <w:sz w:val="24"/>
                <w:szCs w:val="24"/>
              </w:rPr>
              <w:t>.</w:t>
            </w:r>
            <w:r w:rsidRPr="00F154F7">
              <w:rPr>
                <w:rFonts w:ascii="Times New Roman" w:hAnsi="Times New Roman" w:cs="Times New Roman"/>
                <w:sz w:val="24"/>
                <w:szCs w:val="24"/>
              </w:rPr>
              <w:t xml:space="preserve"> Вычертить фрагмент монтажного плана санитарного узла.</w:t>
            </w:r>
          </w:p>
        </w:tc>
        <w:tc>
          <w:tcPr>
            <w:tcW w:w="361" w:type="pct"/>
            <w:vAlign w:val="center"/>
          </w:tcPr>
          <w:p w:rsidR="00287C02" w:rsidRPr="00E25184" w:rsidRDefault="00287C02" w:rsidP="008355FB">
            <w:pPr>
              <w:spacing w:after="0"/>
              <w:jc w:val="center"/>
              <w:rPr>
                <w:rFonts w:ascii="Times New Roman" w:hAnsi="Times New Roman"/>
              </w:rPr>
            </w:pPr>
            <w:r>
              <w:rPr>
                <w:rFonts w:ascii="Times New Roman" w:hAnsi="Times New Roman"/>
              </w:rPr>
              <w:t>2</w:t>
            </w:r>
          </w:p>
        </w:tc>
        <w:tc>
          <w:tcPr>
            <w:tcW w:w="317" w:type="pct"/>
            <w:vMerge/>
            <w:vAlign w:val="center"/>
          </w:tcPr>
          <w:p w:rsidR="00287C02" w:rsidRPr="00E25184" w:rsidRDefault="00287C02" w:rsidP="0098132E">
            <w:pPr>
              <w:spacing w:after="0"/>
              <w:jc w:val="center"/>
              <w:rPr>
                <w:rFonts w:ascii="Times New Roman" w:hAnsi="Times New Roman"/>
              </w:rPr>
            </w:pPr>
          </w:p>
        </w:tc>
        <w:tc>
          <w:tcPr>
            <w:tcW w:w="314" w:type="pct"/>
            <w:shd w:val="clear" w:color="auto" w:fill="DDD9C3" w:themeFill="background2" w:themeFillShade="E6"/>
          </w:tcPr>
          <w:p w:rsidR="00287C02" w:rsidRPr="00E25184" w:rsidRDefault="00287C02" w:rsidP="0098132E">
            <w:pPr>
              <w:spacing w:after="0"/>
              <w:jc w:val="center"/>
              <w:rPr>
                <w:rFonts w:ascii="Times New Roman" w:hAnsi="Times New Roman"/>
              </w:rPr>
            </w:pPr>
          </w:p>
        </w:tc>
      </w:tr>
      <w:tr w:rsidR="00482689" w:rsidRPr="004122D4" w:rsidTr="007D3A90">
        <w:trPr>
          <w:trHeight w:val="645"/>
        </w:trPr>
        <w:tc>
          <w:tcPr>
            <w:tcW w:w="995" w:type="pct"/>
            <w:gridSpan w:val="2"/>
            <w:vMerge/>
          </w:tcPr>
          <w:p w:rsidR="00482689" w:rsidRDefault="00482689" w:rsidP="0098132E">
            <w:pPr>
              <w:spacing w:after="0" w:line="240" w:lineRule="auto"/>
              <w:jc w:val="both"/>
              <w:rPr>
                <w:rFonts w:ascii="Times New Roman" w:hAnsi="Times New Roman"/>
                <w:b/>
                <w:bCs/>
              </w:rPr>
            </w:pPr>
          </w:p>
        </w:tc>
        <w:tc>
          <w:tcPr>
            <w:tcW w:w="3012" w:type="pct"/>
          </w:tcPr>
          <w:p w:rsidR="00482689" w:rsidRPr="00406B00" w:rsidRDefault="00482689" w:rsidP="00482689">
            <w:pPr>
              <w:widowControl w:val="0"/>
              <w:shd w:val="clear" w:color="auto" w:fill="FFFFFF"/>
              <w:spacing w:after="0"/>
              <w:jc w:val="both"/>
              <w:rPr>
                <w:rFonts w:ascii="Times New Roman" w:hAnsi="Times New Roman" w:cs="Times New Roman"/>
                <w:b/>
                <w:sz w:val="24"/>
                <w:szCs w:val="24"/>
              </w:rPr>
            </w:pPr>
            <w:r w:rsidRPr="00406B00">
              <w:rPr>
                <w:rFonts w:ascii="Times New Roman" w:hAnsi="Times New Roman" w:cs="Times New Roman"/>
                <w:b/>
                <w:sz w:val="24"/>
                <w:szCs w:val="24"/>
              </w:rPr>
              <w:t>Графическая работа</w:t>
            </w:r>
            <w:r>
              <w:rPr>
                <w:b/>
                <w:sz w:val="24"/>
                <w:szCs w:val="24"/>
              </w:rPr>
              <w:t xml:space="preserve"> </w:t>
            </w:r>
            <w:r>
              <w:rPr>
                <w:rFonts w:ascii="Times New Roman" w:hAnsi="Times New Roman" w:cs="Times New Roman"/>
                <w:b/>
                <w:sz w:val="24"/>
                <w:szCs w:val="24"/>
              </w:rPr>
              <w:t>№ 3</w:t>
            </w:r>
            <w:r w:rsidRPr="00F154F7">
              <w:rPr>
                <w:rFonts w:ascii="Times New Roman" w:hAnsi="Times New Roman" w:cs="Times New Roman"/>
                <w:sz w:val="24"/>
                <w:szCs w:val="24"/>
              </w:rPr>
              <w:t xml:space="preserve"> Вычертить</w:t>
            </w:r>
            <w:r>
              <w:rPr>
                <w:rFonts w:ascii="Times New Roman" w:hAnsi="Times New Roman" w:cs="Times New Roman"/>
                <w:sz w:val="24"/>
                <w:szCs w:val="24"/>
              </w:rPr>
              <w:t xml:space="preserve"> схему расположения элементов стропильной кровли</w:t>
            </w:r>
          </w:p>
        </w:tc>
        <w:tc>
          <w:tcPr>
            <w:tcW w:w="361" w:type="pct"/>
            <w:vAlign w:val="center"/>
          </w:tcPr>
          <w:p w:rsidR="00482689" w:rsidRDefault="00482689" w:rsidP="008355FB">
            <w:pPr>
              <w:spacing w:after="0"/>
              <w:jc w:val="center"/>
              <w:rPr>
                <w:rFonts w:ascii="Times New Roman" w:hAnsi="Times New Roman"/>
              </w:rPr>
            </w:pPr>
            <w:r>
              <w:rPr>
                <w:rFonts w:ascii="Times New Roman" w:hAnsi="Times New Roman"/>
              </w:rPr>
              <w:t>2</w:t>
            </w:r>
          </w:p>
        </w:tc>
        <w:tc>
          <w:tcPr>
            <w:tcW w:w="317" w:type="pct"/>
            <w:vAlign w:val="center"/>
          </w:tcPr>
          <w:p w:rsidR="00482689" w:rsidRDefault="00482689" w:rsidP="0098132E">
            <w:pPr>
              <w:spacing w:after="0"/>
              <w:jc w:val="center"/>
              <w:rPr>
                <w:rFonts w:ascii="Times New Roman" w:hAnsi="Times New Roman"/>
              </w:rPr>
            </w:pPr>
          </w:p>
        </w:tc>
        <w:tc>
          <w:tcPr>
            <w:tcW w:w="314" w:type="pct"/>
            <w:shd w:val="clear" w:color="auto" w:fill="DDD9C3" w:themeFill="background2" w:themeFillShade="E6"/>
          </w:tcPr>
          <w:p w:rsidR="00482689" w:rsidRPr="00E25184" w:rsidRDefault="00482689" w:rsidP="0098132E">
            <w:pPr>
              <w:spacing w:after="0"/>
              <w:jc w:val="center"/>
              <w:rPr>
                <w:rFonts w:ascii="Times New Roman" w:hAnsi="Times New Roman"/>
              </w:rPr>
            </w:pPr>
          </w:p>
        </w:tc>
      </w:tr>
      <w:tr w:rsidR="00667CE5" w:rsidRPr="004122D4" w:rsidTr="007D3A90">
        <w:trPr>
          <w:trHeight w:val="810"/>
        </w:trPr>
        <w:tc>
          <w:tcPr>
            <w:tcW w:w="995" w:type="pct"/>
            <w:gridSpan w:val="2"/>
            <w:vMerge/>
          </w:tcPr>
          <w:p w:rsidR="00667CE5" w:rsidRDefault="00667CE5" w:rsidP="0098132E">
            <w:pPr>
              <w:spacing w:after="0" w:line="240" w:lineRule="auto"/>
              <w:jc w:val="both"/>
              <w:rPr>
                <w:rFonts w:ascii="Times New Roman" w:hAnsi="Times New Roman"/>
                <w:b/>
                <w:bCs/>
              </w:rPr>
            </w:pPr>
          </w:p>
        </w:tc>
        <w:tc>
          <w:tcPr>
            <w:tcW w:w="3012" w:type="pct"/>
          </w:tcPr>
          <w:p w:rsidR="00667CE5" w:rsidRPr="00F154F7" w:rsidRDefault="00667CE5" w:rsidP="008355FB">
            <w:pPr>
              <w:widowControl w:val="0"/>
              <w:shd w:val="clear" w:color="auto" w:fill="FFFFFF"/>
              <w:spacing w:line="240" w:lineRule="auto"/>
              <w:jc w:val="both"/>
              <w:rPr>
                <w:rFonts w:ascii="Times New Roman" w:hAnsi="Times New Roman" w:cs="Times New Roman"/>
                <w:b/>
                <w:bCs/>
                <w:spacing w:val="-6"/>
                <w:sz w:val="24"/>
                <w:szCs w:val="24"/>
              </w:rPr>
            </w:pPr>
            <w:r w:rsidRPr="008355FB">
              <w:rPr>
                <w:rFonts w:ascii="Times New Roman" w:hAnsi="Times New Roman" w:cs="Times New Roman"/>
                <w:b/>
                <w:sz w:val="24"/>
                <w:szCs w:val="24"/>
              </w:rPr>
              <w:t>Графическая работа</w:t>
            </w:r>
            <w:r>
              <w:rPr>
                <w:b/>
                <w:sz w:val="24"/>
                <w:szCs w:val="24"/>
              </w:rPr>
              <w:t xml:space="preserve"> </w:t>
            </w:r>
            <w:r w:rsidR="00482689">
              <w:rPr>
                <w:rFonts w:ascii="Times New Roman" w:hAnsi="Times New Roman" w:cs="Times New Roman"/>
                <w:b/>
                <w:bCs/>
                <w:spacing w:val="-6"/>
                <w:sz w:val="24"/>
                <w:szCs w:val="24"/>
              </w:rPr>
              <w:t>№ 4</w:t>
            </w:r>
            <w:r>
              <w:rPr>
                <w:rFonts w:ascii="Times New Roman" w:hAnsi="Times New Roman" w:cs="Times New Roman"/>
                <w:b/>
                <w:bCs/>
                <w:spacing w:val="-6"/>
                <w:sz w:val="24"/>
                <w:szCs w:val="24"/>
              </w:rPr>
              <w:t xml:space="preserve">. </w:t>
            </w:r>
            <w:r>
              <w:rPr>
                <w:rFonts w:ascii="Times New Roman" w:hAnsi="Times New Roman" w:cs="Times New Roman"/>
                <w:bCs/>
                <w:spacing w:val="-6"/>
                <w:sz w:val="24"/>
                <w:szCs w:val="24"/>
              </w:rPr>
              <w:t>По исходным данным двух</w:t>
            </w:r>
            <w:r w:rsidRPr="00F154F7">
              <w:rPr>
                <w:rFonts w:ascii="Times New Roman" w:hAnsi="Times New Roman" w:cs="Times New Roman"/>
                <w:bCs/>
                <w:spacing w:val="-6"/>
                <w:sz w:val="24"/>
                <w:szCs w:val="24"/>
              </w:rPr>
              <w:t>этажного гражданского здания вычертить план первого этажа.</w:t>
            </w:r>
          </w:p>
        </w:tc>
        <w:tc>
          <w:tcPr>
            <w:tcW w:w="361" w:type="pct"/>
            <w:vAlign w:val="center"/>
          </w:tcPr>
          <w:p w:rsidR="00667CE5" w:rsidRPr="00E25184" w:rsidRDefault="00482689" w:rsidP="008355FB">
            <w:pPr>
              <w:spacing w:after="0"/>
              <w:jc w:val="center"/>
              <w:rPr>
                <w:rFonts w:ascii="Times New Roman" w:hAnsi="Times New Roman"/>
              </w:rPr>
            </w:pPr>
            <w:r>
              <w:rPr>
                <w:rFonts w:ascii="Times New Roman" w:hAnsi="Times New Roman"/>
              </w:rPr>
              <w:t>8</w:t>
            </w:r>
          </w:p>
        </w:tc>
        <w:tc>
          <w:tcPr>
            <w:tcW w:w="317" w:type="pct"/>
            <w:vAlign w:val="center"/>
          </w:tcPr>
          <w:p w:rsidR="00667CE5" w:rsidRPr="00E25184" w:rsidRDefault="00667CE5" w:rsidP="0098132E">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667CE5" w:rsidRPr="00E25184" w:rsidRDefault="00667CE5" w:rsidP="0098132E">
            <w:pPr>
              <w:spacing w:after="0"/>
              <w:jc w:val="center"/>
              <w:rPr>
                <w:rFonts w:ascii="Times New Roman" w:hAnsi="Times New Roman"/>
              </w:rPr>
            </w:pPr>
          </w:p>
        </w:tc>
      </w:tr>
      <w:tr w:rsidR="00667CE5" w:rsidRPr="004122D4" w:rsidTr="007D3A90">
        <w:trPr>
          <w:trHeight w:val="527"/>
        </w:trPr>
        <w:tc>
          <w:tcPr>
            <w:tcW w:w="995" w:type="pct"/>
            <w:gridSpan w:val="2"/>
            <w:vMerge/>
          </w:tcPr>
          <w:p w:rsidR="00667CE5" w:rsidRDefault="00667CE5" w:rsidP="0098132E">
            <w:pPr>
              <w:spacing w:after="0" w:line="240" w:lineRule="auto"/>
              <w:jc w:val="both"/>
              <w:rPr>
                <w:rFonts w:ascii="Times New Roman" w:hAnsi="Times New Roman"/>
                <w:b/>
                <w:bCs/>
              </w:rPr>
            </w:pPr>
          </w:p>
        </w:tc>
        <w:tc>
          <w:tcPr>
            <w:tcW w:w="3012" w:type="pct"/>
          </w:tcPr>
          <w:p w:rsidR="00667CE5" w:rsidRPr="008355FB" w:rsidRDefault="00667CE5" w:rsidP="00482689">
            <w:pPr>
              <w:widowControl w:val="0"/>
              <w:shd w:val="clear" w:color="auto" w:fill="FFFFFF"/>
              <w:spacing w:after="0"/>
              <w:jc w:val="both"/>
              <w:rPr>
                <w:rFonts w:ascii="Times New Roman" w:hAnsi="Times New Roman" w:cs="Times New Roman"/>
                <w:b/>
                <w:bCs/>
                <w:spacing w:val="-6"/>
                <w:sz w:val="24"/>
                <w:szCs w:val="24"/>
              </w:rPr>
            </w:pPr>
            <w:r w:rsidRPr="008355FB">
              <w:rPr>
                <w:rFonts w:ascii="Times New Roman" w:hAnsi="Times New Roman" w:cs="Times New Roman"/>
                <w:b/>
                <w:sz w:val="24"/>
                <w:szCs w:val="24"/>
              </w:rPr>
              <w:t>Графическая работа</w:t>
            </w:r>
            <w:r>
              <w:rPr>
                <w:b/>
                <w:sz w:val="24"/>
                <w:szCs w:val="24"/>
              </w:rPr>
              <w:t xml:space="preserve"> </w:t>
            </w:r>
            <w:r w:rsidR="00482689">
              <w:rPr>
                <w:rFonts w:ascii="Times New Roman" w:hAnsi="Times New Roman" w:cs="Times New Roman"/>
                <w:b/>
                <w:bCs/>
                <w:spacing w:val="-6"/>
                <w:sz w:val="24"/>
                <w:szCs w:val="24"/>
              </w:rPr>
              <w:t>№ 5.</w:t>
            </w:r>
            <w:r w:rsidRPr="008355FB">
              <w:rPr>
                <w:rFonts w:ascii="Times New Roman" w:hAnsi="Times New Roman" w:cs="Times New Roman"/>
                <w:b/>
                <w:bCs/>
                <w:spacing w:val="-6"/>
                <w:sz w:val="24"/>
                <w:szCs w:val="24"/>
              </w:rPr>
              <w:t xml:space="preserve"> </w:t>
            </w:r>
            <w:r>
              <w:rPr>
                <w:rFonts w:ascii="Times New Roman" w:hAnsi="Times New Roman" w:cs="Times New Roman"/>
                <w:bCs/>
                <w:spacing w:val="-6"/>
                <w:sz w:val="24"/>
                <w:szCs w:val="24"/>
              </w:rPr>
              <w:t>По исходным данным двух</w:t>
            </w:r>
            <w:r w:rsidRPr="008355FB">
              <w:rPr>
                <w:rFonts w:ascii="Times New Roman" w:hAnsi="Times New Roman" w:cs="Times New Roman"/>
                <w:bCs/>
                <w:spacing w:val="-6"/>
                <w:sz w:val="24"/>
                <w:szCs w:val="24"/>
              </w:rPr>
              <w:t>этажного гражданского здания вычертить разрез.</w:t>
            </w:r>
          </w:p>
        </w:tc>
        <w:tc>
          <w:tcPr>
            <w:tcW w:w="361" w:type="pct"/>
            <w:vAlign w:val="center"/>
          </w:tcPr>
          <w:p w:rsidR="00667CE5" w:rsidRPr="00E25184" w:rsidRDefault="00667CE5" w:rsidP="008355FB">
            <w:pPr>
              <w:spacing w:after="0"/>
              <w:jc w:val="center"/>
              <w:rPr>
                <w:rFonts w:ascii="Times New Roman" w:hAnsi="Times New Roman"/>
              </w:rPr>
            </w:pPr>
            <w:r>
              <w:rPr>
                <w:rFonts w:ascii="Times New Roman" w:hAnsi="Times New Roman"/>
              </w:rPr>
              <w:t>4</w:t>
            </w:r>
          </w:p>
        </w:tc>
        <w:tc>
          <w:tcPr>
            <w:tcW w:w="317" w:type="pct"/>
            <w:vAlign w:val="center"/>
          </w:tcPr>
          <w:p w:rsidR="00667CE5" w:rsidRPr="00E25184" w:rsidRDefault="00667CE5" w:rsidP="0098132E">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667CE5" w:rsidRPr="00E25184" w:rsidRDefault="00667CE5" w:rsidP="0098132E">
            <w:pPr>
              <w:spacing w:after="0"/>
              <w:jc w:val="center"/>
              <w:rPr>
                <w:rFonts w:ascii="Times New Roman" w:hAnsi="Times New Roman"/>
              </w:rPr>
            </w:pPr>
          </w:p>
        </w:tc>
      </w:tr>
      <w:tr w:rsidR="00667CE5" w:rsidRPr="004122D4" w:rsidTr="007D3A90">
        <w:trPr>
          <w:trHeight w:val="527"/>
        </w:trPr>
        <w:tc>
          <w:tcPr>
            <w:tcW w:w="995" w:type="pct"/>
            <w:gridSpan w:val="2"/>
            <w:vMerge/>
          </w:tcPr>
          <w:p w:rsidR="00667CE5" w:rsidRDefault="00667CE5" w:rsidP="0098132E">
            <w:pPr>
              <w:spacing w:after="0" w:line="240" w:lineRule="auto"/>
              <w:jc w:val="both"/>
              <w:rPr>
                <w:rFonts w:ascii="Times New Roman" w:hAnsi="Times New Roman"/>
                <w:b/>
                <w:bCs/>
              </w:rPr>
            </w:pPr>
          </w:p>
        </w:tc>
        <w:tc>
          <w:tcPr>
            <w:tcW w:w="3012" w:type="pct"/>
          </w:tcPr>
          <w:p w:rsidR="00667CE5" w:rsidRPr="008355FB" w:rsidRDefault="00667CE5" w:rsidP="008355FB">
            <w:pPr>
              <w:widowControl w:val="0"/>
              <w:shd w:val="clear" w:color="auto" w:fill="FFFFFF"/>
              <w:spacing w:after="0" w:line="240" w:lineRule="auto"/>
              <w:jc w:val="both"/>
              <w:rPr>
                <w:rFonts w:ascii="Times New Roman" w:hAnsi="Times New Roman" w:cs="Times New Roman"/>
                <w:b/>
                <w:bCs/>
                <w:spacing w:val="-6"/>
                <w:sz w:val="24"/>
                <w:szCs w:val="24"/>
              </w:rPr>
            </w:pPr>
            <w:r w:rsidRPr="008355FB">
              <w:rPr>
                <w:rFonts w:ascii="Times New Roman" w:hAnsi="Times New Roman" w:cs="Times New Roman"/>
                <w:b/>
                <w:sz w:val="24"/>
                <w:szCs w:val="24"/>
              </w:rPr>
              <w:t>Графическая работа</w:t>
            </w:r>
            <w:r>
              <w:rPr>
                <w:b/>
                <w:sz w:val="24"/>
                <w:szCs w:val="24"/>
              </w:rPr>
              <w:t xml:space="preserve"> </w:t>
            </w:r>
            <w:r w:rsidR="00482689">
              <w:rPr>
                <w:rFonts w:ascii="Times New Roman" w:hAnsi="Times New Roman" w:cs="Times New Roman"/>
                <w:b/>
                <w:bCs/>
                <w:spacing w:val="-6"/>
                <w:sz w:val="24"/>
                <w:szCs w:val="24"/>
              </w:rPr>
              <w:t>№ 6</w:t>
            </w:r>
            <w:r w:rsidRPr="008355FB">
              <w:rPr>
                <w:rFonts w:ascii="Times New Roman" w:hAnsi="Times New Roman" w:cs="Times New Roman"/>
                <w:b/>
                <w:bCs/>
                <w:spacing w:val="-6"/>
                <w:sz w:val="24"/>
                <w:szCs w:val="24"/>
              </w:rPr>
              <w:t xml:space="preserve">. </w:t>
            </w:r>
            <w:r>
              <w:rPr>
                <w:rFonts w:ascii="Times New Roman" w:hAnsi="Times New Roman" w:cs="Times New Roman"/>
                <w:bCs/>
                <w:spacing w:val="-6"/>
                <w:sz w:val="24"/>
                <w:szCs w:val="24"/>
              </w:rPr>
              <w:t>По исходным данным двух</w:t>
            </w:r>
            <w:r w:rsidRPr="008355FB">
              <w:rPr>
                <w:rFonts w:ascii="Times New Roman" w:hAnsi="Times New Roman" w:cs="Times New Roman"/>
                <w:bCs/>
                <w:spacing w:val="-6"/>
                <w:sz w:val="24"/>
                <w:szCs w:val="24"/>
              </w:rPr>
              <w:t>этажного гражданского здания вычертить фасад.</w:t>
            </w:r>
          </w:p>
        </w:tc>
        <w:tc>
          <w:tcPr>
            <w:tcW w:w="361" w:type="pct"/>
            <w:vAlign w:val="center"/>
          </w:tcPr>
          <w:p w:rsidR="00667CE5" w:rsidRDefault="00667CE5" w:rsidP="008355FB">
            <w:pPr>
              <w:spacing w:after="0"/>
              <w:jc w:val="center"/>
              <w:rPr>
                <w:rFonts w:ascii="Times New Roman" w:hAnsi="Times New Roman"/>
              </w:rPr>
            </w:pPr>
            <w:r>
              <w:rPr>
                <w:rFonts w:ascii="Times New Roman" w:hAnsi="Times New Roman"/>
              </w:rPr>
              <w:t>4</w:t>
            </w:r>
          </w:p>
        </w:tc>
        <w:tc>
          <w:tcPr>
            <w:tcW w:w="317" w:type="pct"/>
            <w:vAlign w:val="center"/>
          </w:tcPr>
          <w:p w:rsidR="00667CE5" w:rsidRPr="00E25184" w:rsidRDefault="00667CE5" w:rsidP="0098132E">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667CE5" w:rsidRPr="00E25184" w:rsidRDefault="00667CE5" w:rsidP="0098132E">
            <w:pPr>
              <w:spacing w:after="0"/>
              <w:jc w:val="center"/>
              <w:rPr>
                <w:rFonts w:ascii="Times New Roman" w:hAnsi="Times New Roman"/>
              </w:rPr>
            </w:pPr>
          </w:p>
        </w:tc>
      </w:tr>
      <w:tr w:rsidR="00667CE5" w:rsidRPr="004122D4" w:rsidTr="007D3A90">
        <w:trPr>
          <w:trHeight w:val="527"/>
        </w:trPr>
        <w:tc>
          <w:tcPr>
            <w:tcW w:w="995" w:type="pct"/>
            <w:gridSpan w:val="2"/>
            <w:vMerge/>
          </w:tcPr>
          <w:p w:rsidR="00667CE5" w:rsidRDefault="00667CE5" w:rsidP="0098132E">
            <w:pPr>
              <w:spacing w:after="0" w:line="240" w:lineRule="auto"/>
              <w:jc w:val="both"/>
              <w:rPr>
                <w:rFonts w:ascii="Times New Roman" w:hAnsi="Times New Roman"/>
                <w:b/>
                <w:bCs/>
              </w:rPr>
            </w:pPr>
          </w:p>
        </w:tc>
        <w:tc>
          <w:tcPr>
            <w:tcW w:w="3012" w:type="pct"/>
          </w:tcPr>
          <w:p w:rsidR="00667CE5" w:rsidRPr="008355FB" w:rsidRDefault="00667CE5" w:rsidP="008355FB">
            <w:pPr>
              <w:widowControl w:val="0"/>
              <w:shd w:val="clear" w:color="auto" w:fill="FFFFFF"/>
              <w:spacing w:after="0" w:line="240" w:lineRule="auto"/>
              <w:jc w:val="both"/>
              <w:rPr>
                <w:rFonts w:ascii="Times New Roman" w:hAnsi="Times New Roman" w:cs="Times New Roman"/>
                <w:b/>
                <w:bCs/>
                <w:spacing w:val="-6"/>
                <w:sz w:val="24"/>
                <w:szCs w:val="24"/>
              </w:rPr>
            </w:pPr>
            <w:r w:rsidRPr="008355FB">
              <w:rPr>
                <w:rFonts w:ascii="Times New Roman" w:hAnsi="Times New Roman" w:cs="Times New Roman"/>
                <w:b/>
                <w:sz w:val="24"/>
                <w:szCs w:val="24"/>
              </w:rPr>
              <w:t>Графическая работа</w:t>
            </w:r>
            <w:r>
              <w:rPr>
                <w:b/>
                <w:sz w:val="24"/>
                <w:szCs w:val="24"/>
              </w:rPr>
              <w:t xml:space="preserve"> </w:t>
            </w:r>
            <w:r w:rsidR="00482689">
              <w:rPr>
                <w:rFonts w:ascii="Times New Roman" w:hAnsi="Times New Roman" w:cs="Times New Roman"/>
                <w:b/>
                <w:bCs/>
                <w:spacing w:val="-6"/>
                <w:sz w:val="24"/>
                <w:szCs w:val="24"/>
              </w:rPr>
              <w:t>№ 7</w:t>
            </w:r>
            <w:r w:rsidRPr="008355FB">
              <w:rPr>
                <w:rFonts w:ascii="Times New Roman" w:hAnsi="Times New Roman" w:cs="Times New Roman"/>
                <w:b/>
                <w:bCs/>
                <w:spacing w:val="-6"/>
                <w:sz w:val="24"/>
                <w:szCs w:val="24"/>
              </w:rPr>
              <w:t xml:space="preserve">. </w:t>
            </w:r>
            <w:r w:rsidRPr="008355FB">
              <w:rPr>
                <w:rFonts w:ascii="Times New Roman" w:hAnsi="Times New Roman" w:cs="Times New Roman"/>
                <w:bCs/>
                <w:spacing w:val="-6"/>
                <w:sz w:val="24"/>
                <w:szCs w:val="24"/>
              </w:rPr>
              <w:t>По исходным данным двухэтажного гражданского здания вычертить план покрытия.</w:t>
            </w:r>
          </w:p>
        </w:tc>
        <w:tc>
          <w:tcPr>
            <w:tcW w:w="361" w:type="pct"/>
            <w:vAlign w:val="center"/>
          </w:tcPr>
          <w:p w:rsidR="00667CE5" w:rsidRDefault="00667CE5" w:rsidP="008355FB">
            <w:pPr>
              <w:spacing w:after="0"/>
              <w:jc w:val="center"/>
              <w:rPr>
                <w:rFonts w:ascii="Times New Roman" w:hAnsi="Times New Roman"/>
              </w:rPr>
            </w:pPr>
            <w:r>
              <w:rPr>
                <w:rFonts w:ascii="Times New Roman" w:hAnsi="Times New Roman"/>
              </w:rPr>
              <w:t>4</w:t>
            </w:r>
          </w:p>
        </w:tc>
        <w:tc>
          <w:tcPr>
            <w:tcW w:w="317" w:type="pct"/>
            <w:vAlign w:val="center"/>
          </w:tcPr>
          <w:p w:rsidR="00667CE5" w:rsidRPr="00E25184" w:rsidRDefault="00667CE5" w:rsidP="0098132E">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667CE5" w:rsidRPr="00E25184" w:rsidRDefault="00667CE5" w:rsidP="0098132E">
            <w:pPr>
              <w:spacing w:after="0"/>
              <w:jc w:val="center"/>
              <w:rPr>
                <w:rFonts w:ascii="Times New Roman" w:hAnsi="Times New Roman"/>
              </w:rPr>
            </w:pPr>
          </w:p>
        </w:tc>
      </w:tr>
      <w:tr w:rsidR="00667CE5" w:rsidRPr="004122D4" w:rsidTr="007D3A90">
        <w:trPr>
          <w:trHeight w:val="527"/>
        </w:trPr>
        <w:tc>
          <w:tcPr>
            <w:tcW w:w="995" w:type="pct"/>
            <w:gridSpan w:val="2"/>
            <w:vMerge/>
          </w:tcPr>
          <w:p w:rsidR="00667CE5" w:rsidRDefault="00667CE5" w:rsidP="0098132E">
            <w:pPr>
              <w:spacing w:after="0" w:line="240" w:lineRule="auto"/>
              <w:jc w:val="both"/>
              <w:rPr>
                <w:rFonts w:ascii="Times New Roman" w:hAnsi="Times New Roman"/>
                <w:b/>
                <w:bCs/>
              </w:rPr>
            </w:pPr>
          </w:p>
        </w:tc>
        <w:tc>
          <w:tcPr>
            <w:tcW w:w="3012" w:type="pct"/>
          </w:tcPr>
          <w:p w:rsidR="00667CE5" w:rsidRPr="008355FB" w:rsidRDefault="00667CE5" w:rsidP="008355FB">
            <w:pPr>
              <w:widowControl w:val="0"/>
              <w:shd w:val="clear" w:color="auto" w:fill="FFFFFF"/>
              <w:spacing w:after="0" w:line="240" w:lineRule="auto"/>
              <w:jc w:val="both"/>
              <w:rPr>
                <w:rFonts w:ascii="Times New Roman" w:hAnsi="Times New Roman" w:cs="Times New Roman"/>
                <w:b/>
                <w:bCs/>
                <w:spacing w:val="-6"/>
                <w:sz w:val="24"/>
                <w:szCs w:val="24"/>
              </w:rPr>
            </w:pPr>
            <w:r w:rsidRPr="008355FB">
              <w:rPr>
                <w:rFonts w:ascii="Times New Roman" w:hAnsi="Times New Roman" w:cs="Times New Roman"/>
                <w:b/>
                <w:sz w:val="24"/>
                <w:szCs w:val="24"/>
              </w:rPr>
              <w:t>Графическая работа</w:t>
            </w:r>
            <w:r>
              <w:rPr>
                <w:b/>
                <w:sz w:val="24"/>
                <w:szCs w:val="24"/>
              </w:rPr>
              <w:t xml:space="preserve"> </w:t>
            </w:r>
            <w:r w:rsidR="00D11ED7">
              <w:rPr>
                <w:rFonts w:ascii="Times New Roman" w:hAnsi="Times New Roman" w:cs="Times New Roman"/>
                <w:b/>
                <w:sz w:val="24"/>
                <w:szCs w:val="24"/>
              </w:rPr>
              <w:t>№ 8</w:t>
            </w:r>
            <w:r w:rsidRPr="008355FB">
              <w:rPr>
                <w:rFonts w:ascii="Times New Roman" w:hAnsi="Times New Roman" w:cs="Times New Roman"/>
                <w:b/>
                <w:sz w:val="24"/>
                <w:szCs w:val="24"/>
              </w:rPr>
              <w:t>.</w:t>
            </w:r>
            <w:r w:rsidRPr="008355FB">
              <w:rPr>
                <w:rFonts w:ascii="Times New Roman" w:hAnsi="Times New Roman" w:cs="Times New Roman"/>
                <w:sz w:val="24"/>
                <w:szCs w:val="24"/>
              </w:rPr>
              <w:t>По плану первого этажа выполнить план фундамента.</w:t>
            </w:r>
          </w:p>
        </w:tc>
        <w:tc>
          <w:tcPr>
            <w:tcW w:w="361" w:type="pct"/>
            <w:vAlign w:val="center"/>
          </w:tcPr>
          <w:p w:rsidR="00667CE5" w:rsidRDefault="00667CE5" w:rsidP="008355FB">
            <w:pPr>
              <w:spacing w:after="0"/>
              <w:jc w:val="center"/>
              <w:rPr>
                <w:rFonts w:ascii="Times New Roman" w:hAnsi="Times New Roman"/>
              </w:rPr>
            </w:pPr>
            <w:r>
              <w:rPr>
                <w:rFonts w:ascii="Times New Roman" w:hAnsi="Times New Roman"/>
              </w:rPr>
              <w:t>4</w:t>
            </w:r>
          </w:p>
        </w:tc>
        <w:tc>
          <w:tcPr>
            <w:tcW w:w="317" w:type="pct"/>
            <w:vAlign w:val="center"/>
          </w:tcPr>
          <w:p w:rsidR="00667CE5" w:rsidRPr="00E25184" w:rsidRDefault="00667CE5" w:rsidP="0098132E">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667CE5" w:rsidRPr="00E25184" w:rsidRDefault="00667CE5" w:rsidP="0098132E">
            <w:pPr>
              <w:spacing w:after="0"/>
              <w:jc w:val="center"/>
              <w:rPr>
                <w:rFonts w:ascii="Times New Roman" w:hAnsi="Times New Roman"/>
              </w:rPr>
            </w:pPr>
          </w:p>
        </w:tc>
      </w:tr>
      <w:tr w:rsidR="00667CE5" w:rsidRPr="004122D4" w:rsidTr="007D3A90">
        <w:trPr>
          <w:trHeight w:val="527"/>
        </w:trPr>
        <w:tc>
          <w:tcPr>
            <w:tcW w:w="995" w:type="pct"/>
            <w:gridSpan w:val="2"/>
            <w:vMerge/>
          </w:tcPr>
          <w:p w:rsidR="00667CE5" w:rsidRDefault="00667CE5" w:rsidP="0098132E">
            <w:pPr>
              <w:spacing w:after="0" w:line="240" w:lineRule="auto"/>
              <w:jc w:val="both"/>
              <w:rPr>
                <w:rFonts w:ascii="Times New Roman" w:hAnsi="Times New Roman"/>
                <w:b/>
                <w:bCs/>
              </w:rPr>
            </w:pPr>
          </w:p>
        </w:tc>
        <w:tc>
          <w:tcPr>
            <w:tcW w:w="3012" w:type="pct"/>
          </w:tcPr>
          <w:p w:rsidR="00667CE5" w:rsidRPr="008355FB" w:rsidRDefault="00667CE5" w:rsidP="008355FB">
            <w:pPr>
              <w:widowControl w:val="0"/>
              <w:shd w:val="clear" w:color="auto" w:fill="FFFFFF"/>
              <w:spacing w:after="0" w:line="240" w:lineRule="auto"/>
              <w:jc w:val="both"/>
              <w:rPr>
                <w:rFonts w:ascii="Times New Roman" w:hAnsi="Times New Roman" w:cs="Times New Roman"/>
                <w:b/>
                <w:sz w:val="24"/>
                <w:szCs w:val="24"/>
              </w:rPr>
            </w:pPr>
            <w:r w:rsidRPr="008355FB">
              <w:rPr>
                <w:rFonts w:ascii="Times New Roman" w:hAnsi="Times New Roman" w:cs="Times New Roman"/>
                <w:b/>
                <w:sz w:val="24"/>
                <w:szCs w:val="24"/>
              </w:rPr>
              <w:t>Графическая работа</w:t>
            </w:r>
            <w:r>
              <w:rPr>
                <w:b/>
                <w:sz w:val="24"/>
                <w:szCs w:val="24"/>
              </w:rPr>
              <w:t xml:space="preserve"> </w:t>
            </w:r>
            <w:r w:rsidRPr="008355FB">
              <w:rPr>
                <w:rFonts w:ascii="Times New Roman" w:hAnsi="Times New Roman" w:cs="Times New Roman"/>
                <w:b/>
                <w:bCs/>
                <w:spacing w:val="-6"/>
                <w:sz w:val="24"/>
                <w:szCs w:val="24"/>
              </w:rPr>
              <w:t>№</w:t>
            </w:r>
            <w:r>
              <w:rPr>
                <w:rFonts w:ascii="Times New Roman" w:hAnsi="Times New Roman" w:cs="Times New Roman"/>
                <w:b/>
                <w:bCs/>
                <w:spacing w:val="-6"/>
                <w:sz w:val="24"/>
                <w:szCs w:val="24"/>
              </w:rPr>
              <w:t xml:space="preserve"> </w:t>
            </w:r>
            <w:r w:rsidR="00D11ED7">
              <w:rPr>
                <w:rFonts w:ascii="Times New Roman" w:hAnsi="Times New Roman" w:cs="Times New Roman"/>
                <w:b/>
                <w:bCs/>
                <w:spacing w:val="-6"/>
                <w:sz w:val="24"/>
                <w:szCs w:val="24"/>
              </w:rPr>
              <w:t>9</w:t>
            </w:r>
            <w:r w:rsidRPr="008355FB">
              <w:rPr>
                <w:rFonts w:ascii="Times New Roman" w:hAnsi="Times New Roman" w:cs="Times New Roman"/>
                <w:b/>
                <w:bCs/>
                <w:spacing w:val="-6"/>
                <w:sz w:val="24"/>
                <w:szCs w:val="24"/>
              </w:rPr>
              <w:t xml:space="preserve">. </w:t>
            </w:r>
            <w:r w:rsidRPr="008355FB">
              <w:rPr>
                <w:rFonts w:ascii="Times New Roman" w:hAnsi="Times New Roman" w:cs="Times New Roman"/>
                <w:bCs/>
                <w:spacing w:val="-6"/>
                <w:sz w:val="24"/>
                <w:szCs w:val="24"/>
              </w:rPr>
              <w:t>По исходным данным несложного двухэтажного гражданского здания вычертить строительные узлы в указанных масштабах.</w:t>
            </w:r>
          </w:p>
        </w:tc>
        <w:tc>
          <w:tcPr>
            <w:tcW w:w="361" w:type="pct"/>
            <w:vAlign w:val="center"/>
          </w:tcPr>
          <w:p w:rsidR="00667CE5" w:rsidRDefault="00667CE5" w:rsidP="008355FB">
            <w:pPr>
              <w:spacing w:after="0"/>
              <w:jc w:val="center"/>
              <w:rPr>
                <w:rFonts w:ascii="Times New Roman" w:hAnsi="Times New Roman"/>
              </w:rPr>
            </w:pPr>
            <w:r>
              <w:rPr>
                <w:rFonts w:ascii="Times New Roman" w:hAnsi="Times New Roman"/>
              </w:rPr>
              <w:t>2</w:t>
            </w:r>
          </w:p>
        </w:tc>
        <w:tc>
          <w:tcPr>
            <w:tcW w:w="317" w:type="pct"/>
            <w:vAlign w:val="center"/>
          </w:tcPr>
          <w:p w:rsidR="00667CE5" w:rsidRPr="00E25184" w:rsidRDefault="00667CE5" w:rsidP="0098132E">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667CE5" w:rsidRPr="00E25184" w:rsidRDefault="00667CE5" w:rsidP="0098132E">
            <w:pPr>
              <w:spacing w:after="0"/>
              <w:jc w:val="center"/>
              <w:rPr>
                <w:rFonts w:ascii="Times New Roman" w:hAnsi="Times New Roman"/>
              </w:rPr>
            </w:pPr>
          </w:p>
        </w:tc>
      </w:tr>
      <w:tr w:rsidR="00A903B0" w:rsidRPr="00531E40" w:rsidTr="007D3A90">
        <w:tc>
          <w:tcPr>
            <w:tcW w:w="995" w:type="pct"/>
            <w:gridSpan w:val="2"/>
            <w:vMerge w:val="restart"/>
          </w:tcPr>
          <w:p w:rsidR="00A903B0" w:rsidRDefault="00A903B0" w:rsidP="0098132E">
            <w:pPr>
              <w:spacing w:after="0" w:line="240" w:lineRule="auto"/>
              <w:jc w:val="both"/>
              <w:rPr>
                <w:rFonts w:ascii="Times New Roman" w:eastAsia="Calibri" w:hAnsi="Times New Roman"/>
                <w:b/>
                <w:bCs/>
              </w:rPr>
            </w:pPr>
          </w:p>
          <w:p w:rsidR="00A903B0" w:rsidRPr="00841230" w:rsidRDefault="00D11ED7" w:rsidP="0098132E">
            <w:pPr>
              <w:spacing w:after="0" w:line="240" w:lineRule="auto"/>
              <w:jc w:val="both"/>
              <w:rPr>
                <w:rFonts w:ascii="Times New Roman" w:hAnsi="Times New Roman"/>
                <w:b/>
                <w:bCs/>
                <w:i/>
              </w:rPr>
            </w:pPr>
            <w:r>
              <w:rPr>
                <w:rFonts w:ascii="Times New Roman" w:eastAsia="Calibri" w:hAnsi="Times New Roman"/>
                <w:b/>
                <w:bCs/>
              </w:rPr>
              <w:t>Тема</w:t>
            </w:r>
            <w:r w:rsidR="00A903B0">
              <w:rPr>
                <w:rFonts w:ascii="Times New Roman" w:eastAsia="Calibri" w:hAnsi="Times New Roman"/>
                <w:b/>
                <w:bCs/>
              </w:rPr>
              <w:t>1.4</w:t>
            </w:r>
            <w:r>
              <w:rPr>
                <w:rFonts w:ascii="Times New Roman" w:eastAsia="Calibri" w:hAnsi="Times New Roman"/>
                <w:b/>
                <w:bCs/>
              </w:rPr>
              <w:t>.</w:t>
            </w:r>
            <w:r w:rsidR="00A903B0" w:rsidRPr="00F43F74">
              <w:rPr>
                <w:rFonts w:ascii="Times New Roman" w:eastAsia="Calibri" w:hAnsi="Times New Roman"/>
                <w:b/>
                <w:bCs/>
              </w:rPr>
              <w:t>Архитектура зданий</w:t>
            </w:r>
          </w:p>
        </w:tc>
        <w:tc>
          <w:tcPr>
            <w:tcW w:w="3012" w:type="pct"/>
            <w:vMerge w:val="restart"/>
          </w:tcPr>
          <w:p w:rsidR="00A903B0" w:rsidRPr="00A903B0" w:rsidRDefault="00A903B0" w:rsidP="00D6209F">
            <w:pPr>
              <w:spacing w:line="240" w:lineRule="auto"/>
              <w:jc w:val="both"/>
              <w:rPr>
                <w:rFonts w:ascii="Times New Roman" w:hAnsi="Times New Roman"/>
                <w:b/>
                <w:bCs/>
                <w:color w:val="FF0000"/>
              </w:rPr>
            </w:pPr>
          </w:p>
          <w:p w:rsidR="00A903B0" w:rsidRPr="00D11ED7" w:rsidRDefault="00A903B0" w:rsidP="00D6209F">
            <w:pPr>
              <w:spacing w:line="240" w:lineRule="auto"/>
              <w:jc w:val="both"/>
              <w:rPr>
                <w:rFonts w:ascii="Times New Roman" w:hAnsi="Times New Roman"/>
                <w:b/>
                <w:color w:val="000000" w:themeColor="text1"/>
              </w:rPr>
            </w:pPr>
            <w:r w:rsidRPr="00D11ED7">
              <w:rPr>
                <w:rFonts w:ascii="Times New Roman" w:hAnsi="Times New Roman"/>
                <w:b/>
                <w:bCs/>
                <w:color w:val="000000" w:themeColor="text1"/>
              </w:rPr>
              <w:t>Содержание</w:t>
            </w:r>
          </w:p>
        </w:tc>
        <w:tc>
          <w:tcPr>
            <w:tcW w:w="361" w:type="pct"/>
            <w:vAlign w:val="center"/>
          </w:tcPr>
          <w:p w:rsidR="00A903B0" w:rsidRPr="00A903B0" w:rsidRDefault="00A903B0" w:rsidP="00D6209F">
            <w:pPr>
              <w:suppressAutoHyphens/>
              <w:jc w:val="center"/>
              <w:rPr>
                <w:rFonts w:ascii="Times New Roman" w:hAnsi="Times New Roman"/>
                <w:color w:val="FF0000"/>
              </w:rPr>
            </w:pPr>
          </w:p>
        </w:tc>
        <w:tc>
          <w:tcPr>
            <w:tcW w:w="317" w:type="pct"/>
            <w:vAlign w:val="center"/>
          </w:tcPr>
          <w:p w:rsidR="00A903B0" w:rsidRPr="00A903B0" w:rsidRDefault="00A903B0" w:rsidP="00D6209F">
            <w:pPr>
              <w:suppressAutoHyphens/>
              <w:jc w:val="center"/>
              <w:rPr>
                <w:rFonts w:ascii="Times New Roman" w:hAnsi="Times New Roman"/>
                <w:color w:val="FF0000"/>
              </w:rPr>
            </w:pPr>
          </w:p>
        </w:tc>
        <w:tc>
          <w:tcPr>
            <w:tcW w:w="314" w:type="pct"/>
          </w:tcPr>
          <w:p w:rsidR="00A903B0" w:rsidRPr="00531E40" w:rsidRDefault="00A903B0" w:rsidP="00D6209F">
            <w:pPr>
              <w:suppressAutoHyphens/>
              <w:jc w:val="center"/>
              <w:rPr>
                <w:rFonts w:ascii="Times New Roman" w:hAnsi="Times New Roman"/>
                <w:b/>
                <w:i/>
              </w:rPr>
            </w:pPr>
          </w:p>
        </w:tc>
      </w:tr>
      <w:tr w:rsidR="00A903B0" w:rsidRPr="00531E40" w:rsidTr="007D3A90">
        <w:tc>
          <w:tcPr>
            <w:tcW w:w="995" w:type="pct"/>
            <w:gridSpan w:val="2"/>
            <w:vMerge/>
          </w:tcPr>
          <w:p w:rsidR="00A903B0" w:rsidRDefault="00A903B0" w:rsidP="0098132E">
            <w:pPr>
              <w:spacing w:after="0" w:line="240" w:lineRule="auto"/>
              <w:jc w:val="both"/>
              <w:rPr>
                <w:rFonts w:ascii="Times New Roman" w:eastAsia="Calibri" w:hAnsi="Times New Roman"/>
                <w:b/>
                <w:bCs/>
              </w:rPr>
            </w:pPr>
          </w:p>
        </w:tc>
        <w:tc>
          <w:tcPr>
            <w:tcW w:w="3012" w:type="pct"/>
            <w:vMerge/>
          </w:tcPr>
          <w:p w:rsidR="00A903B0" w:rsidRPr="00531E40" w:rsidRDefault="00A903B0" w:rsidP="00D6209F">
            <w:pPr>
              <w:spacing w:line="240" w:lineRule="auto"/>
              <w:jc w:val="both"/>
              <w:rPr>
                <w:rFonts w:ascii="Times New Roman" w:hAnsi="Times New Roman"/>
                <w:b/>
                <w:bCs/>
              </w:rPr>
            </w:pPr>
          </w:p>
        </w:tc>
        <w:tc>
          <w:tcPr>
            <w:tcW w:w="361" w:type="pct"/>
            <w:vAlign w:val="center"/>
          </w:tcPr>
          <w:p w:rsidR="00A903B0" w:rsidRPr="00A72D84" w:rsidRDefault="0009518D" w:rsidP="00D6209F">
            <w:pPr>
              <w:suppressAutoHyphens/>
              <w:jc w:val="center"/>
              <w:rPr>
                <w:rFonts w:ascii="Times New Roman" w:hAnsi="Times New Roman"/>
                <w:b/>
              </w:rPr>
            </w:pPr>
            <w:r w:rsidRPr="00A72D84">
              <w:rPr>
                <w:rFonts w:ascii="Times New Roman" w:hAnsi="Times New Roman"/>
                <w:b/>
              </w:rPr>
              <w:t>202</w:t>
            </w:r>
          </w:p>
        </w:tc>
        <w:tc>
          <w:tcPr>
            <w:tcW w:w="317" w:type="pct"/>
            <w:vAlign w:val="center"/>
          </w:tcPr>
          <w:p w:rsidR="00A903B0" w:rsidRPr="00A72D84" w:rsidRDefault="0009518D" w:rsidP="00D6209F">
            <w:pPr>
              <w:suppressAutoHyphens/>
              <w:jc w:val="center"/>
              <w:rPr>
                <w:rFonts w:ascii="Times New Roman" w:hAnsi="Times New Roman"/>
                <w:b/>
              </w:rPr>
            </w:pPr>
            <w:r w:rsidRPr="00A72D84">
              <w:rPr>
                <w:rFonts w:ascii="Times New Roman" w:hAnsi="Times New Roman"/>
                <w:b/>
              </w:rPr>
              <w:t>36</w:t>
            </w:r>
          </w:p>
        </w:tc>
        <w:tc>
          <w:tcPr>
            <w:tcW w:w="314" w:type="pct"/>
          </w:tcPr>
          <w:p w:rsidR="00A903B0" w:rsidRPr="00531E40" w:rsidRDefault="00A903B0" w:rsidP="00D6209F">
            <w:pPr>
              <w:suppressAutoHyphens/>
              <w:jc w:val="center"/>
              <w:rPr>
                <w:rFonts w:ascii="Times New Roman" w:hAnsi="Times New Roman"/>
                <w:b/>
                <w:i/>
              </w:rPr>
            </w:pPr>
          </w:p>
        </w:tc>
      </w:tr>
      <w:tr w:rsidR="00865073" w:rsidRPr="00531E40" w:rsidTr="007D3A90">
        <w:trPr>
          <w:trHeight w:val="2736"/>
        </w:trPr>
        <w:tc>
          <w:tcPr>
            <w:tcW w:w="995" w:type="pct"/>
            <w:gridSpan w:val="2"/>
            <w:vMerge w:val="restart"/>
          </w:tcPr>
          <w:p w:rsidR="00865073" w:rsidRDefault="00865073" w:rsidP="0098132E">
            <w:pPr>
              <w:spacing w:after="0" w:line="240" w:lineRule="auto"/>
              <w:jc w:val="both"/>
              <w:rPr>
                <w:rFonts w:ascii="Times New Roman" w:eastAsia="Calibri" w:hAnsi="Times New Roman"/>
                <w:b/>
                <w:bCs/>
              </w:rPr>
            </w:pPr>
          </w:p>
        </w:tc>
        <w:tc>
          <w:tcPr>
            <w:tcW w:w="3012" w:type="pct"/>
          </w:tcPr>
          <w:p w:rsidR="00865073" w:rsidRPr="00531E40" w:rsidRDefault="0009518D" w:rsidP="0009518D">
            <w:pPr>
              <w:shd w:val="clear" w:color="auto" w:fill="FFFFFF"/>
              <w:jc w:val="both"/>
              <w:rPr>
                <w:rFonts w:ascii="Times New Roman" w:hAnsi="Times New Roman"/>
                <w:b/>
                <w:bCs/>
              </w:rPr>
            </w:pPr>
            <w:r>
              <w:rPr>
                <w:b/>
                <w:bCs/>
                <w:spacing w:val="-6"/>
                <w:sz w:val="24"/>
                <w:szCs w:val="24"/>
              </w:rPr>
              <w:t>1.</w:t>
            </w:r>
            <w:r w:rsidR="00865073">
              <w:rPr>
                <w:b/>
                <w:bCs/>
                <w:spacing w:val="-6"/>
                <w:sz w:val="24"/>
                <w:szCs w:val="24"/>
              </w:rPr>
              <w:t xml:space="preserve">Общие сведения о зданиях, требования к ним, нагрузки и воздействия </w:t>
            </w:r>
            <w:r w:rsidR="00865073">
              <w:rPr>
                <w:bCs/>
                <w:spacing w:val="-6"/>
                <w:sz w:val="24"/>
                <w:szCs w:val="24"/>
              </w:rPr>
              <w:t>Понятие о зданиях и сооружениях. Объёмно-планировочные решения зданий: элементы объёмно-планировочной структуры зданий; конструктивные элементы и строительные изделия. Классификация зданий. Требования к зданиям: функциональные, технологические, противопожарные, экономические, эстетические. Капитальность. Класс  здания, деление зданий на классы. Нагрузки и воздействия. Постоянные и временные воздействия, Статические и динамические, сосредоточенные и равномерно распределённые, горизонтальные и вертикальные. Напряжения в материалах конструкций  под  влиянием внешних нагрузок и воздействий.</w:t>
            </w:r>
          </w:p>
        </w:tc>
        <w:tc>
          <w:tcPr>
            <w:tcW w:w="361" w:type="pct"/>
            <w:vAlign w:val="center"/>
          </w:tcPr>
          <w:p w:rsidR="00865073" w:rsidRDefault="0009518D" w:rsidP="00D6209F">
            <w:pPr>
              <w:suppressAutoHyphens/>
              <w:jc w:val="center"/>
              <w:rPr>
                <w:rFonts w:ascii="Times New Roman" w:hAnsi="Times New Roman"/>
              </w:rPr>
            </w:pPr>
            <w:r>
              <w:rPr>
                <w:rFonts w:ascii="Times New Roman" w:hAnsi="Times New Roman"/>
              </w:rPr>
              <w:t>2</w:t>
            </w:r>
          </w:p>
        </w:tc>
        <w:tc>
          <w:tcPr>
            <w:tcW w:w="317" w:type="pct"/>
            <w:vAlign w:val="center"/>
          </w:tcPr>
          <w:p w:rsidR="00865073" w:rsidRDefault="00865073" w:rsidP="00D6209F">
            <w:pPr>
              <w:suppressAutoHyphens/>
              <w:jc w:val="center"/>
              <w:rPr>
                <w:rFonts w:ascii="Times New Roman" w:hAnsi="Times New Roman"/>
              </w:rPr>
            </w:pPr>
          </w:p>
        </w:tc>
        <w:tc>
          <w:tcPr>
            <w:tcW w:w="314" w:type="pct"/>
          </w:tcPr>
          <w:p w:rsidR="00865073" w:rsidRPr="00280651" w:rsidRDefault="00865073" w:rsidP="00D6209F">
            <w:pPr>
              <w:suppressAutoHyphens/>
              <w:jc w:val="center"/>
              <w:rPr>
                <w:rFonts w:ascii="Times New Roman" w:hAnsi="Times New Roman"/>
                <w:i/>
              </w:rPr>
            </w:pPr>
          </w:p>
          <w:p w:rsidR="00280651" w:rsidRPr="00280651" w:rsidRDefault="00280651" w:rsidP="00D6209F">
            <w:pPr>
              <w:suppressAutoHyphens/>
              <w:jc w:val="center"/>
              <w:rPr>
                <w:rFonts w:ascii="Times New Roman" w:hAnsi="Times New Roman"/>
                <w:i/>
              </w:rPr>
            </w:pPr>
          </w:p>
          <w:p w:rsidR="00280651" w:rsidRPr="00280651" w:rsidRDefault="00280651" w:rsidP="00D6209F">
            <w:pPr>
              <w:suppressAutoHyphens/>
              <w:jc w:val="center"/>
              <w:rPr>
                <w:rFonts w:ascii="Times New Roman" w:hAnsi="Times New Roman"/>
                <w:i/>
              </w:rPr>
            </w:pPr>
          </w:p>
          <w:p w:rsidR="00280651" w:rsidRPr="00280651" w:rsidRDefault="00280651" w:rsidP="00D6209F">
            <w:pPr>
              <w:suppressAutoHyphens/>
              <w:jc w:val="center"/>
              <w:rPr>
                <w:rFonts w:ascii="Times New Roman" w:hAnsi="Times New Roman"/>
              </w:rPr>
            </w:pPr>
            <w:r w:rsidRPr="00280651">
              <w:rPr>
                <w:rFonts w:ascii="Times New Roman" w:hAnsi="Times New Roman"/>
              </w:rPr>
              <w:t>1</w:t>
            </w:r>
          </w:p>
        </w:tc>
      </w:tr>
      <w:tr w:rsidR="00AA23E9" w:rsidRPr="00531E40" w:rsidTr="007D3A90">
        <w:trPr>
          <w:trHeight w:val="2558"/>
        </w:trPr>
        <w:tc>
          <w:tcPr>
            <w:tcW w:w="995" w:type="pct"/>
            <w:gridSpan w:val="2"/>
            <w:vMerge/>
          </w:tcPr>
          <w:p w:rsidR="00AA23E9" w:rsidRPr="00531E40" w:rsidRDefault="00AA23E9" w:rsidP="00D6209F">
            <w:pPr>
              <w:spacing w:line="240" w:lineRule="auto"/>
              <w:jc w:val="both"/>
              <w:rPr>
                <w:rFonts w:ascii="Times New Roman" w:hAnsi="Times New Roman"/>
                <w:b/>
                <w:bCs/>
              </w:rPr>
            </w:pPr>
          </w:p>
        </w:tc>
        <w:tc>
          <w:tcPr>
            <w:tcW w:w="3012" w:type="pct"/>
          </w:tcPr>
          <w:p w:rsidR="00AA23E9" w:rsidRPr="00A73CC0" w:rsidRDefault="00AA23E9" w:rsidP="0009518D">
            <w:pPr>
              <w:widowControl w:val="0"/>
              <w:shd w:val="clear" w:color="auto" w:fill="FFFFFF"/>
              <w:jc w:val="both"/>
              <w:rPr>
                <w:rFonts w:ascii="Times New Roman" w:hAnsi="Times New Roman"/>
                <w:b/>
              </w:rPr>
            </w:pPr>
            <w:r>
              <w:rPr>
                <w:rFonts w:ascii="Times New Roman" w:hAnsi="Times New Roman"/>
                <w:b/>
              </w:rPr>
              <w:t>2.</w:t>
            </w:r>
            <w:r>
              <w:rPr>
                <w:b/>
                <w:bCs/>
                <w:spacing w:val="-6"/>
              </w:rPr>
              <w:t xml:space="preserve"> </w:t>
            </w:r>
            <w:r>
              <w:rPr>
                <w:b/>
                <w:bCs/>
                <w:spacing w:val="-6"/>
                <w:sz w:val="24"/>
                <w:szCs w:val="24"/>
              </w:rPr>
              <w:t>Основы строительной теплотехники, акустики, светотехники.</w:t>
            </w:r>
            <w:r w:rsidR="001F18B4">
              <w:rPr>
                <w:b/>
                <w:bCs/>
                <w:spacing w:val="-6"/>
                <w:sz w:val="24"/>
                <w:szCs w:val="24"/>
              </w:rPr>
              <w:t xml:space="preserve"> </w:t>
            </w:r>
            <w:r>
              <w:rPr>
                <w:bCs/>
                <w:spacing w:val="-6"/>
                <w:sz w:val="24"/>
                <w:szCs w:val="24"/>
              </w:rPr>
              <w:t>Строительная теплотехника, как научная база обеспечения теплозащитных функций наружных строительных конструкций здания при проектировании. Задачи и методы строительной теплотехники. Климатические показатели, учитываемые при проектировании ограждающих конструкций. Основные теплотехнические требования  к ограждающим конструкциям зданий. Строительная акустика. Строительная светотехника. Передача звука через ограждающие конструкции. Звукоизоляция. Понятие освещённости. Солнцезащита.</w:t>
            </w:r>
          </w:p>
        </w:tc>
        <w:tc>
          <w:tcPr>
            <w:tcW w:w="361" w:type="pct"/>
            <w:vAlign w:val="center"/>
          </w:tcPr>
          <w:p w:rsidR="00AA23E9" w:rsidRPr="00AA23E9" w:rsidRDefault="00C806B3" w:rsidP="00AA23E9">
            <w:pPr>
              <w:suppressAutoHyphens/>
              <w:jc w:val="center"/>
              <w:rPr>
                <w:rFonts w:ascii="Times New Roman" w:hAnsi="Times New Roman"/>
              </w:rPr>
            </w:pPr>
            <w:r>
              <w:rPr>
                <w:rFonts w:ascii="Times New Roman" w:hAnsi="Times New Roman"/>
              </w:rPr>
              <w:t>10</w:t>
            </w:r>
          </w:p>
        </w:tc>
        <w:tc>
          <w:tcPr>
            <w:tcW w:w="317" w:type="pct"/>
            <w:vAlign w:val="center"/>
          </w:tcPr>
          <w:p w:rsidR="00AA23E9" w:rsidRPr="00531E40" w:rsidRDefault="00AA23E9" w:rsidP="00D6209F">
            <w:pPr>
              <w:suppressAutoHyphens/>
              <w:jc w:val="both"/>
              <w:rPr>
                <w:rFonts w:ascii="Times New Roman" w:hAnsi="Times New Roman"/>
                <w:b/>
                <w:i/>
              </w:rPr>
            </w:pPr>
          </w:p>
        </w:tc>
        <w:tc>
          <w:tcPr>
            <w:tcW w:w="314" w:type="pct"/>
          </w:tcPr>
          <w:p w:rsidR="00AA23E9" w:rsidRPr="00AB51D0" w:rsidRDefault="00AA23E9" w:rsidP="00D6209F">
            <w:pPr>
              <w:suppressAutoHyphens/>
              <w:jc w:val="both"/>
              <w:rPr>
                <w:rFonts w:ascii="Times New Roman" w:hAnsi="Times New Roman"/>
              </w:rPr>
            </w:pPr>
          </w:p>
          <w:p w:rsidR="00AA23E9" w:rsidRPr="00AB51D0" w:rsidRDefault="00AA23E9" w:rsidP="00841230">
            <w:pPr>
              <w:suppressAutoHyphens/>
              <w:jc w:val="center"/>
              <w:rPr>
                <w:rFonts w:ascii="Times New Roman" w:hAnsi="Times New Roman"/>
              </w:rPr>
            </w:pPr>
          </w:p>
          <w:p w:rsidR="00280651" w:rsidRPr="00AB51D0" w:rsidRDefault="00280651" w:rsidP="00841230">
            <w:pPr>
              <w:suppressAutoHyphens/>
              <w:jc w:val="center"/>
              <w:rPr>
                <w:rFonts w:ascii="Times New Roman" w:hAnsi="Times New Roman"/>
              </w:rPr>
            </w:pPr>
            <w:r w:rsidRPr="00AB51D0">
              <w:rPr>
                <w:rFonts w:ascii="Times New Roman" w:hAnsi="Times New Roman"/>
              </w:rPr>
              <w:t>2</w:t>
            </w:r>
          </w:p>
        </w:tc>
      </w:tr>
      <w:tr w:rsidR="00667CE5" w:rsidRPr="00531E40" w:rsidTr="007D3A90">
        <w:tc>
          <w:tcPr>
            <w:tcW w:w="995" w:type="pct"/>
            <w:gridSpan w:val="2"/>
            <w:vMerge/>
          </w:tcPr>
          <w:p w:rsidR="00667CE5" w:rsidRPr="00531E40" w:rsidRDefault="00667CE5" w:rsidP="00D6209F">
            <w:pPr>
              <w:spacing w:line="240" w:lineRule="auto"/>
              <w:jc w:val="both"/>
              <w:rPr>
                <w:rFonts w:ascii="Times New Roman" w:hAnsi="Times New Roman"/>
                <w:b/>
                <w:bCs/>
              </w:rPr>
            </w:pPr>
          </w:p>
        </w:tc>
        <w:tc>
          <w:tcPr>
            <w:tcW w:w="3012" w:type="pct"/>
          </w:tcPr>
          <w:p w:rsidR="00667CE5" w:rsidRPr="00A73CC0" w:rsidRDefault="0009518D" w:rsidP="00AA23E9">
            <w:pPr>
              <w:shd w:val="clear" w:color="auto" w:fill="FFFFFF"/>
              <w:jc w:val="both"/>
              <w:rPr>
                <w:rFonts w:ascii="Times New Roman" w:hAnsi="Times New Roman"/>
                <w:bCs/>
              </w:rPr>
            </w:pPr>
            <w:r>
              <w:rPr>
                <w:rFonts w:ascii="Times New Roman" w:hAnsi="Times New Roman"/>
                <w:b/>
                <w:bCs/>
              </w:rPr>
              <w:t>3.</w:t>
            </w:r>
            <w:r w:rsidR="00667CE5" w:rsidRPr="00A73CC0">
              <w:rPr>
                <w:rFonts w:ascii="Times New Roman" w:hAnsi="Times New Roman"/>
                <w:b/>
                <w:bCs/>
              </w:rPr>
              <w:t xml:space="preserve"> </w:t>
            </w:r>
            <w:r>
              <w:rPr>
                <w:b/>
                <w:bCs/>
                <w:spacing w:val="-6"/>
                <w:sz w:val="24"/>
                <w:szCs w:val="24"/>
              </w:rPr>
              <w:t>Основные сведения о модульной координации размеров в строительстве.</w:t>
            </w:r>
            <w:r w:rsidR="00AA23E9">
              <w:rPr>
                <w:b/>
                <w:bCs/>
                <w:spacing w:val="-6"/>
                <w:sz w:val="24"/>
                <w:szCs w:val="24"/>
              </w:rPr>
              <w:t xml:space="preserve"> </w:t>
            </w:r>
            <w:r>
              <w:rPr>
                <w:bCs/>
                <w:spacing w:val="-6"/>
                <w:sz w:val="24"/>
                <w:szCs w:val="24"/>
              </w:rPr>
              <w:t xml:space="preserve">Модульная </w:t>
            </w:r>
            <w:r>
              <w:rPr>
                <w:bCs/>
                <w:spacing w:val="-6"/>
                <w:sz w:val="24"/>
                <w:szCs w:val="24"/>
              </w:rPr>
              <w:lastRenderedPageBreak/>
              <w:t>координация размеров в строительстве (МКРС).Размеры объёмно-планировочных и конструктивных элементов зданий,  устанавливаемые МКРС. Основные правила привязки несущих конструкций к модульным разбивочным осям. Технико-экономическая оценка конструктивных решений</w:t>
            </w:r>
          </w:p>
        </w:tc>
        <w:tc>
          <w:tcPr>
            <w:tcW w:w="361" w:type="pct"/>
            <w:vAlign w:val="center"/>
          </w:tcPr>
          <w:p w:rsidR="00667CE5" w:rsidRPr="00AA23E9" w:rsidRDefault="00C806B3" w:rsidP="00AA23E9">
            <w:pPr>
              <w:suppressAutoHyphens/>
              <w:jc w:val="center"/>
              <w:rPr>
                <w:rFonts w:ascii="Times New Roman" w:hAnsi="Times New Roman"/>
              </w:rPr>
            </w:pPr>
            <w:r>
              <w:rPr>
                <w:rFonts w:ascii="Times New Roman" w:hAnsi="Times New Roman"/>
              </w:rPr>
              <w:lastRenderedPageBreak/>
              <w:t>8</w:t>
            </w:r>
          </w:p>
        </w:tc>
        <w:tc>
          <w:tcPr>
            <w:tcW w:w="317" w:type="pct"/>
            <w:vAlign w:val="center"/>
          </w:tcPr>
          <w:p w:rsidR="00667CE5" w:rsidRPr="00531E40" w:rsidRDefault="00667CE5" w:rsidP="00D6209F">
            <w:pPr>
              <w:suppressAutoHyphens/>
              <w:jc w:val="both"/>
              <w:rPr>
                <w:rFonts w:ascii="Times New Roman" w:hAnsi="Times New Roman"/>
                <w:b/>
                <w:i/>
              </w:rPr>
            </w:pPr>
          </w:p>
        </w:tc>
        <w:tc>
          <w:tcPr>
            <w:tcW w:w="314" w:type="pct"/>
          </w:tcPr>
          <w:p w:rsidR="00AB51D0" w:rsidRPr="00AB51D0" w:rsidRDefault="00AB51D0" w:rsidP="00280651">
            <w:pPr>
              <w:suppressAutoHyphens/>
              <w:jc w:val="center"/>
              <w:rPr>
                <w:rFonts w:ascii="Times New Roman" w:hAnsi="Times New Roman"/>
              </w:rPr>
            </w:pPr>
          </w:p>
          <w:p w:rsidR="00280651" w:rsidRPr="00AB51D0" w:rsidRDefault="00280651" w:rsidP="00280651">
            <w:pPr>
              <w:suppressAutoHyphens/>
              <w:jc w:val="center"/>
              <w:rPr>
                <w:rFonts w:ascii="Times New Roman" w:hAnsi="Times New Roman"/>
              </w:rPr>
            </w:pPr>
            <w:r w:rsidRPr="00AB51D0">
              <w:rPr>
                <w:rFonts w:ascii="Times New Roman" w:hAnsi="Times New Roman"/>
              </w:rPr>
              <w:lastRenderedPageBreak/>
              <w:t>2</w:t>
            </w:r>
          </w:p>
        </w:tc>
      </w:tr>
      <w:tr w:rsidR="0035774B" w:rsidRPr="00531E40" w:rsidTr="007D3A90">
        <w:tc>
          <w:tcPr>
            <w:tcW w:w="995" w:type="pct"/>
            <w:gridSpan w:val="2"/>
            <w:vMerge/>
          </w:tcPr>
          <w:p w:rsidR="0035774B" w:rsidRPr="00531E40" w:rsidRDefault="0035774B" w:rsidP="00D6209F">
            <w:pPr>
              <w:spacing w:line="240" w:lineRule="auto"/>
              <w:jc w:val="both"/>
              <w:rPr>
                <w:rFonts w:ascii="Times New Roman" w:hAnsi="Times New Roman"/>
                <w:b/>
                <w:bCs/>
              </w:rPr>
            </w:pPr>
          </w:p>
        </w:tc>
        <w:tc>
          <w:tcPr>
            <w:tcW w:w="3012" w:type="pct"/>
          </w:tcPr>
          <w:p w:rsidR="0035774B" w:rsidRDefault="0035774B" w:rsidP="007A7869">
            <w:pPr>
              <w:shd w:val="clear" w:color="auto" w:fill="FFFFFF"/>
              <w:jc w:val="both"/>
              <w:rPr>
                <w:rFonts w:ascii="Times New Roman" w:hAnsi="Times New Roman"/>
                <w:b/>
                <w:bCs/>
              </w:rPr>
            </w:pPr>
            <w:r>
              <w:rPr>
                <w:b/>
                <w:bCs/>
                <w:spacing w:val="-6"/>
                <w:sz w:val="24"/>
                <w:szCs w:val="24"/>
              </w:rPr>
              <w:t xml:space="preserve">4.Основные конструктивные элементы зданий. </w:t>
            </w:r>
            <w:r>
              <w:rPr>
                <w:bCs/>
                <w:spacing w:val="-6"/>
                <w:sz w:val="24"/>
                <w:szCs w:val="24"/>
              </w:rPr>
              <w:t xml:space="preserve">Конструктивные элементы здания, классификация. Подразделение конструктивных элементов на несущие и ограждающие в зависимости от назначения этих элементов, от условий работы в структуре здания. Понятие о несущем остове зданий, элементы его образующие </w:t>
            </w:r>
            <w:r w:rsidR="001F18B4">
              <w:rPr>
                <w:bCs/>
                <w:spacing w:val="-6"/>
                <w:sz w:val="24"/>
                <w:szCs w:val="24"/>
              </w:rPr>
              <w:t>–</w:t>
            </w:r>
            <w:r>
              <w:rPr>
                <w:bCs/>
                <w:spacing w:val="-6"/>
                <w:sz w:val="24"/>
                <w:szCs w:val="24"/>
              </w:rPr>
              <w:t>вертикальные и горизонтальные.</w:t>
            </w:r>
          </w:p>
        </w:tc>
        <w:tc>
          <w:tcPr>
            <w:tcW w:w="361" w:type="pct"/>
            <w:vAlign w:val="center"/>
          </w:tcPr>
          <w:p w:rsidR="0035774B" w:rsidRDefault="0035774B" w:rsidP="00AA23E9">
            <w:pPr>
              <w:suppressAutoHyphens/>
              <w:jc w:val="center"/>
              <w:rPr>
                <w:rFonts w:ascii="Times New Roman" w:hAnsi="Times New Roman"/>
              </w:rPr>
            </w:pPr>
            <w:r>
              <w:rPr>
                <w:rFonts w:ascii="Times New Roman" w:hAnsi="Times New Roman"/>
              </w:rPr>
              <w:t>2</w:t>
            </w:r>
          </w:p>
        </w:tc>
        <w:tc>
          <w:tcPr>
            <w:tcW w:w="317" w:type="pct"/>
            <w:vAlign w:val="center"/>
          </w:tcPr>
          <w:p w:rsidR="0035774B" w:rsidRPr="001F18B4" w:rsidRDefault="0035774B" w:rsidP="001F18B4">
            <w:pPr>
              <w:suppressAutoHyphens/>
              <w:jc w:val="center"/>
              <w:rPr>
                <w:rFonts w:ascii="Times New Roman" w:hAnsi="Times New Roman"/>
              </w:rPr>
            </w:pPr>
          </w:p>
        </w:tc>
        <w:tc>
          <w:tcPr>
            <w:tcW w:w="314" w:type="pct"/>
          </w:tcPr>
          <w:p w:rsidR="00280651" w:rsidRPr="00AB51D0" w:rsidRDefault="00280651" w:rsidP="00280651">
            <w:pPr>
              <w:suppressAutoHyphens/>
              <w:jc w:val="center"/>
              <w:rPr>
                <w:rFonts w:ascii="Times New Roman" w:hAnsi="Times New Roman"/>
              </w:rPr>
            </w:pPr>
          </w:p>
          <w:p w:rsidR="0035774B" w:rsidRPr="00AB51D0" w:rsidRDefault="00280651" w:rsidP="00280651">
            <w:pPr>
              <w:suppressAutoHyphens/>
              <w:jc w:val="center"/>
              <w:rPr>
                <w:rFonts w:ascii="Times New Roman" w:hAnsi="Times New Roman"/>
              </w:rPr>
            </w:pPr>
            <w:r w:rsidRPr="00AB51D0">
              <w:rPr>
                <w:rFonts w:ascii="Times New Roman" w:hAnsi="Times New Roman"/>
              </w:rPr>
              <w:t>2</w:t>
            </w:r>
          </w:p>
        </w:tc>
      </w:tr>
      <w:tr w:rsidR="0035774B" w:rsidRPr="00531E40" w:rsidTr="007D3A90">
        <w:trPr>
          <w:trHeight w:val="2221"/>
        </w:trPr>
        <w:tc>
          <w:tcPr>
            <w:tcW w:w="995" w:type="pct"/>
            <w:gridSpan w:val="2"/>
            <w:vMerge/>
          </w:tcPr>
          <w:p w:rsidR="0035774B" w:rsidRPr="00531E40" w:rsidRDefault="0035774B" w:rsidP="00D6209F">
            <w:pPr>
              <w:spacing w:line="240" w:lineRule="auto"/>
              <w:jc w:val="both"/>
              <w:rPr>
                <w:rFonts w:ascii="Times New Roman" w:hAnsi="Times New Roman"/>
                <w:b/>
                <w:bCs/>
              </w:rPr>
            </w:pPr>
          </w:p>
        </w:tc>
        <w:tc>
          <w:tcPr>
            <w:tcW w:w="3012" w:type="pct"/>
          </w:tcPr>
          <w:p w:rsidR="0035774B" w:rsidRDefault="0035774B" w:rsidP="0035774B">
            <w:pPr>
              <w:widowControl w:val="0"/>
              <w:shd w:val="clear" w:color="auto" w:fill="FFFFFF"/>
              <w:jc w:val="both"/>
              <w:rPr>
                <w:b/>
                <w:bCs/>
                <w:spacing w:val="-6"/>
                <w:sz w:val="24"/>
                <w:szCs w:val="24"/>
              </w:rPr>
            </w:pPr>
            <w:r>
              <w:rPr>
                <w:b/>
                <w:bCs/>
                <w:spacing w:val="-6"/>
                <w:sz w:val="24"/>
                <w:szCs w:val="24"/>
              </w:rPr>
              <w:t xml:space="preserve">5.Несущий остов и конструктивные системы зданий. </w:t>
            </w:r>
            <w:r>
              <w:rPr>
                <w:bCs/>
                <w:spacing w:val="-6"/>
                <w:sz w:val="24"/>
                <w:szCs w:val="24"/>
              </w:rPr>
              <w:t xml:space="preserve">Несущий остов здания- как единая пространственная система, образованная вертикальными и горизонтальными конструктивными элементами. Конструктивные системы при стеновом несущем остове </w:t>
            </w:r>
            <w:r w:rsidR="001F18B4">
              <w:rPr>
                <w:bCs/>
                <w:spacing w:val="-6"/>
                <w:sz w:val="24"/>
                <w:szCs w:val="24"/>
              </w:rPr>
              <w:t>–</w:t>
            </w:r>
            <w:r>
              <w:rPr>
                <w:bCs/>
                <w:spacing w:val="-6"/>
                <w:sz w:val="24"/>
                <w:szCs w:val="24"/>
              </w:rPr>
              <w:t xml:space="preserve">бескаркасные здания Конструктивные системы при каркасном несущем остове </w:t>
            </w:r>
            <w:r w:rsidR="001F18B4">
              <w:rPr>
                <w:bCs/>
                <w:spacing w:val="-6"/>
                <w:sz w:val="24"/>
                <w:szCs w:val="24"/>
              </w:rPr>
              <w:t>–</w:t>
            </w:r>
            <w:r>
              <w:rPr>
                <w:bCs/>
                <w:spacing w:val="-6"/>
                <w:sz w:val="24"/>
                <w:szCs w:val="24"/>
              </w:rPr>
              <w:t>каркасные здания. Конструктивные системы при комбинированном несущем остове Область применения различных конструкций, систем их выбор при проектировании.</w:t>
            </w:r>
          </w:p>
        </w:tc>
        <w:tc>
          <w:tcPr>
            <w:tcW w:w="361" w:type="pct"/>
            <w:vAlign w:val="center"/>
          </w:tcPr>
          <w:p w:rsidR="0035774B" w:rsidRDefault="0035774B" w:rsidP="00AA23E9">
            <w:pPr>
              <w:suppressAutoHyphens/>
              <w:jc w:val="center"/>
              <w:rPr>
                <w:rFonts w:ascii="Times New Roman" w:hAnsi="Times New Roman"/>
              </w:rPr>
            </w:pPr>
            <w:r>
              <w:rPr>
                <w:rFonts w:ascii="Times New Roman" w:hAnsi="Times New Roman"/>
              </w:rPr>
              <w:t>2</w:t>
            </w:r>
          </w:p>
        </w:tc>
        <w:tc>
          <w:tcPr>
            <w:tcW w:w="317" w:type="pct"/>
            <w:vAlign w:val="center"/>
          </w:tcPr>
          <w:p w:rsidR="0035774B" w:rsidRPr="001F18B4" w:rsidRDefault="001F18B4" w:rsidP="001F18B4">
            <w:pPr>
              <w:suppressAutoHyphens/>
              <w:jc w:val="center"/>
              <w:rPr>
                <w:rFonts w:ascii="Times New Roman" w:hAnsi="Times New Roman"/>
              </w:rPr>
            </w:pPr>
            <w:r>
              <w:rPr>
                <w:rFonts w:ascii="Times New Roman" w:hAnsi="Times New Roman"/>
              </w:rPr>
              <w:t>2</w:t>
            </w:r>
          </w:p>
        </w:tc>
        <w:tc>
          <w:tcPr>
            <w:tcW w:w="314" w:type="pct"/>
          </w:tcPr>
          <w:p w:rsidR="0035774B" w:rsidRPr="00AB51D0" w:rsidRDefault="0035774B" w:rsidP="00280651">
            <w:pPr>
              <w:suppressAutoHyphens/>
              <w:jc w:val="center"/>
              <w:rPr>
                <w:rFonts w:ascii="Times New Roman" w:hAnsi="Times New Roman"/>
              </w:rPr>
            </w:pPr>
          </w:p>
          <w:p w:rsidR="00280651" w:rsidRPr="00AB51D0" w:rsidRDefault="00280651" w:rsidP="00280651">
            <w:pPr>
              <w:suppressAutoHyphens/>
              <w:jc w:val="center"/>
              <w:rPr>
                <w:rFonts w:ascii="Times New Roman" w:hAnsi="Times New Roman"/>
              </w:rPr>
            </w:pPr>
          </w:p>
          <w:p w:rsidR="00280651" w:rsidRPr="00AB51D0" w:rsidRDefault="00280651" w:rsidP="00280651">
            <w:pPr>
              <w:suppressAutoHyphens/>
              <w:jc w:val="center"/>
              <w:rPr>
                <w:rFonts w:ascii="Times New Roman" w:hAnsi="Times New Roman"/>
              </w:rPr>
            </w:pPr>
            <w:r w:rsidRPr="00AB51D0">
              <w:rPr>
                <w:rFonts w:ascii="Times New Roman" w:hAnsi="Times New Roman"/>
              </w:rPr>
              <w:t>2</w:t>
            </w:r>
          </w:p>
        </w:tc>
      </w:tr>
      <w:tr w:rsidR="0035774B" w:rsidRPr="00531E40" w:rsidTr="007D3A90">
        <w:trPr>
          <w:trHeight w:val="2221"/>
        </w:trPr>
        <w:tc>
          <w:tcPr>
            <w:tcW w:w="995" w:type="pct"/>
            <w:gridSpan w:val="2"/>
            <w:vMerge/>
          </w:tcPr>
          <w:p w:rsidR="0035774B" w:rsidRPr="00531E40" w:rsidRDefault="0035774B" w:rsidP="00D6209F">
            <w:pPr>
              <w:spacing w:line="240" w:lineRule="auto"/>
              <w:jc w:val="both"/>
              <w:rPr>
                <w:rFonts w:ascii="Times New Roman" w:hAnsi="Times New Roman"/>
                <w:b/>
                <w:bCs/>
              </w:rPr>
            </w:pPr>
          </w:p>
        </w:tc>
        <w:tc>
          <w:tcPr>
            <w:tcW w:w="3012" w:type="pct"/>
          </w:tcPr>
          <w:p w:rsidR="0035774B" w:rsidRDefault="00E04E24" w:rsidP="00E04E24">
            <w:pPr>
              <w:widowControl w:val="0"/>
              <w:shd w:val="clear" w:color="auto" w:fill="FFFFFF"/>
              <w:jc w:val="both"/>
              <w:rPr>
                <w:b/>
                <w:bCs/>
                <w:spacing w:val="-6"/>
                <w:sz w:val="24"/>
                <w:szCs w:val="24"/>
              </w:rPr>
            </w:pPr>
            <w:r>
              <w:rPr>
                <w:b/>
                <w:bCs/>
                <w:spacing w:val="-6"/>
                <w:sz w:val="24"/>
                <w:szCs w:val="24"/>
              </w:rPr>
              <w:t xml:space="preserve">6.Основания и фундаменты </w:t>
            </w:r>
            <w:r>
              <w:rPr>
                <w:bCs/>
                <w:spacing w:val="-6"/>
                <w:sz w:val="24"/>
                <w:szCs w:val="24"/>
              </w:rPr>
              <w:t xml:space="preserve">Понятия о естественных и искусственных основаниях и предъявляемые к ним требования. Классификация грунтов. Работа оснований под нагрузкой. Осадки оснований и их влияние на прочность и устойчивость здания. Устройство искусственных оснований. Фундаменты: требования к ним, их классификация. Глубина заложения фундаментов: факторы от которых она зависит. Конструктивные типы фундаментов. Ленточные фундаменты, область их применения. Поперечные сечения и конструктивные решения фундаментов из бутового камня, бутобетона, монолитного бетона. Фундаменты из сборных бетонных и железобетонных элементов -сплошные и прерывистые. Столбчатые фундаменты -область их применения, конструктивные решения. Фундаментные  балки, их назначение. Сплошные фундаментные плиты. Область их применения. Свайные фундаменты, область их применения. Классификация свайных фундаментов по материалу, по характеру работы, способу погружения в грунт. Забивные и набивные сваи .Ростверк из монолитного железобетона, сборный. Подвалы и технические подполья. Защита от грунтовой </w:t>
            </w:r>
            <w:r>
              <w:rPr>
                <w:bCs/>
                <w:spacing w:val="-6"/>
                <w:sz w:val="24"/>
                <w:szCs w:val="24"/>
              </w:rPr>
              <w:lastRenderedPageBreak/>
              <w:t>сырости и грунтовых вод. Отмостки и приямки, их назначение и конструкции.</w:t>
            </w:r>
          </w:p>
        </w:tc>
        <w:tc>
          <w:tcPr>
            <w:tcW w:w="361" w:type="pct"/>
            <w:vAlign w:val="center"/>
          </w:tcPr>
          <w:p w:rsidR="0035774B" w:rsidRDefault="00C806B3" w:rsidP="00AA23E9">
            <w:pPr>
              <w:suppressAutoHyphens/>
              <w:jc w:val="center"/>
              <w:rPr>
                <w:rFonts w:ascii="Times New Roman" w:hAnsi="Times New Roman"/>
              </w:rPr>
            </w:pPr>
            <w:r>
              <w:rPr>
                <w:rFonts w:ascii="Times New Roman" w:hAnsi="Times New Roman"/>
              </w:rPr>
              <w:lastRenderedPageBreak/>
              <w:t>8</w:t>
            </w:r>
          </w:p>
        </w:tc>
        <w:tc>
          <w:tcPr>
            <w:tcW w:w="317" w:type="pct"/>
            <w:vAlign w:val="center"/>
          </w:tcPr>
          <w:p w:rsidR="0035774B" w:rsidRPr="00531E40" w:rsidRDefault="0035774B" w:rsidP="00D6209F">
            <w:pPr>
              <w:suppressAutoHyphens/>
              <w:jc w:val="both"/>
              <w:rPr>
                <w:rFonts w:ascii="Times New Roman" w:hAnsi="Times New Roman"/>
                <w:b/>
                <w:i/>
              </w:rPr>
            </w:pPr>
          </w:p>
        </w:tc>
        <w:tc>
          <w:tcPr>
            <w:tcW w:w="314" w:type="pct"/>
          </w:tcPr>
          <w:p w:rsidR="0035774B" w:rsidRPr="00AB51D0" w:rsidRDefault="0035774B" w:rsidP="00280651">
            <w:pPr>
              <w:suppressAutoHyphens/>
              <w:jc w:val="center"/>
              <w:rPr>
                <w:rFonts w:ascii="Times New Roman" w:hAnsi="Times New Roman"/>
              </w:rPr>
            </w:pPr>
          </w:p>
          <w:p w:rsidR="00280651" w:rsidRPr="00AB51D0" w:rsidRDefault="00280651" w:rsidP="00280651">
            <w:pPr>
              <w:suppressAutoHyphens/>
              <w:jc w:val="center"/>
              <w:rPr>
                <w:rFonts w:ascii="Times New Roman" w:hAnsi="Times New Roman"/>
              </w:rPr>
            </w:pPr>
          </w:p>
          <w:p w:rsidR="00280651" w:rsidRPr="00AB51D0" w:rsidRDefault="00280651" w:rsidP="00280651">
            <w:pPr>
              <w:suppressAutoHyphens/>
              <w:jc w:val="center"/>
              <w:rPr>
                <w:rFonts w:ascii="Times New Roman" w:hAnsi="Times New Roman"/>
              </w:rPr>
            </w:pPr>
          </w:p>
          <w:p w:rsidR="00280651" w:rsidRPr="00AB51D0" w:rsidRDefault="00280651" w:rsidP="00280651">
            <w:pPr>
              <w:suppressAutoHyphens/>
              <w:jc w:val="center"/>
              <w:rPr>
                <w:rFonts w:ascii="Times New Roman" w:hAnsi="Times New Roman"/>
              </w:rPr>
            </w:pPr>
          </w:p>
          <w:p w:rsidR="00280651" w:rsidRPr="00AB51D0" w:rsidRDefault="00280651" w:rsidP="00280651">
            <w:pPr>
              <w:suppressAutoHyphens/>
              <w:jc w:val="center"/>
              <w:rPr>
                <w:rFonts w:ascii="Times New Roman" w:hAnsi="Times New Roman"/>
              </w:rPr>
            </w:pPr>
            <w:r w:rsidRPr="00AB51D0">
              <w:rPr>
                <w:rFonts w:ascii="Times New Roman" w:hAnsi="Times New Roman"/>
              </w:rPr>
              <w:t>2</w:t>
            </w:r>
          </w:p>
        </w:tc>
      </w:tr>
      <w:tr w:rsidR="00E04E24" w:rsidRPr="00531E40" w:rsidTr="007D3A90">
        <w:trPr>
          <w:trHeight w:val="1341"/>
        </w:trPr>
        <w:tc>
          <w:tcPr>
            <w:tcW w:w="995" w:type="pct"/>
            <w:gridSpan w:val="2"/>
            <w:vMerge/>
          </w:tcPr>
          <w:p w:rsidR="00E04E24" w:rsidRPr="00531E40" w:rsidRDefault="00E04E24" w:rsidP="00D6209F">
            <w:pPr>
              <w:spacing w:line="240" w:lineRule="auto"/>
              <w:jc w:val="both"/>
              <w:rPr>
                <w:rFonts w:ascii="Times New Roman" w:hAnsi="Times New Roman"/>
                <w:b/>
                <w:bCs/>
              </w:rPr>
            </w:pPr>
          </w:p>
        </w:tc>
        <w:tc>
          <w:tcPr>
            <w:tcW w:w="3012" w:type="pct"/>
          </w:tcPr>
          <w:p w:rsidR="00E04E24" w:rsidRDefault="00E04E24" w:rsidP="00073A5F">
            <w:pPr>
              <w:tabs>
                <w:tab w:val="left" w:pos="4603"/>
              </w:tabs>
              <w:spacing w:after="0"/>
              <w:jc w:val="both"/>
              <w:rPr>
                <w:b/>
                <w:bCs/>
                <w:spacing w:val="-6"/>
                <w:sz w:val="24"/>
                <w:szCs w:val="24"/>
              </w:rPr>
            </w:pPr>
            <w:r>
              <w:rPr>
                <w:rFonts w:ascii="Times New Roman" w:hAnsi="Times New Roman"/>
                <w:b/>
                <w:bCs/>
                <w:color w:val="000000"/>
              </w:rPr>
              <w:t>7.</w:t>
            </w:r>
            <w:r w:rsidRPr="003E7F44">
              <w:rPr>
                <w:rFonts w:ascii="Times New Roman" w:hAnsi="Times New Roman"/>
                <w:b/>
                <w:bCs/>
                <w:color w:val="000000"/>
              </w:rPr>
              <w:t>Стены и отдельные опоры</w:t>
            </w:r>
            <w:r>
              <w:rPr>
                <w:rFonts w:ascii="Times New Roman" w:hAnsi="Times New Roman"/>
                <w:b/>
                <w:bCs/>
                <w:color w:val="000000"/>
              </w:rPr>
              <w:t xml:space="preserve">. </w:t>
            </w:r>
            <w:r w:rsidRPr="00311358">
              <w:rPr>
                <w:rFonts w:ascii="Times New Roman" w:hAnsi="Times New Roman"/>
                <w:bCs/>
                <w:color w:val="000000"/>
              </w:rPr>
              <w:t>Требования предъявляемые к ним</w:t>
            </w:r>
            <w:r>
              <w:rPr>
                <w:rFonts w:ascii="Times New Roman" w:hAnsi="Times New Roman"/>
                <w:bCs/>
                <w:color w:val="000000"/>
              </w:rPr>
              <w:t xml:space="preserve">. </w:t>
            </w:r>
            <w:r w:rsidRPr="001B5ECC">
              <w:rPr>
                <w:rFonts w:ascii="Times New Roman" w:hAnsi="Times New Roman"/>
                <w:bCs/>
                <w:color w:val="000000"/>
              </w:rPr>
              <w:t>Сплошные  кирпичные стены.</w:t>
            </w:r>
            <w:r>
              <w:rPr>
                <w:rFonts w:ascii="Times New Roman" w:hAnsi="Times New Roman"/>
                <w:bCs/>
                <w:color w:val="000000"/>
              </w:rPr>
              <w:t xml:space="preserve"> Облечённые кирпичные стены. Стены из мелких бетонных блоков  и природного камня. Архитектурно-конструктивные элементы стен. Деформационные швы. Отдельные опоры. </w:t>
            </w:r>
            <w:r w:rsidRPr="00244D9D">
              <w:rPr>
                <w:rFonts w:ascii="Times New Roman" w:hAnsi="Times New Roman"/>
                <w:bCs/>
                <w:color w:val="000000"/>
              </w:rPr>
              <w:t>Фасадные системы: вентилируемый фасад, «мокрый» фасад</w:t>
            </w:r>
            <w:r>
              <w:rPr>
                <w:rFonts w:ascii="Times New Roman" w:hAnsi="Times New Roman"/>
                <w:bCs/>
                <w:color w:val="000000"/>
              </w:rPr>
              <w:t>».</w:t>
            </w:r>
          </w:p>
        </w:tc>
        <w:tc>
          <w:tcPr>
            <w:tcW w:w="361" w:type="pct"/>
            <w:vAlign w:val="center"/>
          </w:tcPr>
          <w:p w:rsidR="00E04E24" w:rsidRDefault="00C806B3" w:rsidP="00AA23E9">
            <w:pPr>
              <w:suppressAutoHyphens/>
              <w:jc w:val="center"/>
              <w:rPr>
                <w:rFonts w:ascii="Times New Roman" w:hAnsi="Times New Roman"/>
              </w:rPr>
            </w:pPr>
            <w:r>
              <w:rPr>
                <w:rFonts w:ascii="Times New Roman" w:hAnsi="Times New Roman"/>
              </w:rPr>
              <w:t>8</w:t>
            </w:r>
          </w:p>
        </w:tc>
        <w:tc>
          <w:tcPr>
            <w:tcW w:w="317" w:type="pct"/>
            <w:vAlign w:val="center"/>
          </w:tcPr>
          <w:p w:rsidR="00E04E24" w:rsidRPr="00531E40" w:rsidRDefault="00E04E24" w:rsidP="00D6209F">
            <w:pPr>
              <w:suppressAutoHyphens/>
              <w:jc w:val="both"/>
              <w:rPr>
                <w:rFonts w:ascii="Times New Roman" w:hAnsi="Times New Roman"/>
                <w:b/>
                <w:i/>
              </w:rPr>
            </w:pPr>
          </w:p>
        </w:tc>
        <w:tc>
          <w:tcPr>
            <w:tcW w:w="314" w:type="pct"/>
          </w:tcPr>
          <w:p w:rsidR="00E04E24" w:rsidRPr="00AB51D0" w:rsidRDefault="00E04E24" w:rsidP="00280651">
            <w:pPr>
              <w:suppressAutoHyphens/>
              <w:jc w:val="center"/>
              <w:rPr>
                <w:rFonts w:ascii="Times New Roman" w:hAnsi="Times New Roman"/>
              </w:rPr>
            </w:pPr>
          </w:p>
          <w:p w:rsidR="00280651" w:rsidRPr="00AB51D0" w:rsidRDefault="00280651" w:rsidP="00280651">
            <w:pPr>
              <w:suppressAutoHyphens/>
              <w:jc w:val="center"/>
              <w:rPr>
                <w:rFonts w:ascii="Times New Roman" w:hAnsi="Times New Roman"/>
              </w:rPr>
            </w:pPr>
            <w:r w:rsidRPr="00AB51D0">
              <w:rPr>
                <w:rFonts w:ascii="Times New Roman" w:hAnsi="Times New Roman"/>
              </w:rPr>
              <w:t>2</w:t>
            </w:r>
          </w:p>
        </w:tc>
      </w:tr>
      <w:tr w:rsidR="00E04E24" w:rsidRPr="00531E40" w:rsidTr="007D3A90">
        <w:trPr>
          <w:trHeight w:val="1341"/>
        </w:trPr>
        <w:tc>
          <w:tcPr>
            <w:tcW w:w="995" w:type="pct"/>
            <w:gridSpan w:val="2"/>
            <w:vMerge/>
          </w:tcPr>
          <w:p w:rsidR="00E04E24" w:rsidRPr="00531E40" w:rsidRDefault="00E04E24" w:rsidP="00D6209F">
            <w:pPr>
              <w:spacing w:line="240" w:lineRule="auto"/>
              <w:jc w:val="both"/>
              <w:rPr>
                <w:rFonts w:ascii="Times New Roman" w:hAnsi="Times New Roman"/>
                <w:b/>
                <w:bCs/>
              </w:rPr>
            </w:pPr>
          </w:p>
        </w:tc>
        <w:tc>
          <w:tcPr>
            <w:tcW w:w="3012" w:type="pct"/>
          </w:tcPr>
          <w:p w:rsidR="00E04E24" w:rsidRDefault="00073A5F" w:rsidP="00073A5F">
            <w:pPr>
              <w:tabs>
                <w:tab w:val="left" w:pos="4603"/>
              </w:tabs>
              <w:spacing w:after="0"/>
              <w:jc w:val="both"/>
              <w:rPr>
                <w:rFonts w:ascii="Times New Roman" w:hAnsi="Times New Roman"/>
                <w:b/>
                <w:bCs/>
                <w:color w:val="000000"/>
              </w:rPr>
            </w:pPr>
            <w:r>
              <w:rPr>
                <w:rFonts w:ascii="Times New Roman" w:hAnsi="Times New Roman"/>
                <w:b/>
                <w:bCs/>
                <w:color w:val="000000"/>
              </w:rPr>
              <w:t>8.</w:t>
            </w:r>
            <w:r w:rsidRPr="003E7F44">
              <w:rPr>
                <w:rFonts w:ascii="Times New Roman" w:hAnsi="Times New Roman"/>
                <w:b/>
                <w:bCs/>
                <w:color w:val="000000"/>
              </w:rPr>
              <w:t>Перекрытия и полы.</w:t>
            </w:r>
            <w:r>
              <w:rPr>
                <w:rFonts w:ascii="Times New Roman" w:hAnsi="Times New Roman"/>
                <w:b/>
                <w:bCs/>
                <w:color w:val="000000"/>
              </w:rPr>
              <w:t xml:space="preserve"> </w:t>
            </w:r>
            <w:r w:rsidRPr="007A3E9A">
              <w:rPr>
                <w:rFonts w:ascii="Times New Roman" w:hAnsi="Times New Roman"/>
                <w:bCs/>
                <w:color w:val="000000"/>
              </w:rPr>
              <w:t>Классификация перекрытий</w:t>
            </w:r>
            <w:r>
              <w:rPr>
                <w:rFonts w:ascii="Times New Roman" w:hAnsi="Times New Roman"/>
                <w:b/>
                <w:bCs/>
                <w:color w:val="000000"/>
              </w:rPr>
              <w:t xml:space="preserve">. </w:t>
            </w:r>
            <w:r w:rsidRPr="00311358">
              <w:rPr>
                <w:rFonts w:ascii="Times New Roman" w:hAnsi="Times New Roman"/>
                <w:bCs/>
                <w:color w:val="000000"/>
              </w:rPr>
              <w:t>Требования предъявляемые к ним</w:t>
            </w:r>
            <w:r>
              <w:rPr>
                <w:rFonts w:ascii="Times New Roman" w:hAnsi="Times New Roman"/>
                <w:bCs/>
                <w:color w:val="000000"/>
              </w:rPr>
              <w:t xml:space="preserve">. </w:t>
            </w:r>
            <w:r w:rsidRPr="007A3E9A">
              <w:rPr>
                <w:rFonts w:ascii="Times New Roman" w:hAnsi="Times New Roman"/>
                <w:bCs/>
                <w:color w:val="000000"/>
              </w:rPr>
              <w:t xml:space="preserve">Конструктивные решения </w:t>
            </w:r>
            <w:r>
              <w:rPr>
                <w:rFonts w:ascii="Times New Roman" w:hAnsi="Times New Roman"/>
                <w:bCs/>
                <w:color w:val="000000"/>
              </w:rPr>
              <w:t xml:space="preserve">сборных </w:t>
            </w:r>
            <w:r w:rsidRPr="007A3E9A">
              <w:rPr>
                <w:rFonts w:ascii="Times New Roman" w:hAnsi="Times New Roman"/>
                <w:bCs/>
                <w:color w:val="000000"/>
              </w:rPr>
              <w:t>перекрытий из железобетонных плит</w:t>
            </w:r>
            <w:r>
              <w:rPr>
                <w:rFonts w:ascii="Times New Roman" w:hAnsi="Times New Roman"/>
                <w:bCs/>
                <w:color w:val="000000"/>
              </w:rPr>
              <w:t xml:space="preserve"> ;</w:t>
            </w:r>
            <w:r w:rsidRPr="007A3E9A">
              <w:rPr>
                <w:rFonts w:ascii="Times New Roman" w:hAnsi="Times New Roman"/>
                <w:bCs/>
                <w:color w:val="000000"/>
              </w:rPr>
              <w:t>монолитных п</w:t>
            </w:r>
            <w:r>
              <w:rPr>
                <w:rFonts w:ascii="Times New Roman" w:hAnsi="Times New Roman"/>
                <w:bCs/>
                <w:color w:val="000000"/>
              </w:rPr>
              <w:t>е</w:t>
            </w:r>
            <w:r w:rsidRPr="007A3E9A">
              <w:rPr>
                <w:rFonts w:ascii="Times New Roman" w:hAnsi="Times New Roman"/>
                <w:bCs/>
                <w:color w:val="000000"/>
              </w:rPr>
              <w:t>рекрытий</w:t>
            </w:r>
            <w:r>
              <w:rPr>
                <w:rFonts w:ascii="Times New Roman" w:hAnsi="Times New Roman"/>
                <w:bCs/>
                <w:color w:val="000000"/>
              </w:rPr>
              <w:t xml:space="preserve">; надподвальных, чердачных  перекрытий , перекрытий в санузлах. </w:t>
            </w:r>
            <w:r w:rsidRPr="00311358">
              <w:rPr>
                <w:rFonts w:ascii="Times New Roman" w:hAnsi="Times New Roman"/>
                <w:bCs/>
                <w:color w:val="000000"/>
              </w:rPr>
              <w:t>Классификация полов.</w:t>
            </w:r>
            <w:r>
              <w:rPr>
                <w:rFonts w:ascii="Times New Roman" w:hAnsi="Times New Roman"/>
                <w:bCs/>
                <w:color w:val="000000"/>
              </w:rPr>
              <w:t xml:space="preserve"> </w:t>
            </w:r>
            <w:r w:rsidRPr="00311358">
              <w:rPr>
                <w:rFonts w:ascii="Times New Roman" w:hAnsi="Times New Roman"/>
                <w:bCs/>
                <w:color w:val="000000"/>
              </w:rPr>
              <w:t>Требования предъявляемые к ним Конструктивные решения деревянных полов ,из плитных и плиточных материалов, полов из рулонных материалов , сплошных полов.</w:t>
            </w:r>
          </w:p>
        </w:tc>
        <w:tc>
          <w:tcPr>
            <w:tcW w:w="361" w:type="pct"/>
            <w:vAlign w:val="center"/>
          </w:tcPr>
          <w:p w:rsidR="00E04E24" w:rsidRDefault="00C806B3" w:rsidP="00AA23E9">
            <w:pPr>
              <w:suppressAutoHyphens/>
              <w:jc w:val="center"/>
              <w:rPr>
                <w:rFonts w:ascii="Times New Roman" w:hAnsi="Times New Roman"/>
              </w:rPr>
            </w:pPr>
            <w:r>
              <w:rPr>
                <w:rFonts w:ascii="Times New Roman" w:hAnsi="Times New Roman"/>
              </w:rPr>
              <w:t>8</w:t>
            </w:r>
          </w:p>
        </w:tc>
        <w:tc>
          <w:tcPr>
            <w:tcW w:w="317" w:type="pct"/>
            <w:vAlign w:val="center"/>
          </w:tcPr>
          <w:p w:rsidR="00E04E24" w:rsidRPr="00531E40" w:rsidRDefault="00E04E24" w:rsidP="00D6209F">
            <w:pPr>
              <w:suppressAutoHyphens/>
              <w:jc w:val="both"/>
              <w:rPr>
                <w:rFonts w:ascii="Times New Roman" w:hAnsi="Times New Roman"/>
                <w:b/>
                <w:i/>
              </w:rPr>
            </w:pPr>
          </w:p>
        </w:tc>
        <w:tc>
          <w:tcPr>
            <w:tcW w:w="314" w:type="pct"/>
          </w:tcPr>
          <w:p w:rsidR="00E04E24" w:rsidRPr="00AB51D0" w:rsidRDefault="00E04E24" w:rsidP="00280651">
            <w:pPr>
              <w:suppressAutoHyphens/>
              <w:jc w:val="center"/>
              <w:rPr>
                <w:rFonts w:ascii="Times New Roman" w:hAnsi="Times New Roman"/>
              </w:rPr>
            </w:pPr>
          </w:p>
          <w:p w:rsidR="00280651" w:rsidRPr="00AB51D0" w:rsidRDefault="00280651" w:rsidP="00280651">
            <w:pPr>
              <w:suppressAutoHyphens/>
              <w:jc w:val="center"/>
              <w:rPr>
                <w:rFonts w:ascii="Times New Roman" w:hAnsi="Times New Roman"/>
              </w:rPr>
            </w:pPr>
            <w:r w:rsidRPr="00AB51D0">
              <w:rPr>
                <w:rFonts w:ascii="Times New Roman" w:hAnsi="Times New Roman"/>
              </w:rPr>
              <w:t>2</w:t>
            </w:r>
          </w:p>
        </w:tc>
      </w:tr>
      <w:tr w:rsidR="00073A5F" w:rsidRPr="00531E40" w:rsidTr="007D3A90">
        <w:trPr>
          <w:trHeight w:val="1065"/>
        </w:trPr>
        <w:tc>
          <w:tcPr>
            <w:tcW w:w="995" w:type="pct"/>
            <w:gridSpan w:val="2"/>
            <w:vMerge/>
          </w:tcPr>
          <w:p w:rsidR="00073A5F" w:rsidRPr="00531E40" w:rsidRDefault="00073A5F" w:rsidP="00D6209F">
            <w:pPr>
              <w:spacing w:line="240" w:lineRule="auto"/>
              <w:jc w:val="both"/>
              <w:rPr>
                <w:rFonts w:ascii="Times New Roman" w:hAnsi="Times New Roman"/>
                <w:b/>
                <w:bCs/>
              </w:rPr>
            </w:pPr>
          </w:p>
        </w:tc>
        <w:tc>
          <w:tcPr>
            <w:tcW w:w="3012" w:type="pct"/>
          </w:tcPr>
          <w:p w:rsidR="00073A5F" w:rsidRDefault="00073A5F" w:rsidP="00073A5F">
            <w:pPr>
              <w:tabs>
                <w:tab w:val="left" w:pos="4603"/>
              </w:tabs>
              <w:spacing w:after="0"/>
              <w:jc w:val="both"/>
              <w:rPr>
                <w:rFonts w:ascii="Times New Roman" w:hAnsi="Times New Roman"/>
                <w:b/>
                <w:bCs/>
                <w:color w:val="000000"/>
              </w:rPr>
            </w:pPr>
            <w:r>
              <w:rPr>
                <w:rFonts w:ascii="Times New Roman" w:hAnsi="Times New Roman"/>
                <w:b/>
                <w:bCs/>
                <w:color w:val="000000"/>
              </w:rPr>
              <w:t>9.</w:t>
            </w:r>
            <w:r w:rsidRPr="003E7F44">
              <w:rPr>
                <w:rFonts w:ascii="Times New Roman" w:hAnsi="Times New Roman"/>
                <w:b/>
                <w:bCs/>
                <w:color w:val="000000"/>
              </w:rPr>
              <w:t>Перегородки.</w:t>
            </w:r>
            <w:r>
              <w:rPr>
                <w:rFonts w:ascii="Times New Roman" w:hAnsi="Times New Roman"/>
                <w:b/>
                <w:bCs/>
                <w:i/>
                <w:color w:val="000000"/>
              </w:rPr>
              <w:t xml:space="preserve"> </w:t>
            </w:r>
            <w:r w:rsidRPr="00311358">
              <w:rPr>
                <w:rFonts w:ascii="Times New Roman" w:hAnsi="Times New Roman"/>
                <w:bCs/>
                <w:color w:val="000000"/>
              </w:rPr>
              <w:t>Классификация и требования предъявляемые к ним</w:t>
            </w:r>
            <w:r>
              <w:rPr>
                <w:rFonts w:ascii="Times New Roman" w:hAnsi="Times New Roman"/>
                <w:bCs/>
                <w:color w:val="000000"/>
              </w:rPr>
              <w:t>. Конструктивные решения крупнопанельных перегородок ,  перегородок из мелкоразмерных элементов, деревянных перегородок. Опирание перегородок,  их примыкание к стенам и потолкам.</w:t>
            </w:r>
          </w:p>
        </w:tc>
        <w:tc>
          <w:tcPr>
            <w:tcW w:w="361" w:type="pct"/>
            <w:vAlign w:val="center"/>
          </w:tcPr>
          <w:p w:rsidR="00073A5F" w:rsidRDefault="00C806B3" w:rsidP="00AA23E9">
            <w:pPr>
              <w:suppressAutoHyphens/>
              <w:jc w:val="center"/>
              <w:rPr>
                <w:rFonts w:ascii="Times New Roman" w:hAnsi="Times New Roman"/>
              </w:rPr>
            </w:pPr>
            <w:r>
              <w:rPr>
                <w:rFonts w:ascii="Times New Roman" w:hAnsi="Times New Roman"/>
              </w:rPr>
              <w:t>4</w:t>
            </w:r>
          </w:p>
        </w:tc>
        <w:tc>
          <w:tcPr>
            <w:tcW w:w="317" w:type="pct"/>
            <w:vAlign w:val="center"/>
          </w:tcPr>
          <w:p w:rsidR="00073A5F" w:rsidRPr="00531E40" w:rsidRDefault="00073A5F" w:rsidP="00D6209F">
            <w:pPr>
              <w:suppressAutoHyphens/>
              <w:jc w:val="both"/>
              <w:rPr>
                <w:rFonts w:ascii="Times New Roman" w:hAnsi="Times New Roman"/>
                <w:b/>
                <w:i/>
              </w:rPr>
            </w:pPr>
          </w:p>
        </w:tc>
        <w:tc>
          <w:tcPr>
            <w:tcW w:w="314" w:type="pct"/>
          </w:tcPr>
          <w:p w:rsidR="00073A5F" w:rsidRPr="00AB51D0" w:rsidRDefault="00073A5F" w:rsidP="00280651">
            <w:pPr>
              <w:suppressAutoHyphens/>
              <w:jc w:val="center"/>
              <w:rPr>
                <w:rFonts w:ascii="Times New Roman" w:hAnsi="Times New Roman"/>
              </w:rPr>
            </w:pPr>
          </w:p>
          <w:p w:rsidR="00280651" w:rsidRPr="00AB51D0" w:rsidRDefault="00280651" w:rsidP="00280651">
            <w:pPr>
              <w:suppressAutoHyphens/>
              <w:jc w:val="center"/>
              <w:rPr>
                <w:rFonts w:ascii="Times New Roman" w:hAnsi="Times New Roman"/>
              </w:rPr>
            </w:pPr>
            <w:r w:rsidRPr="00AB51D0">
              <w:rPr>
                <w:rFonts w:ascii="Times New Roman" w:hAnsi="Times New Roman"/>
              </w:rPr>
              <w:t>2</w:t>
            </w:r>
          </w:p>
        </w:tc>
      </w:tr>
      <w:tr w:rsidR="00073A5F" w:rsidRPr="00531E40" w:rsidTr="007D3A90">
        <w:trPr>
          <w:trHeight w:val="1065"/>
        </w:trPr>
        <w:tc>
          <w:tcPr>
            <w:tcW w:w="995" w:type="pct"/>
            <w:gridSpan w:val="2"/>
            <w:vMerge/>
          </w:tcPr>
          <w:p w:rsidR="00073A5F" w:rsidRPr="00531E40" w:rsidRDefault="00073A5F" w:rsidP="00D6209F">
            <w:pPr>
              <w:spacing w:line="240" w:lineRule="auto"/>
              <w:jc w:val="both"/>
              <w:rPr>
                <w:rFonts w:ascii="Times New Roman" w:hAnsi="Times New Roman"/>
                <w:b/>
                <w:bCs/>
              </w:rPr>
            </w:pPr>
          </w:p>
        </w:tc>
        <w:tc>
          <w:tcPr>
            <w:tcW w:w="3012" w:type="pct"/>
          </w:tcPr>
          <w:p w:rsidR="00073A5F" w:rsidRDefault="00073A5F" w:rsidP="00073A5F">
            <w:pPr>
              <w:tabs>
                <w:tab w:val="left" w:pos="4603"/>
              </w:tabs>
              <w:spacing w:after="0"/>
              <w:jc w:val="both"/>
              <w:rPr>
                <w:rFonts w:ascii="Times New Roman" w:hAnsi="Times New Roman"/>
                <w:b/>
                <w:bCs/>
                <w:color w:val="000000"/>
              </w:rPr>
            </w:pPr>
            <w:r>
              <w:rPr>
                <w:rFonts w:ascii="Times New Roman" w:hAnsi="Times New Roman"/>
                <w:b/>
                <w:bCs/>
                <w:color w:val="000000"/>
              </w:rPr>
              <w:t>10.</w:t>
            </w:r>
            <w:r w:rsidRPr="003E7F44">
              <w:rPr>
                <w:rFonts w:ascii="Times New Roman" w:hAnsi="Times New Roman"/>
                <w:b/>
                <w:bCs/>
                <w:color w:val="000000"/>
              </w:rPr>
              <w:t>Окна, двери</w:t>
            </w:r>
            <w:r w:rsidRPr="003E7F44">
              <w:rPr>
                <w:rFonts w:ascii="Times New Roman" w:hAnsi="Times New Roman"/>
                <w:bCs/>
                <w:color w:val="000000"/>
              </w:rPr>
              <w:t>.</w:t>
            </w:r>
            <w:r w:rsidRPr="009D4429">
              <w:rPr>
                <w:rFonts w:ascii="Times New Roman" w:hAnsi="Times New Roman"/>
                <w:bCs/>
                <w:color w:val="000000"/>
              </w:rPr>
              <w:t xml:space="preserve"> Классификация окон и требования предъявляемые к ним</w:t>
            </w:r>
            <w:r>
              <w:rPr>
                <w:rFonts w:ascii="Times New Roman" w:hAnsi="Times New Roman"/>
                <w:bCs/>
                <w:color w:val="000000"/>
              </w:rPr>
              <w:t xml:space="preserve">. Деревянные оконные блоки с раздельными и спаренными переплётами. Современные оконные конструкции. Установка и  закрепление оконных блоков. Конструкции витражей.. Классификация дверей и требования </w:t>
            </w:r>
            <w:r w:rsidRPr="006F7D62">
              <w:rPr>
                <w:rFonts w:ascii="Times New Roman" w:hAnsi="Times New Roman"/>
                <w:bCs/>
                <w:color w:val="000000"/>
              </w:rPr>
              <w:t>предъявляемые к ним</w:t>
            </w:r>
            <w:r>
              <w:rPr>
                <w:rFonts w:ascii="Times New Roman" w:hAnsi="Times New Roman"/>
                <w:bCs/>
                <w:color w:val="000000"/>
              </w:rPr>
              <w:t>. Конструкции дверных полотен.</w:t>
            </w:r>
          </w:p>
        </w:tc>
        <w:tc>
          <w:tcPr>
            <w:tcW w:w="361" w:type="pct"/>
            <w:vAlign w:val="center"/>
          </w:tcPr>
          <w:p w:rsidR="00073A5F" w:rsidRDefault="00073A5F" w:rsidP="00AA23E9">
            <w:pPr>
              <w:suppressAutoHyphens/>
              <w:jc w:val="center"/>
              <w:rPr>
                <w:rFonts w:ascii="Times New Roman" w:hAnsi="Times New Roman"/>
              </w:rPr>
            </w:pPr>
            <w:r>
              <w:rPr>
                <w:rFonts w:ascii="Times New Roman" w:hAnsi="Times New Roman"/>
              </w:rPr>
              <w:t>2</w:t>
            </w:r>
          </w:p>
        </w:tc>
        <w:tc>
          <w:tcPr>
            <w:tcW w:w="317" w:type="pct"/>
            <w:vAlign w:val="center"/>
          </w:tcPr>
          <w:p w:rsidR="00073A5F" w:rsidRPr="00531E40" w:rsidRDefault="00073A5F" w:rsidP="00D6209F">
            <w:pPr>
              <w:suppressAutoHyphens/>
              <w:jc w:val="both"/>
              <w:rPr>
                <w:rFonts w:ascii="Times New Roman" w:hAnsi="Times New Roman"/>
                <w:b/>
                <w:i/>
              </w:rPr>
            </w:pPr>
          </w:p>
        </w:tc>
        <w:tc>
          <w:tcPr>
            <w:tcW w:w="314" w:type="pct"/>
          </w:tcPr>
          <w:p w:rsidR="00073A5F" w:rsidRPr="00AB51D0" w:rsidRDefault="00073A5F" w:rsidP="00280651">
            <w:pPr>
              <w:suppressAutoHyphens/>
              <w:jc w:val="center"/>
              <w:rPr>
                <w:rFonts w:ascii="Times New Roman" w:hAnsi="Times New Roman"/>
              </w:rPr>
            </w:pPr>
          </w:p>
          <w:p w:rsidR="00280651" w:rsidRPr="00AB51D0" w:rsidRDefault="00280651" w:rsidP="00280651">
            <w:pPr>
              <w:suppressAutoHyphens/>
              <w:jc w:val="center"/>
              <w:rPr>
                <w:rFonts w:ascii="Times New Roman" w:hAnsi="Times New Roman"/>
              </w:rPr>
            </w:pPr>
            <w:r w:rsidRPr="00AB51D0">
              <w:rPr>
                <w:rFonts w:ascii="Times New Roman" w:hAnsi="Times New Roman"/>
              </w:rPr>
              <w:t>2</w:t>
            </w:r>
          </w:p>
        </w:tc>
      </w:tr>
      <w:tr w:rsidR="00073A5F" w:rsidRPr="00531E40" w:rsidTr="007D3A90">
        <w:trPr>
          <w:trHeight w:val="1797"/>
        </w:trPr>
        <w:tc>
          <w:tcPr>
            <w:tcW w:w="995" w:type="pct"/>
            <w:gridSpan w:val="2"/>
            <w:vMerge/>
          </w:tcPr>
          <w:p w:rsidR="00073A5F" w:rsidRPr="00531E40" w:rsidRDefault="00073A5F" w:rsidP="00D6209F">
            <w:pPr>
              <w:spacing w:line="240" w:lineRule="auto"/>
              <w:jc w:val="both"/>
              <w:rPr>
                <w:rFonts w:ascii="Times New Roman" w:hAnsi="Times New Roman"/>
                <w:b/>
                <w:bCs/>
              </w:rPr>
            </w:pPr>
          </w:p>
        </w:tc>
        <w:tc>
          <w:tcPr>
            <w:tcW w:w="3012" w:type="pct"/>
          </w:tcPr>
          <w:p w:rsidR="00073A5F" w:rsidRDefault="00073A5F" w:rsidP="00073A5F">
            <w:pPr>
              <w:tabs>
                <w:tab w:val="left" w:pos="4603"/>
              </w:tabs>
              <w:spacing w:after="0"/>
              <w:jc w:val="both"/>
              <w:rPr>
                <w:rFonts w:ascii="Times New Roman" w:hAnsi="Times New Roman"/>
                <w:b/>
                <w:bCs/>
                <w:color w:val="000000"/>
              </w:rPr>
            </w:pPr>
            <w:r>
              <w:rPr>
                <w:rFonts w:ascii="Times New Roman" w:hAnsi="Times New Roman"/>
                <w:b/>
                <w:bCs/>
                <w:color w:val="000000"/>
              </w:rPr>
              <w:t>11.</w:t>
            </w:r>
            <w:r w:rsidRPr="003E7F44">
              <w:rPr>
                <w:rFonts w:ascii="Times New Roman" w:hAnsi="Times New Roman"/>
                <w:b/>
                <w:bCs/>
                <w:color w:val="000000"/>
              </w:rPr>
              <w:t>Крыши, мансарды, кровли</w:t>
            </w:r>
            <w:r w:rsidRPr="006F7D62">
              <w:rPr>
                <w:rFonts w:ascii="Times New Roman" w:hAnsi="Times New Roman"/>
                <w:b/>
                <w:bCs/>
                <w:color w:val="000000"/>
              </w:rPr>
              <w:t>.</w:t>
            </w:r>
            <w:r>
              <w:rPr>
                <w:rFonts w:ascii="Times New Roman" w:hAnsi="Times New Roman"/>
                <w:b/>
                <w:bCs/>
                <w:color w:val="000000"/>
              </w:rPr>
              <w:t xml:space="preserve"> </w:t>
            </w:r>
            <w:r w:rsidRPr="006F7D62">
              <w:rPr>
                <w:rFonts w:ascii="Times New Roman" w:hAnsi="Times New Roman"/>
                <w:bCs/>
                <w:color w:val="000000"/>
              </w:rPr>
              <w:t>Классификация крыш и требования предъявляемые к ним</w:t>
            </w:r>
            <w:r>
              <w:rPr>
                <w:rFonts w:ascii="Times New Roman" w:hAnsi="Times New Roman"/>
                <w:bCs/>
                <w:color w:val="000000"/>
              </w:rPr>
              <w:t>. Скатные  крыши и их конструкции.  Виды мансард и их конструктивное решение. Водоотвод со скатных крыш. Конструкции совмещённых крыш. Крыши раздельной конструкции. Эксплуатируемые крыши- террасы . их конструкции.  Классификация кровли и требования предъявляемые к ней.  Кровли скатных  и совмещённых крыш.  Водоотвод с плоских крыш.  Выход на крышу.</w:t>
            </w:r>
          </w:p>
        </w:tc>
        <w:tc>
          <w:tcPr>
            <w:tcW w:w="361" w:type="pct"/>
            <w:vAlign w:val="center"/>
          </w:tcPr>
          <w:p w:rsidR="00073A5F" w:rsidRDefault="00C806B3" w:rsidP="00AA23E9">
            <w:pPr>
              <w:suppressAutoHyphens/>
              <w:jc w:val="center"/>
              <w:rPr>
                <w:rFonts w:ascii="Times New Roman" w:hAnsi="Times New Roman"/>
              </w:rPr>
            </w:pPr>
            <w:r>
              <w:rPr>
                <w:rFonts w:ascii="Times New Roman" w:hAnsi="Times New Roman"/>
              </w:rPr>
              <w:t>8</w:t>
            </w:r>
          </w:p>
        </w:tc>
        <w:tc>
          <w:tcPr>
            <w:tcW w:w="317" w:type="pct"/>
            <w:vAlign w:val="center"/>
          </w:tcPr>
          <w:p w:rsidR="00073A5F" w:rsidRPr="00531E40" w:rsidRDefault="00073A5F" w:rsidP="00D6209F">
            <w:pPr>
              <w:suppressAutoHyphens/>
              <w:jc w:val="both"/>
              <w:rPr>
                <w:rFonts w:ascii="Times New Roman" w:hAnsi="Times New Roman"/>
                <w:b/>
                <w:i/>
              </w:rPr>
            </w:pPr>
          </w:p>
        </w:tc>
        <w:tc>
          <w:tcPr>
            <w:tcW w:w="314" w:type="pct"/>
          </w:tcPr>
          <w:p w:rsidR="00073A5F" w:rsidRPr="00AB51D0" w:rsidRDefault="00073A5F" w:rsidP="00280651">
            <w:pPr>
              <w:suppressAutoHyphens/>
              <w:jc w:val="center"/>
              <w:rPr>
                <w:rFonts w:ascii="Times New Roman" w:hAnsi="Times New Roman"/>
              </w:rPr>
            </w:pPr>
          </w:p>
          <w:p w:rsidR="00280651" w:rsidRPr="00AB51D0" w:rsidRDefault="00280651" w:rsidP="00280651">
            <w:pPr>
              <w:suppressAutoHyphens/>
              <w:jc w:val="center"/>
              <w:rPr>
                <w:rFonts w:ascii="Times New Roman" w:hAnsi="Times New Roman"/>
              </w:rPr>
            </w:pPr>
            <w:r w:rsidRPr="00AB51D0">
              <w:rPr>
                <w:rFonts w:ascii="Times New Roman" w:hAnsi="Times New Roman"/>
              </w:rPr>
              <w:t>2</w:t>
            </w:r>
          </w:p>
        </w:tc>
      </w:tr>
      <w:tr w:rsidR="00073A5F" w:rsidRPr="00531E40" w:rsidTr="007D3A90">
        <w:trPr>
          <w:trHeight w:val="1041"/>
        </w:trPr>
        <w:tc>
          <w:tcPr>
            <w:tcW w:w="995" w:type="pct"/>
            <w:gridSpan w:val="2"/>
            <w:vMerge/>
          </w:tcPr>
          <w:p w:rsidR="00073A5F" w:rsidRPr="00531E40" w:rsidRDefault="00073A5F" w:rsidP="00D6209F">
            <w:pPr>
              <w:spacing w:line="240" w:lineRule="auto"/>
              <w:jc w:val="both"/>
              <w:rPr>
                <w:rFonts w:ascii="Times New Roman" w:hAnsi="Times New Roman"/>
                <w:b/>
                <w:bCs/>
              </w:rPr>
            </w:pPr>
          </w:p>
        </w:tc>
        <w:tc>
          <w:tcPr>
            <w:tcW w:w="3012" w:type="pct"/>
          </w:tcPr>
          <w:p w:rsidR="00073A5F" w:rsidRDefault="00073A5F" w:rsidP="00073A5F">
            <w:pPr>
              <w:tabs>
                <w:tab w:val="left" w:pos="4603"/>
              </w:tabs>
              <w:spacing w:after="0"/>
              <w:jc w:val="both"/>
              <w:rPr>
                <w:rFonts w:ascii="Times New Roman" w:hAnsi="Times New Roman"/>
                <w:b/>
                <w:bCs/>
                <w:color w:val="000000"/>
              </w:rPr>
            </w:pPr>
            <w:r>
              <w:rPr>
                <w:rFonts w:ascii="Times New Roman" w:hAnsi="Times New Roman"/>
                <w:b/>
                <w:bCs/>
                <w:color w:val="000000"/>
              </w:rPr>
              <w:t>12.</w:t>
            </w:r>
            <w:r w:rsidRPr="003E7F44">
              <w:rPr>
                <w:rFonts w:ascii="Times New Roman" w:hAnsi="Times New Roman"/>
                <w:b/>
                <w:bCs/>
                <w:color w:val="000000"/>
              </w:rPr>
              <w:t>Лестницы.</w:t>
            </w:r>
            <w:r w:rsidR="00F209D9">
              <w:rPr>
                <w:rFonts w:ascii="Times New Roman" w:hAnsi="Times New Roman"/>
                <w:b/>
                <w:bCs/>
                <w:i/>
                <w:color w:val="000000"/>
              </w:rPr>
              <w:t xml:space="preserve"> </w:t>
            </w:r>
            <w:r w:rsidRPr="00D74989">
              <w:rPr>
                <w:rFonts w:ascii="Times New Roman" w:hAnsi="Times New Roman"/>
                <w:bCs/>
                <w:color w:val="000000"/>
              </w:rPr>
              <w:t>Конструктивные</w:t>
            </w:r>
            <w:r>
              <w:rPr>
                <w:rFonts w:ascii="Times New Roman" w:hAnsi="Times New Roman"/>
                <w:b/>
                <w:bCs/>
                <w:i/>
                <w:color w:val="000000"/>
              </w:rPr>
              <w:t xml:space="preserve"> э</w:t>
            </w:r>
            <w:r w:rsidRPr="00D74989">
              <w:rPr>
                <w:rFonts w:ascii="Times New Roman" w:hAnsi="Times New Roman"/>
                <w:bCs/>
                <w:color w:val="000000"/>
              </w:rPr>
              <w:t>лементы лестниц</w:t>
            </w:r>
            <w:r>
              <w:rPr>
                <w:rFonts w:ascii="Times New Roman" w:hAnsi="Times New Roman"/>
                <w:b/>
                <w:bCs/>
                <w:i/>
                <w:color w:val="000000"/>
              </w:rPr>
              <w:t xml:space="preserve">. </w:t>
            </w:r>
            <w:r w:rsidRPr="00D74727">
              <w:rPr>
                <w:rFonts w:ascii="Times New Roman" w:hAnsi="Times New Roman"/>
                <w:bCs/>
                <w:color w:val="000000"/>
              </w:rPr>
              <w:t>Классификация лестниц и требования , предъявляемые к ним</w:t>
            </w:r>
            <w:r>
              <w:rPr>
                <w:rFonts w:ascii="Times New Roman" w:hAnsi="Times New Roman"/>
                <w:b/>
                <w:bCs/>
                <w:i/>
                <w:color w:val="000000"/>
              </w:rPr>
              <w:t xml:space="preserve">. </w:t>
            </w:r>
            <w:r w:rsidRPr="00D74727">
              <w:rPr>
                <w:rFonts w:ascii="Times New Roman" w:hAnsi="Times New Roman"/>
                <w:bCs/>
                <w:color w:val="000000"/>
              </w:rPr>
              <w:t>Конструкции железобетонных лестниц. Конструкции деревянных лестниц, пожарных лестниц</w:t>
            </w:r>
            <w:r>
              <w:rPr>
                <w:rFonts w:ascii="Times New Roman" w:hAnsi="Times New Roman"/>
                <w:bCs/>
                <w:color w:val="000000"/>
              </w:rPr>
              <w:t xml:space="preserve">, </w:t>
            </w:r>
            <w:r w:rsidRPr="00D74727">
              <w:rPr>
                <w:rFonts w:ascii="Times New Roman" w:hAnsi="Times New Roman"/>
                <w:bCs/>
                <w:color w:val="000000"/>
              </w:rPr>
              <w:t>лестниц стремянок</w:t>
            </w:r>
            <w:r>
              <w:rPr>
                <w:rFonts w:ascii="Times New Roman" w:hAnsi="Times New Roman"/>
                <w:bCs/>
                <w:color w:val="000000"/>
              </w:rPr>
              <w:t xml:space="preserve"> </w:t>
            </w:r>
            <w:r w:rsidRPr="00D74727">
              <w:rPr>
                <w:rFonts w:ascii="Times New Roman" w:hAnsi="Times New Roman"/>
                <w:bCs/>
                <w:color w:val="000000"/>
              </w:rPr>
              <w:t>.</w:t>
            </w:r>
            <w:r>
              <w:rPr>
                <w:rFonts w:ascii="Times New Roman" w:hAnsi="Times New Roman"/>
                <w:bCs/>
                <w:color w:val="000000"/>
              </w:rPr>
              <w:t>п</w:t>
            </w:r>
            <w:r w:rsidRPr="00D74989">
              <w:rPr>
                <w:rFonts w:ascii="Times New Roman" w:hAnsi="Times New Roman"/>
                <w:bCs/>
                <w:color w:val="000000"/>
              </w:rPr>
              <w:t>андусы</w:t>
            </w:r>
          </w:p>
        </w:tc>
        <w:tc>
          <w:tcPr>
            <w:tcW w:w="361" w:type="pct"/>
            <w:vAlign w:val="center"/>
          </w:tcPr>
          <w:p w:rsidR="00073A5F" w:rsidRDefault="00C806B3" w:rsidP="00AA23E9">
            <w:pPr>
              <w:suppressAutoHyphens/>
              <w:jc w:val="center"/>
              <w:rPr>
                <w:rFonts w:ascii="Times New Roman" w:hAnsi="Times New Roman"/>
              </w:rPr>
            </w:pPr>
            <w:r>
              <w:rPr>
                <w:rFonts w:ascii="Times New Roman" w:hAnsi="Times New Roman"/>
              </w:rPr>
              <w:t>6</w:t>
            </w:r>
          </w:p>
        </w:tc>
        <w:tc>
          <w:tcPr>
            <w:tcW w:w="317" w:type="pct"/>
            <w:vAlign w:val="center"/>
          </w:tcPr>
          <w:p w:rsidR="00073A5F" w:rsidRPr="00531E40" w:rsidRDefault="00073A5F" w:rsidP="00D6209F">
            <w:pPr>
              <w:suppressAutoHyphens/>
              <w:jc w:val="both"/>
              <w:rPr>
                <w:rFonts w:ascii="Times New Roman" w:hAnsi="Times New Roman"/>
                <w:b/>
                <w:i/>
              </w:rPr>
            </w:pPr>
          </w:p>
        </w:tc>
        <w:tc>
          <w:tcPr>
            <w:tcW w:w="314" w:type="pct"/>
          </w:tcPr>
          <w:p w:rsidR="00073A5F" w:rsidRPr="00AB51D0" w:rsidRDefault="00073A5F" w:rsidP="00280651">
            <w:pPr>
              <w:suppressAutoHyphens/>
              <w:jc w:val="center"/>
              <w:rPr>
                <w:rFonts w:ascii="Times New Roman" w:hAnsi="Times New Roman"/>
              </w:rPr>
            </w:pPr>
          </w:p>
          <w:p w:rsidR="00280651" w:rsidRPr="00AB51D0" w:rsidRDefault="00280651" w:rsidP="00280651">
            <w:pPr>
              <w:suppressAutoHyphens/>
              <w:jc w:val="center"/>
              <w:rPr>
                <w:rFonts w:ascii="Times New Roman" w:hAnsi="Times New Roman"/>
              </w:rPr>
            </w:pPr>
            <w:r w:rsidRPr="00AB51D0">
              <w:rPr>
                <w:rFonts w:ascii="Times New Roman" w:hAnsi="Times New Roman"/>
              </w:rPr>
              <w:t>2</w:t>
            </w:r>
          </w:p>
        </w:tc>
      </w:tr>
      <w:tr w:rsidR="00F209D9" w:rsidRPr="00531E40" w:rsidTr="007D3A90">
        <w:trPr>
          <w:trHeight w:val="1822"/>
        </w:trPr>
        <w:tc>
          <w:tcPr>
            <w:tcW w:w="995" w:type="pct"/>
            <w:gridSpan w:val="2"/>
            <w:vMerge/>
          </w:tcPr>
          <w:p w:rsidR="00F209D9" w:rsidRPr="00531E40" w:rsidRDefault="00F209D9" w:rsidP="00D6209F">
            <w:pPr>
              <w:spacing w:line="240" w:lineRule="auto"/>
              <w:jc w:val="both"/>
              <w:rPr>
                <w:rFonts w:ascii="Times New Roman" w:hAnsi="Times New Roman"/>
                <w:b/>
                <w:bCs/>
              </w:rPr>
            </w:pPr>
          </w:p>
        </w:tc>
        <w:tc>
          <w:tcPr>
            <w:tcW w:w="3012" w:type="pct"/>
          </w:tcPr>
          <w:p w:rsidR="00F209D9" w:rsidRDefault="00F209D9" w:rsidP="00F209D9">
            <w:pPr>
              <w:tabs>
                <w:tab w:val="left" w:pos="4603"/>
              </w:tabs>
              <w:spacing w:after="0"/>
              <w:jc w:val="both"/>
              <w:rPr>
                <w:rFonts w:ascii="Times New Roman" w:hAnsi="Times New Roman"/>
                <w:b/>
                <w:bCs/>
                <w:color w:val="000000"/>
              </w:rPr>
            </w:pPr>
            <w:r>
              <w:rPr>
                <w:rFonts w:ascii="Times New Roman" w:hAnsi="Times New Roman"/>
                <w:b/>
                <w:bCs/>
                <w:color w:val="000000"/>
              </w:rPr>
              <w:t>13.</w:t>
            </w:r>
            <w:r w:rsidRPr="003E7F44">
              <w:rPr>
                <w:rFonts w:ascii="Times New Roman" w:hAnsi="Times New Roman"/>
                <w:b/>
                <w:bCs/>
                <w:color w:val="000000"/>
              </w:rPr>
              <w:t>Конструкции большепролётных покрытий общественных зданий</w:t>
            </w:r>
            <w:r w:rsidRPr="004F3C2A">
              <w:rPr>
                <w:rFonts w:ascii="Times New Roman" w:hAnsi="Times New Roman"/>
                <w:b/>
                <w:bCs/>
                <w:color w:val="000000"/>
              </w:rPr>
              <w:t>.</w:t>
            </w:r>
            <w:r>
              <w:rPr>
                <w:rFonts w:ascii="Times New Roman" w:hAnsi="Times New Roman"/>
                <w:b/>
                <w:bCs/>
                <w:color w:val="000000"/>
              </w:rPr>
              <w:t xml:space="preserve"> </w:t>
            </w:r>
            <w:r w:rsidRPr="00D74989">
              <w:rPr>
                <w:rFonts w:ascii="Times New Roman" w:hAnsi="Times New Roman"/>
                <w:bCs/>
                <w:color w:val="000000"/>
              </w:rPr>
              <w:t>Классификация. Общие сведения о принципах статической работы плоскостных и пространственных большепролетных покрытий. Железобетонные балки и стальные фермы, перекрывающие помещения залов. Краткие сведения о пространственных покрытиях: оболочки, складки, шатры. Висячие и пневматические покрытия – краткие сведения. Большепролетные конструкции в архитектурной композиции общественных зданий</w:t>
            </w:r>
          </w:p>
          <w:p w:rsidR="00F209D9" w:rsidRDefault="00F209D9" w:rsidP="00073A5F">
            <w:pPr>
              <w:tabs>
                <w:tab w:val="left" w:pos="4603"/>
              </w:tabs>
              <w:spacing w:after="0"/>
              <w:jc w:val="both"/>
              <w:rPr>
                <w:rFonts w:ascii="Times New Roman" w:hAnsi="Times New Roman"/>
                <w:b/>
                <w:bCs/>
                <w:color w:val="000000"/>
              </w:rPr>
            </w:pPr>
          </w:p>
        </w:tc>
        <w:tc>
          <w:tcPr>
            <w:tcW w:w="361" w:type="pct"/>
            <w:vAlign w:val="center"/>
          </w:tcPr>
          <w:p w:rsidR="00F209D9" w:rsidRDefault="00F209D9" w:rsidP="00AA23E9">
            <w:pPr>
              <w:suppressAutoHyphens/>
              <w:jc w:val="center"/>
              <w:rPr>
                <w:rFonts w:ascii="Times New Roman" w:hAnsi="Times New Roman"/>
              </w:rPr>
            </w:pPr>
            <w:r>
              <w:rPr>
                <w:rFonts w:ascii="Times New Roman" w:hAnsi="Times New Roman"/>
              </w:rPr>
              <w:t>2</w:t>
            </w:r>
          </w:p>
        </w:tc>
        <w:tc>
          <w:tcPr>
            <w:tcW w:w="317" w:type="pct"/>
            <w:vAlign w:val="center"/>
          </w:tcPr>
          <w:p w:rsidR="00F209D9" w:rsidRPr="00531E40" w:rsidRDefault="00F209D9" w:rsidP="00D6209F">
            <w:pPr>
              <w:suppressAutoHyphens/>
              <w:jc w:val="both"/>
              <w:rPr>
                <w:rFonts w:ascii="Times New Roman" w:hAnsi="Times New Roman"/>
                <w:b/>
                <w:i/>
              </w:rPr>
            </w:pPr>
          </w:p>
        </w:tc>
        <w:tc>
          <w:tcPr>
            <w:tcW w:w="314" w:type="pct"/>
          </w:tcPr>
          <w:p w:rsidR="00F209D9" w:rsidRPr="00AB51D0" w:rsidRDefault="00F209D9" w:rsidP="00280651">
            <w:pPr>
              <w:suppressAutoHyphens/>
              <w:jc w:val="center"/>
              <w:rPr>
                <w:rFonts w:ascii="Times New Roman" w:hAnsi="Times New Roman"/>
              </w:rPr>
            </w:pPr>
          </w:p>
          <w:p w:rsidR="00280651" w:rsidRPr="00AB51D0" w:rsidRDefault="00280651" w:rsidP="00280651">
            <w:pPr>
              <w:suppressAutoHyphens/>
              <w:jc w:val="center"/>
              <w:rPr>
                <w:rFonts w:ascii="Times New Roman" w:hAnsi="Times New Roman"/>
              </w:rPr>
            </w:pPr>
            <w:r w:rsidRPr="00AB51D0">
              <w:rPr>
                <w:rFonts w:ascii="Times New Roman" w:hAnsi="Times New Roman"/>
              </w:rPr>
              <w:t>2</w:t>
            </w:r>
          </w:p>
        </w:tc>
      </w:tr>
      <w:tr w:rsidR="00F209D9" w:rsidRPr="00531E40" w:rsidTr="007D3A90">
        <w:trPr>
          <w:trHeight w:val="1058"/>
        </w:trPr>
        <w:tc>
          <w:tcPr>
            <w:tcW w:w="995" w:type="pct"/>
            <w:gridSpan w:val="2"/>
            <w:vMerge/>
          </w:tcPr>
          <w:p w:rsidR="00F209D9" w:rsidRPr="00531E40" w:rsidRDefault="00F209D9" w:rsidP="00D6209F">
            <w:pPr>
              <w:spacing w:line="240" w:lineRule="auto"/>
              <w:jc w:val="both"/>
              <w:rPr>
                <w:rFonts w:ascii="Times New Roman" w:hAnsi="Times New Roman"/>
                <w:b/>
                <w:bCs/>
              </w:rPr>
            </w:pPr>
          </w:p>
        </w:tc>
        <w:tc>
          <w:tcPr>
            <w:tcW w:w="3012" w:type="pct"/>
          </w:tcPr>
          <w:p w:rsidR="00F209D9" w:rsidRDefault="00F209D9" w:rsidP="00F209D9">
            <w:pPr>
              <w:tabs>
                <w:tab w:val="left" w:pos="4603"/>
              </w:tabs>
              <w:spacing w:after="0"/>
              <w:jc w:val="both"/>
              <w:rPr>
                <w:rFonts w:ascii="Times New Roman" w:hAnsi="Times New Roman"/>
                <w:b/>
                <w:bCs/>
                <w:color w:val="000000"/>
              </w:rPr>
            </w:pPr>
            <w:r>
              <w:rPr>
                <w:rFonts w:ascii="Times New Roman" w:hAnsi="Times New Roman"/>
                <w:b/>
                <w:bCs/>
                <w:color w:val="000000"/>
              </w:rPr>
              <w:t>14.</w:t>
            </w:r>
            <w:r w:rsidRPr="003E7F44">
              <w:rPr>
                <w:rFonts w:ascii="Times New Roman" w:hAnsi="Times New Roman"/>
                <w:b/>
                <w:bCs/>
                <w:color w:val="000000"/>
              </w:rPr>
              <w:t>Подвесные потолки</w:t>
            </w:r>
            <w:r>
              <w:rPr>
                <w:rFonts w:ascii="Times New Roman" w:hAnsi="Times New Roman"/>
                <w:b/>
                <w:bCs/>
                <w:i/>
                <w:color w:val="000000"/>
              </w:rPr>
              <w:t xml:space="preserve"> </w:t>
            </w:r>
            <w:r w:rsidRPr="00D74989">
              <w:rPr>
                <w:rFonts w:ascii="Times New Roman" w:hAnsi="Times New Roman"/>
                <w:bCs/>
                <w:color w:val="000000"/>
              </w:rPr>
              <w:t>Назначение подвесных потолков. Требования к их конструкциям. Материал. Акустические потолки. Конструкции крепления подвесных потолков. Натяжные потолки Узлы, детали</w:t>
            </w:r>
          </w:p>
        </w:tc>
        <w:tc>
          <w:tcPr>
            <w:tcW w:w="361" w:type="pct"/>
            <w:vAlign w:val="center"/>
          </w:tcPr>
          <w:p w:rsidR="00F209D9" w:rsidRDefault="00F209D9" w:rsidP="00AA23E9">
            <w:pPr>
              <w:suppressAutoHyphens/>
              <w:jc w:val="center"/>
              <w:rPr>
                <w:rFonts w:ascii="Times New Roman" w:hAnsi="Times New Roman"/>
              </w:rPr>
            </w:pPr>
            <w:r>
              <w:rPr>
                <w:rFonts w:ascii="Times New Roman" w:hAnsi="Times New Roman"/>
              </w:rPr>
              <w:t>2</w:t>
            </w:r>
          </w:p>
        </w:tc>
        <w:tc>
          <w:tcPr>
            <w:tcW w:w="317" w:type="pct"/>
            <w:vAlign w:val="center"/>
          </w:tcPr>
          <w:p w:rsidR="00F209D9" w:rsidRPr="00531E40" w:rsidRDefault="00F209D9" w:rsidP="00D6209F">
            <w:pPr>
              <w:suppressAutoHyphens/>
              <w:jc w:val="both"/>
              <w:rPr>
                <w:rFonts w:ascii="Times New Roman" w:hAnsi="Times New Roman"/>
                <w:b/>
                <w:i/>
              </w:rPr>
            </w:pPr>
          </w:p>
        </w:tc>
        <w:tc>
          <w:tcPr>
            <w:tcW w:w="314" w:type="pct"/>
          </w:tcPr>
          <w:p w:rsidR="00F209D9" w:rsidRPr="00AB51D0" w:rsidRDefault="00F209D9" w:rsidP="00280651">
            <w:pPr>
              <w:suppressAutoHyphens/>
              <w:jc w:val="center"/>
              <w:rPr>
                <w:rFonts w:ascii="Times New Roman" w:hAnsi="Times New Roman"/>
              </w:rPr>
            </w:pPr>
          </w:p>
          <w:p w:rsidR="00280651" w:rsidRPr="00AB51D0" w:rsidRDefault="00280651" w:rsidP="00280651">
            <w:pPr>
              <w:suppressAutoHyphens/>
              <w:jc w:val="center"/>
              <w:rPr>
                <w:rFonts w:ascii="Times New Roman" w:hAnsi="Times New Roman"/>
              </w:rPr>
            </w:pPr>
            <w:r w:rsidRPr="00AB51D0">
              <w:rPr>
                <w:rFonts w:ascii="Times New Roman" w:hAnsi="Times New Roman"/>
              </w:rPr>
              <w:t>2</w:t>
            </w:r>
          </w:p>
        </w:tc>
      </w:tr>
      <w:tr w:rsidR="00F209D9" w:rsidRPr="00531E40" w:rsidTr="007D3A90">
        <w:trPr>
          <w:trHeight w:val="1058"/>
        </w:trPr>
        <w:tc>
          <w:tcPr>
            <w:tcW w:w="995" w:type="pct"/>
            <w:gridSpan w:val="2"/>
            <w:vMerge/>
          </w:tcPr>
          <w:p w:rsidR="00F209D9" w:rsidRPr="00531E40" w:rsidRDefault="00F209D9" w:rsidP="00D6209F">
            <w:pPr>
              <w:spacing w:line="240" w:lineRule="auto"/>
              <w:jc w:val="both"/>
              <w:rPr>
                <w:rFonts w:ascii="Times New Roman" w:hAnsi="Times New Roman"/>
                <w:b/>
                <w:bCs/>
              </w:rPr>
            </w:pPr>
          </w:p>
        </w:tc>
        <w:tc>
          <w:tcPr>
            <w:tcW w:w="3012" w:type="pct"/>
          </w:tcPr>
          <w:p w:rsidR="00F209D9" w:rsidRDefault="00F209D9" w:rsidP="00F209D9">
            <w:pPr>
              <w:tabs>
                <w:tab w:val="left" w:pos="4603"/>
              </w:tabs>
              <w:spacing w:after="0"/>
              <w:jc w:val="both"/>
              <w:rPr>
                <w:rFonts w:ascii="Times New Roman" w:hAnsi="Times New Roman"/>
                <w:b/>
                <w:bCs/>
                <w:color w:val="000000"/>
              </w:rPr>
            </w:pPr>
            <w:r>
              <w:rPr>
                <w:rFonts w:ascii="Times New Roman" w:hAnsi="Times New Roman"/>
                <w:bCs/>
                <w:color w:val="000000"/>
              </w:rPr>
              <w:t>.</w:t>
            </w:r>
            <w:r>
              <w:rPr>
                <w:rFonts w:ascii="Times New Roman" w:hAnsi="Times New Roman"/>
                <w:b/>
                <w:bCs/>
                <w:color w:val="000000"/>
                <w:spacing w:val="2"/>
              </w:rPr>
              <w:t>15.</w:t>
            </w:r>
            <w:r w:rsidRPr="009631B2">
              <w:rPr>
                <w:rFonts w:ascii="Times New Roman" w:hAnsi="Times New Roman"/>
                <w:b/>
                <w:bCs/>
                <w:color w:val="000000"/>
                <w:spacing w:val="2"/>
              </w:rPr>
              <w:t>Типы гражданских зданий и их конструкции</w:t>
            </w:r>
            <w:r>
              <w:rPr>
                <w:rFonts w:ascii="Times New Roman" w:hAnsi="Times New Roman"/>
                <w:b/>
                <w:bCs/>
                <w:color w:val="000000"/>
                <w:spacing w:val="2"/>
              </w:rPr>
              <w:t xml:space="preserve"> </w:t>
            </w:r>
            <w:r w:rsidRPr="00A73CC0">
              <w:rPr>
                <w:rFonts w:ascii="Times New Roman" w:hAnsi="Times New Roman"/>
              </w:rPr>
              <w:t xml:space="preserve">Здания из монолитного железобетона. </w:t>
            </w:r>
            <w:r w:rsidRPr="00A73CC0">
              <w:rPr>
                <w:rFonts w:ascii="Times New Roman" w:hAnsi="Times New Roman"/>
                <w:bCs/>
                <w:color w:val="000000"/>
                <w:spacing w:val="1"/>
              </w:rPr>
              <w:t xml:space="preserve">Крупнопанельные здания. </w:t>
            </w:r>
            <w:r w:rsidRPr="00A73CC0">
              <w:rPr>
                <w:rFonts w:ascii="Times New Roman" w:hAnsi="Times New Roman"/>
              </w:rPr>
              <w:t xml:space="preserve"> Крупноблочные здания.  Деревянные здания.</w:t>
            </w:r>
            <w:r>
              <w:rPr>
                <w:rFonts w:ascii="Times New Roman" w:hAnsi="Times New Roman"/>
              </w:rPr>
              <w:t xml:space="preserve"> </w:t>
            </w:r>
            <w:r>
              <w:rPr>
                <w:rFonts w:ascii="Times New Roman" w:hAnsi="Times New Roman"/>
                <w:bCs/>
                <w:color w:val="000000"/>
                <w:spacing w:val="1"/>
              </w:rPr>
              <w:t>Современные технологии их возведения.</w:t>
            </w:r>
          </w:p>
        </w:tc>
        <w:tc>
          <w:tcPr>
            <w:tcW w:w="361" w:type="pct"/>
            <w:vAlign w:val="center"/>
          </w:tcPr>
          <w:p w:rsidR="00F209D9" w:rsidRDefault="00F209D9" w:rsidP="00AA23E9">
            <w:pPr>
              <w:suppressAutoHyphens/>
              <w:jc w:val="center"/>
              <w:rPr>
                <w:rFonts w:ascii="Times New Roman" w:hAnsi="Times New Roman"/>
              </w:rPr>
            </w:pPr>
            <w:r>
              <w:rPr>
                <w:rFonts w:ascii="Times New Roman" w:hAnsi="Times New Roman"/>
              </w:rPr>
              <w:t>10</w:t>
            </w:r>
          </w:p>
        </w:tc>
        <w:tc>
          <w:tcPr>
            <w:tcW w:w="317" w:type="pct"/>
            <w:vAlign w:val="center"/>
          </w:tcPr>
          <w:p w:rsidR="00F209D9" w:rsidRPr="00531E40" w:rsidRDefault="00F209D9" w:rsidP="00D6209F">
            <w:pPr>
              <w:suppressAutoHyphens/>
              <w:jc w:val="both"/>
              <w:rPr>
                <w:rFonts w:ascii="Times New Roman" w:hAnsi="Times New Roman"/>
                <w:b/>
                <w:i/>
              </w:rPr>
            </w:pPr>
          </w:p>
        </w:tc>
        <w:tc>
          <w:tcPr>
            <w:tcW w:w="314" w:type="pct"/>
          </w:tcPr>
          <w:p w:rsidR="00F209D9" w:rsidRPr="00AB51D0" w:rsidRDefault="00F209D9" w:rsidP="00280651">
            <w:pPr>
              <w:suppressAutoHyphens/>
              <w:jc w:val="center"/>
              <w:rPr>
                <w:rFonts w:ascii="Times New Roman" w:hAnsi="Times New Roman"/>
              </w:rPr>
            </w:pPr>
          </w:p>
          <w:p w:rsidR="00280651" w:rsidRPr="00AB51D0" w:rsidRDefault="00280651" w:rsidP="00280651">
            <w:pPr>
              <w:suppressAutoHyphens/>
              <w:jc w:val="center"/>
              <w:rPr>
                <w:rFonts w:ascii="Times New Roman" w:hAnsi="Times New Roman"/>
              </w:rPr>
            </w:pPr>
            <w:r w:rsidRPr="00AB51D0">
              <w:rPr>
                <w:rFonts w:ascii="Times New Roman" w:hAnsi="Times New Roman"/>
              </w:rPr>
              <w:t>2</w:t>
            </w:r>
          </w:p>
        </w:tc>
      </w:tr>
      <w:tr w:rsidR="00F209D9" w:rsidRPr="00531E40" w:rsidTr="007D3A90">
        <w:trPr>
          <w:trHeight w:val="1058"/>
        </w:trPr>
        <w:tc>
          <w:tcPr>
            <w:tcW w:w="995" w:type="pct"/>
            <w:gridSpan w:val="2"/>
            <w:vMerge/>
          </w:tcPr>
          <w:p w:rsidR="00F209D9" w:rsidRPr="00531E40" w:rsidRDefault="00F209D9" w:rsidP="00D6209F">
            <w:pPr>
              <w:spacing w:line="240" w:lineRule="auto"/>
              <w:jc w:val="both"/>
              <w:rPr>
                <w:rFonts w:ascii="Times New Roman" w:hAnsi="Times New Roman"/>
                <w:b/>
                <w:bCs/>
              </w:rPr>
            </w:pPr>
          </w:p>
        </w:tc>
        <w:tc>
          <w:tcPr>
            <w:tcW w:w="3012" w:type="pct"/>
          </w:tcPr>
          <w:p w:rsidR="00A27B4C" w:rsidRPr="00997524" w:rsidRDefault="00A27B4C" w:rsidP="00A27B4C">
            <w:pPr>
              <w:spacing w:after="0"/>
              <w:jc w:val="both"/>
              <w:rPr>
                <w:rFonts w:ascii="Times New Roman" w:hAnsi="Times New Roman"/>
                <w:b/>
                <w:bCs/>
                <w:color w:val="000000"/>
                <w:spacing w:val="2"/>
              </w:rPr>
            </w:pPr>
            <w:r>
              <w:rPr>
                <w:rFonts w:ascii="Times New Roman" w:hAnsi="Times New Roman"/>
                <w:b/>
                <w:bCs/>
                <w:color w:val="000000"/>
                <w:spacing w:val="2"/>
              </w:rPr>
              <w:t>16.</w:t>
            </w:r>
            <w:r w:rsidRPr="009631B2">
              <w:rPr>
                <w:rFonts w:ascii="Times New Roman" w:hAnsi="Times New Roman"/>
                <w:b/>
                <w:bCs/>
                <w:color w:val="000000"/>
                <w:spacing w:val="2"/>
              </w:rPr>
              <w:t>Строительные элементы санитарно-технического и инженерного оборудования зданий</w:t>
            </w:r>
          </w:p>
          <w:p w:rsidR="00F209D9" w:rsidRDefault="00A27B4C" w:rsidP="00A27B4C">
            <w:pPr>
              <w:tabs>
                <w:tab w:val="left" w:pos="4603"/>
              </w:tabs>
              <w:spacing w:after="0"/>
              <w:jc w:val="both"/>
              <w:rPr>
                <w:rFonts w:ascii="Times New Roman" w:hAnsi="Times New Roman"/>
                <w:bCs/>
                <w:color w:val="000000"/>
              </w:rPr>
            </w:pPr>
            <w:r w:rsidRPr="00997524">
              <w:rPr>
                <w:rFonts w:ascii="Times New Roman" w:hAnsi="Times New Roman"/>
                <w:bCs/>
                <w:color w:val="000000"/>
                <w:spacing w:val="2"/>
              </w:rPr>
              <w:t>Санитарно-технические кабины: конструкция, размещение в зданиях.</w:t>
            </w:r>
            <w:r>
              <w:rPr>
                <w:rFonts w:ascii="Times New Roman" w:hAnsi="Times New Roman"/>
                <w:bCs/>
                <w:color w:val="000000"/>
                <w:spacing w:val="2"/>
              </w:rPr>
              <w:t xml:space="preserve"> </w:t>
            </w:r>
            <w:r w:rsidRPr="00997524">
              <w:rPr>
                <w:rFonts w:ascii="Times New Roman" w:hAnsi="Times New Roman"/>
                <w:bCs/>
                <w:color w:val="000000"/>
                <w:spacing w:val="2"/>
              </w:rPr>
              <w:t>Вентиляционные устройства здан</w:t>
            </w:r>
            <w:r>
              <w:rPr>
                <w:rFonts w:ascii="Times New Roman" w:hAnsi="Times New Roman"/>
                <w:bCs/>
                <w:color w:val="000000"/>
                <w:spacing w:val="2"/>
              </w:rPr>
              <w:t>и</w:t>
            </w:r>
            <w:r w:rsidRPr="00997524">
              <w:rPr>
                <w:rFonts w:ascii="Times New Roman" w:hAnsi="Times New Roman"/>
                <w:bCs/>
                <w:color w:val="000000"/>
                <w:spacing w:val="2"/>
              </w:rPr>
              <w:t>й. Мусоропроводы, их элементы и местоположение в здании. Пассажирские и грузовые лифты, их размещение в здании. Эскалаторы</w:t>
            </w:r>
            <w:r w:rsidRPr="00997524">
              <w:rPr>
                <w:rFonts w:ascii="Times New Roman" w:hAnsi="Times New Roman"/>
                <w:b/>
                <w:bCs/>
                <w:color w:val="000000"/>
                <w:spacing w:val="2"/>
              </w:rPr>
              <w:t>.</w:t>
            </w:r>
          </w:p>
        </w:tc>
        <w:tc>
          <w:tcPr>
            <w:tcW w:w="361" w:type="pct"/>
            <w:vAlign w:val="center"/>
          </w:tcPr>
          <w:p w:rsidR="00F209D9" w:rsidRDefault="00A27B4C" w:rsidP="00AA23E9">
            <w:pPr>
              <w:suppressAutoHyphens/>
              <w:jc w:val="center"/>
              <w:rPr>
                <w:rFonts w:ascii="Times New Roman" w:hAnsi="Times New Roman"/>
              </w:rPr>
            </w:pPr>
            <w:r>
              <w:rPr>
                <w:rFonts w:ascii="Times New Roman" w:hAnsi="Times New Roman"/>
              </w:rPr>
              <w:t>4</w:t>
            </w:r>
          </w:p>
        </w:tc>
        <w:tc>
          <w:tcPr>
            <w:tcW w:w="317" w:type="pct"/>
            <w:vAlign w:val="center"/>
          </w:tcPr>
          <w:p w:rsidR="00F209D9" w:rsidRPr="00531E40" w:rsidRDefault="00F209D9" w:rsidP="00D6209F">
            <w:pPr>
              <w:suppressAutoHyphens/>
              <w:jc w:val="both"/>
              <w:rPr>
                <w:rFonts w:ascii="Times New Roman" w:hAnsi="Times New Roman"/>
                <w:b/>
                <w:i/>
              </w:rPr>
            </w:pPr>
          </w:p>
        </w:tc>
        <w:tc>
          <w:tcPr>
            <w:tcW w:w="314" w:type="pct"/>
          </w:tcPr>
          <w:p w:rsidR="00F209D9" w:rsidRDefault="00F209D9" w:rsidP="00AB51D0">
            <w:pPr>
              <w:suppressAutoHyphens/>
              <w:jc w:val="center"/>
              <w:rPr>
                <w:rFonts w:ascii="Times New Roman" w:hAnsi="Times New Roman"/>
                <w:b/>
                <w:i/>
              </w:rPr>
            </w:pPr>
          </w:p>
          <w:p w:rsidR="00AB51D0" w:rsidRPr="00AB51D0" w:rsidRDefault="00AB51D0" w:rsidP="00AB51D0">
            <w:pPr>
              <w:suppressAutoHyphens/>
              <w:jc w:val="center"/>
              <w:rPr>
                <w:rFonts w:ascii="Times New Roman" w:hAnsi="Times New Roman"/>
              </w:rPr>
            </w:pPr>
            <w:r w:rsidRPr="00AB51D0">
              <w:rPr>
                <w:rFonts w:ascii="Times New Roman" w:hAnsi="Times New Roman"/>
              </w:rPr>
              <w:t>2</w:t>
            </w:r>
          </w:p>
        </w:tc>
      </w:tr>
      <w:tr w:rsidR="00A27B4C" w:rsidRPr="00531E40" w:rsidTr="007D3A90">
        <w:trPr>
          <w:trHeight w:val="1058"/>
        </w:trPr>
        <w:tc>
          <w:tcPr>
            <w:tcW w:w="995" w:type="pct"/>
            <w:gridSpan w:val="2"/>
            <w:vMerge/>
          </w:tcPr>
          <w:p w:rsidR="00A27B4C" w:rsidRPr="00531E40" w:rsidRDefault="00A27B4C" w:rsidP="00D6209F">
            <w:pPr>
              <w:spacing w:line="240" w:lineRule="auto"/>
              <w:jc w:val="both"/>
              <w:rPr>
                <w:rFonts w:ascii="Times New Roman" w:hAnsi="Times New Roman"/>
                <w:b/>
                <w:bCs/>
              </w:rPr>
            </w:pPr>
          </w:p>
        </w:tc>
        <w:tc>
          <w:tcPr>
            <w:tcW w:w="3012" w:type="pct"/>
          </w:tcPr>
          <w:p w:rsidR="00A27B4C" w:rsidRDefault="00A27B4C" w:rsidP="00A27B4C">
            <w:pPr>
              <w:widowControl w:val="0"/>
              <w:shd w:val="clear" w:color="auto" w:fill="FFFFFF"/>
              <w:jc w:val="both"/>
              <w:rPr>
                <w:rFonts w:ascii="Times New Roman" w:hAnsi="Times New Roman"/>
                <w:b/>
                <w:bCs/>
                <w:color w:val="000000"/>
                <w:spacing w:val="2"/>
              </w:rPr>
            </w:pPr>
            <w:r>
              <w:rPr>
                <w:b/>
                <w:bCs/>
                <w:spacing w:val="-6"/>
                <w:sz w:val="24"/>
                <w:szCs w:val="24"/>
              </w:rPr>
              <w:t xml:space="preserve">17.Основные положения проектирования жилых и общественных зданий </w:t>
            </w:r>
            <w:r>
              <w:rPr>
                <w:bCs/>
                <w:spacing w:val="-6"/>
                <w:sz w:val="24"/>
                <w:szCs w:val="24"/>
              </w:rPr>
              <w:t>Понятие о проекте, стадиях и нормах проектирования. Типовое и индивидуальное проектирование. Проектирование на основе блок секций. Проектирование жилых зданий с учетом природно-климатических факторов, инсоляции, проветривания. Привязка типовых проектов к местным условиям. Понятие о жилой секции. Планировочные решения домов городского типа, домов усадебного типа. Состав квартир. Общежития, их планировочные схемы состав помещений. Общественные здания, их классификация по назначению, особенностям объемно -планировночного решения, степени капитальности. Планировочные схемы общественных зданий. Оценка проектов гражданских зданий (площадь застройки: жилая и полезная, оббьем надземной части).Понятия о территориальных зонах</w:t>
            </w:r>
          </w:p>
        </w:tc>
        <w:tc>
          <w:tcPr>
            <w:tcW w:w="361" w:type="pct"/>
            <w:vAlign w:val="center"/>
          </w:tcPr>
          <w:p w:rsidR="00A27B4C" w:rsidRDefault="00C806B3" w:rsidP="00AA23E9">
            <w:pPr>
              <w:suppressAutoHyphens/>
              <w:jc w:val="center"/>
              <w:rPr>
                <w:rFonts w:ascii="Times New Roman" w:hAnsi="Times New Roman"/>
              </w:rPr>
            </w:pPr>
            <w:r>
              <w:rPr>
                <w:rFonts w:ascii="Times New Roman" w:hAnsi="Times New Roman"/>
              </w:rPr>
              <w:t>8</w:t>
            </w:r>
          </w:p>
        </w:tc>
        <w:tc>
          <w:tcPr>
            <w:tcW w:w="317" w:type="pct"/>
            <w:vAlign w:val="center"/>
          </w:tcPr>
          <w:p w:rsidR="00A27B4C" w:rsidRPr="00531E40" w:rsidRDefault="00A27B4C" w:rsidP="00D6209F">
            <w:pPr>
              <w:suppressAutoHyphens/>
              <w:jc w:val="both"/>
              <w:rPr>
                <w:rFonts w:ascii="Times New Roman" w:hAnsi="Times New Roman"/>
                <w:b/>
                <w:i/>
              </w:rPr>
            </w:pPr>
          </w:p>
        </w:tc>
        <w:tc>
          <w:tcPr>
            <w:tcW w:w="314" w:type="pct"/>
          </w:tcPr>
          <w:p w:rsidR="00A27B4C" w:rsidRDefault="00A27B4C" w:rsidP="00AB51D0">
            <w:pPr>
              <w:suppressAutoHyphens/>
              <w:jc w:val="center"/>
              <w:rPr>
                <w:rFonts w:ascii="Times New Roman" w:hAnsi="Times New Roman"/>
                <w:b/>
                <w:i/>
              </w:rPr>
            </w:pPr>
          </w:p>
          <w:p w:rsidR="00AB51D0" w:rsidRDefault="00AB51D0" w:rsidP="00AB51D0">
            <w:pPr>
              <w:suppressAutoHyphens/>
              <w:jc w:val="center"/>
              <w:rPr>
                <w:rFonts w:ascii="Times New Roman" w:hAnsi="Times New Roman"/>
                <w:b/>
                <w:i/>
              </w:rPr>
            </w:pPr>
          </w:p>
          <w:p w:rsidR="00AB51D0" w:rsidRDefault="00AB51D0" w:rsidP="00AB51D0">
            <w:pPr>
              <w:suppressAutoHyphens/>
              <w:jc w:val="center"/>
              <w:rPr>
                <w:rFonts w:ascii="Times New Roman" w:hAnsi="Times New Roman"/>
                <w:b/>
                <w:i/>
              </w:rPr>
            </w:pPr>
          </w:p>
          <w:p w:rsidR="00AB51D0" w:rsidRPr="00AB51D0" w:rsidRDefault="00AB51D0" w:rsidP="00AB51D0">
            <w:pPr>
              <w:suppressAutoHyphens/>
              <w:jc w:val="center"/>
              <w:rPr>
                <w:rFonts w:ascii="Times New Roman" w:hAnsi="Times New Roman"/>
              </w:rPr>
            </w:pPr>
            <w:r>
              <w:rPr>
                <w:rFonts w:ascii="Times New Roman" w:hAnsi="Times New Roman"/>
              </w:rPr>
              <w:t>2</w:t>
            </w:r>
          </w:p>
        </w:tc>
      </w:tr>
      <w:tr w:rsidR="002001BB" w:rsidRPr="00531E40" w:rsidTr="007D3A90">
        <w:tc>
          <w:tcPr>
            <w:tcW w:w="995" w:type="pct"/>
            <w:gridSpan w:val="2"/>
            <w:vMerge/>
          </w:tcPr>
          <w:p w:rsidR="002001BB" w:rsidRPr="00531E40" w:rsidRDefault="002001BB" w:rsidP="00D6209F">
            <w:pPr>
              <w:spacing w:line="240" w:lineRule="auto"/>
              <w:jc w:val="both"/>
              <w:rPr>
                <w:rFonts w:ascii="Times New Roman" w:hAnsi="Times New Roman"/>
                <w:b/>
                <w:bCs/>
              </w:rPr>
            </w:pPr>
          </w:p>
        </w:tc>
        <w:tc>
          <w:tcPr>
            <w:tcW w:w="3012" w:type="pct"/>
          </w:tcPr>
          <w:p w:rsidR="002001BB" w:rsidRPr="003C231F" w:rsidRDefault="003C231F" w:rsidP="00D6209F">
            <w:pPr>
              <w:spacing w:after="0"/>
              <w:jc w:val="both"/>
              <w:rPr>
                <w:rFonts w:ascii="Times New Roman" w:hAnsi="Times New Roman"/>
                <w:bCs/>
                <w:color w:val="000000" w:themeColor="text1"/>
                <w:spacing w:val="2"/>
              </w:rPr>
            </w:pPr>
            <w:r>
              <w:rPr>
                <w:rFonts w:ascii="Times New Roman" w:hAnsi="Times New Roman"/>
                <w:b/>
                <w:bCs/>
                <w:color w:val="000000" w:themeColor="text1"/>
                <w:spacing w:val="2"/>
              </w:rPr>
              <w:t>18.</w:t>
            </w:r>
            <w:r w:rsidR="002001BB" w:rsidRPr="003C231F">
              <w:rPr>
                <w:rFonts w:ascii="Times New Roman" w:hAnsi="Times New Roman"/>
                <w:b/>
                <w:bCs/>
                <w:color w:val="000000" w:themeColor="text1"/>
                <w:spacing w:val="2"/>
              </w:rPr>
              <w:t xml:space="preserve">Понятие о проектировании промышленных зданий. </w:t>
            </w:r>
            <w:r w:rsidR="002001BB" w:rsidRPr="003C231F">
              <w:rPr>
                <w:rFonts w:ascii="Times New Roman" w:hAnsi="Times New Roman"/>
                <w:bCs/>
                <w:color w:val="000000" w:themeColor="text1"/>
                <w:spacing w:val="2"/>
              </w:rPr>
              <w:t>Основные положения проектирования промышленных зданий. Общие сведения о генеральном плане. Технико-экономические показатели генеральных планов.</w:t>
            </w:r>
          </w:p>
        </w:tc>
        <w:tc>
          <w:tcPr>
            <w:tcW w:w="361" w:type="pct"/>
            <w:vAlign w:val="center"/>
          </w:tcPr>
          <w:p w:rsidR="002001BB" w:rsidRPr="00581570" w:rsidRDefault="00581570" w:rsidP="00581570">
            <w:pPr>
              <w:suppressAutoHyphens/>
              <w:jc w:val="center"/>
              <w:rPr>
                <w:rFonts w:ascii="Times New Roman" w:hAnsi="Times New Roman"/>
              </w:rPr>
            </w:pPr>
            <w:r w:rsidRPr="00581570">
              <w:rPr>
                <w:rFonts w:ascii="Times New Roman" w:hAnsi="Times New Roman"/>
              </w:rPr>
              <w:t>8</w:t>
            </w:r>
          </w:p>
        </w:tc>
        <w:tc>
          <w:tcPr>
            <w:tcW w:w="317" w:type="pct"/>
            <w:vAlign w:val="center"/>
          </w:tcPr>
          <w:p w:rsidR="002001BB" w:rsidRPr="001F18B4" w:rsidRDefault="001F18B4" w:rsidP="001F18B4">
            <w:pPr>
              <w:suppressAutoHyphens/>
              <w:jc w:val="center"/>
              <w:rPr>
                <w:rFonts w:ascii="Times New Roman" w:hAnsi="Times New Roman"/>
              </w:rPr>
            </w:pPr>
            <w:r>
              <w:rPr>
                <w:rFonts w:ascii="Times New Roman" w:hAnsi="Times New Roman"/>
              </w:rPr>
              <w:t>2</w:t>
            </w:r>
          </w:p>
        </w:tc>
        <w:tc>
          <w:tcPr>
            <w:tcW w:w="314" w:type="pct"/>
          </w:tcPr>
          <w:p w:rsidR="002001BB" w:rsidRPr="00AB51D0" w:rsidRDefault="00AB51D0" w:rsidP="00AB51D0">
            <w:pPr>
              <w:suppressAutoHyphens/>
              <w:jc w:val="center"/>
              <w:rPr>
                <w:rFonts w:ascii="Times New Roman" w:hAnsi="Times New Roman"/>
              </w:rPr>
            </w:pPr>
            <w:r w:rsidRPr="00AB51D0">
              <w:rPr>
                <w:rFonts w:ascii="Times New Roman" w:hAnsi="Times New Roman"/>
              </w:rPr>
              <w:t>2</w:t>
            </w:r>
          </w:p>
        </w:tc>
      </w:tr>
      <w:tr w:rsidR="00A22F4B" w:rsidRPr="00531E40" w:rsidTr="007D3A90">
        <w:tc>
          <w:tcPr>
            <w:tcW w:w="995" w:type="pct"/>
            <w:gridSpan w:val="2"/>
            <w:vMerge/>
          </w:tcPr>
          <w:p w:rsidR="00A22F4B" w:rsidRPr="00531E40" w:rsidRDefault="00A22F4B" w:rsidP="00D6209F">
            <w:pPr>
              <w:spacing w:line="240" w:lineRule="auto"/>
              <w:jc w:val="both"/>
              <w:rPr>
                <w:rFonts w:ascii="Times New Roman" w:hAnsi="Times New Roman"/>
                <w:b/>
                <w:bCs/>
              </w:rPr>
            </w:pPr>
          </w:p>
        </w:tc>
        <w:tc>
          <w:tcPr>
            <w:tcW w:w="3012" w:type="pct"/>
          </w:tcPr>
          <w:p w:rsidR="00A22F4B" w:rsidRPr="00A22F4B" w:rsidRDefault="003C231F" w:rsidP="00A22F4B">
            <w:pPr>
              <w:spacing w:after="0"/>
              <w:jc w:val="both"/>
              <w:rPr>
                <w:rFonts w:ascii="Times New Roman" w:hAnsi="Times New Roman"/>
                <w:b/>
                <w:bCs/>
                <w:color w:val="000000" w:themeColor="text1"/>
                <w:spacing w:val="2"/>
              </w:rPr>
            </w:pPr>
            <w:r>
              <w:rPr>
                <w:rFonts w:ascii="Times New Roman" w:hAnsi="Times New Roman"/>
                <w:b/>
                <w:bCs/>
                <w:color w:val="000000"/>
                <w:spacing w:val="1"/>
              </w:rPr>
              <w:t>19</w:t>
            </w:r>
            <w:r w:rsidR="00A22F4B">
              <w:rPr>
                <w:rFonts w:ascii="Times New Roman" w:hAnsi="Times New Roman"/>
                <w:b/>
                <w:bCs/>
                <w:color w:val="000000"/>
                <w:spacing w:val="1"/>
              </w:rPr>
              <w:t>.</w:t>
            </w:r>
            <w:r w:rsidR="00A22F4B" w:rsidRPr="00A73CC0">
              <w:rPr>
                <w:rFonts w:ascii="Times New Roman" w:hAnsi="Times New Roman"/>
                <w:b/>
                <w:bCs/>
                <w:color w:val="000000"/>
                <w:spacing w:val="1"/>
              </w:rPr>
              <w:t>Конструкции промышленных зданий.</w:t>
            </w:r>
            <w:r w:rsidR="00A22F4B" w:rsidRPr="00A73CC0">
              <w:rPr>
                <w:rFonts w:ascii="Times New Roman" w:hAnsi="Times New Roman"/>
                <w:bCs/>
                <w:color w:val="000000"/>
                <w:spacing w:val="1"/>
              </w:rPr>
              <w:t xml:space="preserve"> Классификация и конструктивные системы промышленных зданий. </w:t>
            </w:r>
            <w:r w:rsidR="00A22F4B">
              <w:rPr>
                <w:rFonts w:ascii="Times New Roman" w:hAnsi="Times New Roman"/>
                <w:bCs/>
                <w:color w:val="000000"/>
                <w:spacing w:val="1"/>
              </w:rPr>
              <w:t xml:space="preserve"> Подъёмно-транспортное оборудование  промышленных зданий и его влияние на конструкции .</w:t>
            </w:r>
            <w:r w:rsidR="00A22F4B" w:rsidRPr="00A73CC0">
              <w:rPr>
                <w:rFonts w:ascii="Times New Roman" w:hAnsi="Times New Roman"/>
                <w:bCs/>
                <w:color w:val="000000"/>
                <w:spacing w:val="1"/>
              </w:rPr>
              <w:t>Правила привязки колонн и стеновых ограждений к разбивочным осям здания.</w:t>
            </w:r>
          </w:p>
        </w:tc>
        <w:tc>
          <w:tcPr>
            <w:tcW w:w="361" w:type="pct"/>
            <w:vAlign w:val="center"/>
          </w:tcPr>
          <w:p w:rsidR="00A22F4B" w:rsidRPr="00A22F4B" w:rsidRDefault="00C806B3" w:rsidP="00A22F4B">
            <w:pPr>
              <w:suppressAutoHyphens/>
              <w:jc w:val="center"/>
              <w:rPr>
                <w:rFonts w:ascii="Times New Roman" w:hAnsi="Times New Roman"/>
              </w:rPr>
            </w:pPr>
            <w:r>
              <w:rPr>
                <w:rFonts w:ascii="Times New Roman" w:hAnsi="Times New Roman"/>
              </w:rPr>
              <w:t>6</w:t>
            </w:r>
          </w:p>
        </w:tc>
        <w:tc>
          <w:tcPr>
            <w:tcW w:w="317" w:type="pct"/>
            <w:vAlign w:val="center"/>
          </w:tcPr>
          <w:p w:rsidR="00A22F4B" w:rsidRPr="00531E40" w:rsidRDefault="00A22F4B" w:rsidP="00D6209F">
            <w:pPr>
              <w:suppressAutoHyphens/>
              <w:jc w:val="both"/>
              <w:rPr>
                <w:rFonts w:ascii="Times New Roman" w:hAnsi="Times New Roman"/>
                <w:b/>
                <w:i/>
              </w:rPr>
            </w:pPr>
          </w:p>
        </w:tc>
        <w:tc>
          <w:tcPr>
            <w:tcW w:w="314" w:type="pct"/>
          </w:tcPr>
          <w:p w:rsidR="00A22F4B" w:rsidRPr="00AB51D0" w:rsidRDefault="00AB51D0" w:rsidP="00AB51D0">
            <w:pPr>
              <w:suppressAutoHyphens/>
              <w:jc w:val="center"/>
              <w:rPr>
                <w:rFonts w:ascii="Times New Roman" w:hAnsi="Times New Roman"/>
              </w:rPr>
            </w:pPr>
            <w:r w:rsidRPr="00AB51D0">
              <w:rPr>
                <w:rFonts w:ascii="Times New Roman" w:hAnsi="Times New Roman"/>
              </w:rPr>
              <w:t>2</w:t>
            </w:r>
          </w:p>
        </w:tc>
      </w:tr>
      <w:tr w:rsidR="00A22F4B" w:rsidRPr="00531E40" w:rsidTr="007D3A90">
        <w:tc>
          <w:tcPr>
            <w:tcW w:w="995" w:type="pct"/>
            <w:gridSpan w:val="2"/>
            <w:vMerge/>
          </w:tcPr>
          <w:p w:rsidR="00A22F4B" w:rsidRPr="00531E40" w:rsidRDefault="00A22F4B" w:rsidP="00D6209F">
            <w:pPr>
              <w:spacing w:line="240" w:lineRule="auto"/>
              <w:jc w:val="both"/>
              <w:rPr>
                <w:rFonts w:ascii="Times New Roman" w:hAnsi="Times New Roman"/>
                <w:b/>
                <w:bCs/>
              </w:rPr>
            </w:pPr>
          </w:p>
        </w:tc>
        <w:tc>
          <w:tcPr>
            <w:tcW w:w="3012" w:type="pct"/>
          </w:tcPr>
          <w:p w:rsidR="00A22F4B" w:rsidRDefault="00380CC7" w:rsidP="00A22F4B">
            <w:pPr>
              <w:spacing w:after="0"/>
              <w:jc w:val="both"/>
              <w:rPr>
                <w:rFonts w:ascii="Times New Roman" w:hAnsi="Times New Roman"/>
                <w:b/>
                <w:bCs/>
                <w:color w:val="000000"/>
                <w:spacing w:val="1"/>
              </w:rPr>
            </w:pPr>
            <w:r>
              <w:rPr>
                <w:rFonts w:ascii="Times New Roman" w:hAnsi="Times New Roman"/>
                <w:b/>
                <w:bCs/>
                <w:color w:val="000000"/>
                <w:spacing w:val="1"/>
              </w:rPr>
              <w:t>20.</w:t>
            </w:r>
            <w:r w:rsidRPr="003E7F44">
              <w:rPr>
                <w:rFonts w:ascii="Times New Roman" w:hAnsi="Times New Roman"/>
                <w:b/>
                <w:bCs/>
                <w:color w:val="000000"/>
                <w:spacing w:val="1"/>
              </w:rPr>
              <w:t>Фундаменты, фундаментные балки</w:t>
            </w:r>
            <w:r w:rsidRPr="003E7F44">
              <w:rPr>
                <w:rFonts w:ascii="Times New Roman" w:hAnsi="Times New Roman"/>
                <w:bCs/>
                <w:color w:val="000000"/>
                <w:spacing w:val="1"/>
              </w:rPr>
              <w:t xml:space="preserve">. </w:t>
            </w:r>
            <w:r w:rsidRPr="00D56985">
              <w:rPr>
                <w:rFonts w:ascii="Times New Roman" w:hAnsi="Times New Roman"/>
                <w:bCs/>
                <w:color w:val="000000"/>
                <w:spacing w:val="1"/>
              </w:rPr>
              <w:t>Классификация фундаментов промышленных зданий, требования к ним. Конструкции железобетонных фундаментов – сборных и монолитных, столбчатых стаканного типа. Железобетонные фундаменты под стальные колонны. Фундаментные балки: их назначение, виды и опирание на фундаменты. Свайные фундаменты промышленных зданий, их конструкция</w:t>
            </w:r>
          </w:p>
        </w:tc>
        <w:tc>
          <w:tcPr>
            <w:tcW w:w="361" w:type="pct"/>
            <w:vAlign w:val="center"/>
          </w:tcPr>
          <w:p w:rsidR="00A22F4B" w:rsidRPr="00380CC7" w:rsidRDefault="00C806B3" w:rsidP="00380CC7">
            <w:pPr>
              <w:suppressAutoHyphens/>
              <w:jc w:val="center"/>
              <w:rPr>
                <w:rFonts w:ascii="Times New Roman" w:hAnsi="Times New Roman"/>
              </w:rPr>
            </w:pPr>
            <w:r>
              <w:rPr>
                <w:rFonts w:ascii="Times New Roman" w:hAnsi="Times New Roman"/>
              </w:rPr>
              <w:t>8</w:t>
            </w:r>
          </w:p>
        </w:tc>
        <w:tc>
          <w:tcPr>
            <w:tcW w:w="317" w:type="pct"/>
            <w:vAlign w:val="center"/>
          </w:tcPr>
          <w:p w:rsidR="00A22F4B" w:rsidRPr="00531E40" w:rsidRDefault="00A22F4B" w:rsidP="00D6209F">
            <w:pPr>
              <w:suppressAutoHyphens/>
              <w:jc w:val="both"/>
              <w:rPr>
                <w:rFonts w:ascii="Times New Roman" w:hAnsi="Times New Roman"/>
                <w:b/>
                <w:i/>
              </w:rPr>
            </w:pPr>
          </w:p>
        </w:tc>
        <w:tc>
          <w:tcPr>
            <w:tcW w:w="314" w:type="pct"/>
          </w:tcPr>
          <w:p w:rsidR="00A22F4B" w:rsidRPr="00AB51D0" w:rsidRDefault="00AB51D0" w:rsidP="00AB51D0">
            <w:pPr>
              <w:suppressAutoHyphens/>
              <w:jc w:val="center"/>
              <w:rPr>
                <w:rFonts w:ascii="Times New Roman" w:hAnsi="Times New Roman"/>
              </w:rPr>
            </w:pPr>
            <w:r w:rsidRPr="00AB51D0">
              <w:rPr>
                <w:rFonts w:ascii="Times New Roman" w:hAnsi="Times New Roman"/>
              </w:rPr>
              <w:t>2</w:t>
            </w:r>
          </w:p>
        </w:tc>
      </w:tr>
      <w:tr w:rsidR="00380CC7" w:rsidRPr="00531E40" w:rsidTr="007D3A90">
        <w:trPr>
          <w:trHeight w:val="1357"/>
        </w:trPr>
        <w:tc>
          <w:tcPr>
            <w:tcW w:w="995" w:type="pct"/>
            <w:gridSpan w:val="2"/>
            <w:vMerge/>
          </w:tcPr>
          <w:p w:rsidR="00380CC7" w:rsidRPr="00531E40" w:rsidRDefault="00380CC7" w:rsidP="00D6209F">
            <w:pPr>
              <w:spacing w:line="240" w:lineRule="auto"/>
              <w:jc w:val="both"/>
              <w:rPr>
                <w:rFonts w:ascii="Times New Roman" w:hAnsi="Times New Roman"/>
                <w:b/>
                <w:bCs/>
              </w:rPr>
            </w:pPr>
          </w:p>
        </w:tc>
        <w:tc>
          <w:tcPr>
            <w:tcW w:w="3012" w:type="pct"/>
          </w:tcPr>
          <w:p w:rsidR="00380CC7" w:rsidRDefault="00380CC7" w:rsidP="009D1E69">
            <w:pPr>
              <w:spacing w:after="0"/>
              <w:jc w:val="both"/>
              <w:rPr>
                <w:rFonts w:ascii="Times New Roman" w:hAnsi="Times New Roman"/>
                <w:b/>
                <w:bCs/>
                <w:color w:val="000000"/>
                <w:spacing w:val="1"/>
              </w:rPr>
            </w:pPr>
            <w:r>
              <w:rPr>
                <w:rFonts w:ascii="Times New Roman" w:hAnsi="Times New Roman"/>
                <w:b/>
                <w:bCs/>
                <w:color w:val="000000"/>
                <w:spacing w:val="1"/>
              </w:rPr>
              <w:t>21</w:t>
            </w:r>
            <w:r w:rsidR="009D1E69">
              <w:rPr>
                <w:rFonts w:ascii="Times New Roman" w:hAnsi="Times New Roman"/>
                <w:b/>
                <w:bCs/>
                <w:color w:val="000000"/>
                <w:spacing w:val="1"/>
              </w:rPr>
              <w:t>.</w:t>
            </w:r>
            <w:r w:rsidRPr="003E7F44">
              <w:rPr>
                <w:rFonts w:ascii="Times New Roman" w:hAnsi="Times New Roman"/>
                <w:b/>
                <w:bCs/>
                <w:color w:val="000000"/>
                <w:spacing w:val="1"/>
              </w:rPr>
              <w:t>Конструкции  одноэтажных промышленных зданий</w:t>
            </w:r>
            <w:r w:rsidRPr="003E7F44">
              <w:rPr>
                <w:rFonts w:ascii="Times New Roman" w:hAnsi="Times New Roman"/>
                <w:bCs/>
                <w:color w:val="000000"/>
                <w:spacing w:val="1"/>
              </w:rPr>
              <w:t>:</w:t>
            </w:r>
            <w:r>
              <w:rPr>
                <w:rFonts w:ascii="Times New Roman" w:hAnsi="Times New Roman"/>
                <w:bCs/>
                <w:color w:val="000000"/>
                <w:spacing w:val="1"/>
              </w:rPr>
              <w:t xml:space="preserve"> Железобетонные конструкции :</w:t>
            </w:r>
            <w:r w:rsidRPr="00A73CC0">
              <w:rPr>
                <w:rFonts w:ascii="Times New Roman" w:hAnsi="Times New Roman"/>
                <w:bCs/>
                <w:color w:val="000000"/>
                <w:spacing w:val="1"/>
              </w:rPr>
              <w:t>колонны, подкрановые и обвязочные балки, стропильные и подстропильные балки и фермы.</w:t>
            </w:r>
            <w:r>
              <w:rPr>
                <w:rFonts w:ascii="Times New Roman" w:hAnsi="Times New Roman"/>
                <w:bCs/>
                <w:color w:val="000000"/>
                <w:spacing w:val="1"/>
              </w:rPr>
              <w:t xml:space="preserve"> </w:t>
            </w:r>
            <w:r w:rsidRPr="00A73CC0">
              <w:rPr>
                <w:rFonts w:ascii="Times New Roman" w:hAnsi="Times New Roman"/>
                <w:bCs/>
                <w:color w:val="000000"/>
                <w:spacing w:val="1"/>
              </w:rPr>
              <w:t>Обеспечение пространственной жесткости железобетонного каркаса. Узлы сборного железобетонного каркаса. Стальные конструкции: колонны, подкрановые балки, стропильные и подстропильные фермы. Связи в стальном каркасе. Узлы стального каркаса.</w:t>
            </w:r>
          </w:p>
        </w:tc>
        <w:tc>
          <w:tcPr>
            <w:tcW w:w="361" w:type="pct"/>
            <w:vAlign w:val="center"/>
          </w:tcPr>
          <w:p w:rsidR="00380CC7" w:rsidRDefault="00C806B3" w:rsidP="00380CC7">
            <w:pPr>
              <w:suppressAutoHyphens/>
              <w:jc w:val="center"/>
              <w:rPr>
                <w:rFonts w:ascii="Times New Roman" w:hAnsi="Times New Roman"/>
              </w:rPr>
            </w:pPr>
            <w:r>
              <w:rPr>
                <w:rFonts w:ascii="Times New Roman" w:hAnsi="Times New Roman"/>
              </w:rPr>
              <w:t>18</w:t>
            </w:r>
          </w:p>
        </w:tc>
        <w:tc>
          <w:tcPr>
            <w:tcW w:w="317" w:type="pct"/>
            <w:vAlign w:val="center"/>
          </w:tcPr>
          <w:p w:rsidR="00380CC7" w:rsidRPr="001F18B4" w:rsidRDefault="001F18B4" w:rsidP="001F18B4">
            <w:pPr>
              <w:suppressAutoHyphens/>
              <w:jc w:val="center"/>
              <w:rPr>
                <w:rFonts w:ascii="Times New Roman" w:hAnsi="Times New Roman"/>
              </w:rPr>
            </w:pPr>
            <w:r>
              <w:rPr>
                <w:rFonts w:ascii="Times New Roman" w:hAnsi="Times New Roman"/>
              </w:rPr>
              <w:t>2</w:t>
            </w:r>
          </w:p>
        </w:tc>
        <w:tc>
          <w:tcPr>
            <w:tcW w:w="314" w:type="pct"/>
          </w:tcPr>
          <w:p w:rsidR="00380CC7" w:rsidRPr="00AB51D0" w:rsidRDefault="00AB51D0" w:rsidP="00AB51D0">
            <w:pPr>
              <w:suppressAutoHyphens/>
              <w:jc w:val="center"/>
              <w:rPr>
                <w:rFonts w:ascii="Times New Roman" w:hAnsi="Times New Roman"/>
              </w:rPr>
            </w:pPr>
            <w:r w:rsidRPr="00AB51D0">
              <w:rPr>
                <w:rFonts w:ascii="Times New Roman" w:hAnsi="Times New Roman"/>
              </w:rPr>
              <w:t>2</w:t>
            </w:r>
          </w:p>
        </w:tc>
      </w:tr>
      <w:tr w:rsidR="009D1E69" w:rsidRPr="00531E40" w:rsidTr="007D3A90">
        <w:trPr>
          <w:trHeight w:val="1113"/>
        </w:trPr>
        <w:tc>
          <w:tcPr>
            <w:tcW w:w="995" w:type="pct"/>
            <w:gridSpan w:val="2"/>
            <w:vMerge/>
          </w:tcPr>
          <w:p w:rsidR="009D1E69" w:rsidRPr="00531E40" w:rsidRDefault="009D1E69" w:rsidP="00D6209F">
            <w:pPr>
              <w:spacing w:line="240" w:lineRule="auto"/>
              <w:jc w:val="both"/>
              <w:rPr>
                <w:rFonts w:ascii="Times New Roman" w:hAnsi="Times New Roman"/>
                <w:b/>
                <w:bCs/>
              </w:rPr>
            </w:pPr>
          </w:p>
        </w:tc>
        <w:tc>
          <w:tcPr>
            <w:tcW w:w="3012" w:type="pct"/>
          </w:tcPr>
          <w:p w:rsidR="009D1E69" w:rsidRPr="009D1E69" w:rsidRDefault="009D1E69" w:rsidP="009D1E69">
            <w:pPr>
              <w:spacing w:after="0"/>
              <w:jc w:val="both"/>
              <w:rPr>
                <w:rFonts w:ascii="Times New Roman" w:hAnsi="Times New Roman"/>
                <w:bCs/>
                <w:color w:val="000000"/>
                <w:spacing w:val="1"/>
              </w:rPr>
            </w:pPr>
            <w:r>
              <w:rPr>
                <w:rFonts w:ascii="Times New Roman" w:hAnsi="Times New Roman"/>
                <w:b/>
                <w:bCs/>
                <w:color w:val="000000"/>
                <w:spacing w:val="1"/>
              </w:rPr>
              <w:t>22.</w:t>
            </w:r>
            <w:r w:rsidRPr="009D1E69">
              <w:rPr>
                <w:rFonts w:ascii="Times New Roman" w:hAnsi="Times New Roman"/>
                <w:b/>
                <w:bCs/>
                <w:color w:val="000000"/>
                <w:spacing w:val="1"/>
              </w:rPr>
              <w:t>Многоэтажный железобетонный каркас промышленных зданий</w:t>
            </w:r>
            <w:r w:rsidRPr="009D1E69">
              <w:rPr>
                <w:rFonts w:ascii="Times New Roman" w:hAnsi="Times New Roman"/>
                <w:bCs/>
                <w:color w:val="000000"/>
                <w:spacing w:val="1"/>
              </w:rPr>
              <w:t xml:space="preserve"> и его конструкции, узлы каркаса  Здания из легких металлических конструкций. </w:t>
            </w:r>
          </w:p>
          <w:p w:rsidR="009D1E69" w:rsidRDefault="009D1E69" w:rsidP="009D1E69">
            <w:pPr>
              <w:spacing w:after="0"/>
              <w:jc w:val="both"/>
              <w:rPr>
                <w:rFonts w:ascii="Times New Roman" w:hAnsi="Times New Roman"/>
                <w:b/>
                <w:bCs/>
                <w:color w:val="000000"/>
                <w:spacing w:val="1"/>
              </w:rPr>
            </w:pPr>
            <w:r w:rsidRPr="009D1E69">
              <w:rPr>
                <w:rFonts w:ascii="Times New Roman" w:hAnsi="Times New Roman"/>
                <w:bCs/>
                <w:color w:val="000000"/>
                <w:spacing w:val="1"/>
              </w:rPr>
              <w:t xml:space="preserve">Стены, перегородки, покрытия, фонари, окна, двери, ворота, полы  </w:t>
            </w:r>
            <w:r w:rsidRPr="00581570">
              <w:rPr>
                <w:rFonts w:ascii="Times New Roman" w:hAnsi="Times New Roman"/>
                <w:bCs/>
                <w:color w:val="000000" w:themeColor="text1"/>
                <w:spacing w:val="1"/>
              </w:rPr>
              <w:t>и их конструкции.</w:t>
            </w:r>
          </w:p>
        </w:tc>
        <w:tc>
          <w:tcPr>
            <w:tcW w:w="361" w:type="pct"/>
            <w:vAlign w:val="center"/>
          </w:tcPr>
          <w:p w:rsidR="009D1E69" w:rsidRDefault="00C806B3" w:rsidP="00380CC7">
            <w:pPr>
              <w:suppressAutoHyphens/>
              <w:jc w:val="center"/>
              <w:rPr>
                <w:rFonts w:ascii="Times New Roman" w:hAnsi="Times New Roman"/>
              </w:rPr>
            </w:pPr>
            <w:r>
              <w:rPr>
                <w:rFonts w:ascii="Times New Roman" w:hAnsi="Times New Roman"/>
              </w:rPr>
              <w:t>22</w:t>
            </w:r>
          </w:p>
        </w:tc>
        <w:tc>
          <w:tcPr>
            <w:tcW w:w="317" w:type="pct"/>
            <w:vAlign w:val="center"/>
          </w:tcPr>
          <w:p w:rsidR="009D1E69" w:rsidRPr="00531E40" w:rsidRDefault="009D1E69" w:rsidP="00D6209F">
            <w:pPr>
              <w:suppressAutoHyphens/>
              <w:jc w:val="both"/>
              <w:rPr>
                <w:rFonts w:ascii="Times New Roman" w:hAnsi="Times New Roman"/>
                <w:b/>
                <w:i/>
              </w:rPr>
            </w:pPr>
          </w:p>
        </w:tc>
        <w:tc>
          <w:tcPr>
            <w:tcW w:w="314" w:type="pct"/>
          </w:tcPr>
          <w:p w:rsidR="00AB51D0" w:rsidRDefault="00AB51D0" w:rsidP="00AB51D0">
            <w:pPr>
              <w:suppressAutoHyphens/>
              <w:jc w:val="center"/>
              <w:rPr>
                <w:rFonts w:ascii="Times New Roman" w:hAnsi="Times New Roman"/>
              </w:rPr>
            </w:pPr>
          </w:p>
          <w:p w:rsidR="00AB51D0" w:rsidRPr="00AB51D0" w:rsidRDefault="00AB51D0" w:rsidP="00AB51D0">
            <w:pPr>
              <w:suppressAutoHyphens/>
              <w:jc w:val="center"/>
              <w:rPr>
                <w:rFonts w:ascii="Times New Roman" w:hAnsi="Times New Roman"/>
              </w:rPr>
            </w:pPr>
            <w:r>
              <w:rPr>
                <w:rFonts w:ascii="Times New Roman" w:hAnsi="Times New Roman"/>
              </w:rPr>
              <w:t>2</w:t>
            </w:r>
          </w:p>
        </w:tc>
      </w:tr>
      <w:tr w:rsidR="002001BB" w:rsidRPr="00531E40" w:rsidTr="007D3A90">
        <w:trPr>
          <w:trHeight w:val="1425"/>
        </w:trPr>
        <w:tc>
          <w:tcPr>
            <w:tcW w:w="995" w:type="pct"/>
            <w:gridSpan w:val="2"/>
            <w:vMerge/>
          </w:tcPr>
          <w:p w:rsidR="002001BB" w:rsidRPr="00531E40" w:rsidRDefault="002001BB" w:rsidP="00D6209F">
            <w:pPr>
              <w:spacing w:line="240" w:lineRule="auto"/>
              <w:jc w:val="both"/>
              <w:rPr>
                <w:rFonts w:ascii="Times New Roman" w:hAnsi="Times New Roman"/>
                <w:b/>
                <w:bCs/>
              </w:rPr>
            </w:pPr>
          </w:p>
        </w:tc>
        <w:tc>
          <w:tcPr>
            <w:tcW w:w="3012" w:type="pct"/>
          </w:tcPr>
          <w:p w:rsidR="002001BB" w:rsidRPr="00A73CC0" w:rsidRDefault="002001BB" w:rsidP="00581570">
            <w:pPr>
              <w:spacing w:after="0"/>
              <w:jc w:val="both"/>
              <w:rPr>
                <w:rFonts w:ascii="Times New Roman" w:hAnsi="Times New Roman"/>
                <w:b/>
              </w:rPr>
            </w:pPr>
            <w:r w:rsidRPr="00A73CC0">
              <w:rPr>
                <w:rFonts w:ascii="Times New Roman" w:hAnsi="Times New Roman"/>
                <w:bCs/>
                <w:color w:val="000000"/>
                <w:spacing w:val="1"/>
              </w:rPr>
              <w:t>.</w:t>
            </w:r>
            <w:r w:rsidR="00581570" w:rsidRPr="004C5C8A">
              <w:rPr>
                <w:rFonts w:ascii="Times New Roman" w:hAnsi="Times New Roman"/>
                <w:b/>
                <w:bCs/>
                <w:color w:val="000000" w:themeColor="text1"/>
                <w:spacing w:val="1"/>
              </w:rPr>
              <w:t>23</w:t>
            </w:r>
            <w:r w:rsidR="00581570" w:rsidRPr="004C5C8A">
              <w:rPr>
                <w:rFonts w:ascii="Times New Roman" w:hAnsi="Times New Roman"/>
                <w:b/>
                <w:bCs/>
                <w:color w:val="000000" w:themeColor="text1"/>
                <w:spacing w:val="2"/>
              </w:rPr>
              <w:t>.Понятие о проектировании сельскохозяйственных зданий.</w:t>
            </w:r>
            <w:r w:rsidRPr="004C5C8A">
              <w:rPr>
                <w:rFonts w:ascii="Times New Roman" w:hAnsi="Times New Roman"/>
                <w:bCs/>
                <w:color w:val="000000" w:themeColor="text1"/>
                <w:spacing w:val="1"/>
              </w:rPr>
              <w:t>.</w:t>
            </w:r>
            <w:r w:rsidR="004C5C8A" w:rsidRPr="004C5C8A">
              <w:rPr>
                <w:color w:val="000000" w:themeColor="text1"/>
              </w:rPr>
              <w:t xml:space="preserve"> Общие сведения  о  планировке  с/х  зданий</w:t>
            </w:r>
            <w:r w:rsidR="004C5C8A">
              <w:rPr>
                <w:color w:val="000000" w:themeColor="text1"/>
              </w:rPr>
              <w:t>.</w:t>
            </w:r>
            <w:r w:rsidR="004C5C8A" w:rsidRPr="00C51C42">
              <w:t xml:space="preserve"> Основные конструктивные элементы с/х зданий</w:t>
            </w:r>
            <w:r w:rsidR="004C5C8A">
              <w:t>.</w:t>
            </w:r>
            <w:r w:rsidR="004C5C8A" w:rsidRPr="000F5D5A">
              <w:t xml:space="preserve"> Основания и фундаменты</w:t>
            </w:r>
            <w:r w:rsidR="004C5C8A">
              <w:t>.</w:t>
            </w:r>
            <w:r w:rsidR="004C5C8A" w:rsidRPr="00770BC4">
              <w:t xml:space="preserve"> Перекрытие</w:t>
            </w:r>
            <w:r w:rsidR="004C5C8A">
              <w:t>. Крыша. Общие сведения о проектировании генерального плана с/х предприятий.</w:t>
            </w:r>
          </w:p>
        </w:tc>
        <w:tc>
          <w:tcPr>
            <w:tcW w:w="361" w:type="pct"/>
            <w:vAlign w:val="center"/>
          </w:tcPr>
          <w:p w:rsidR="002001BB" w:rsidRPr="004C5C8A" w:rsidRDefault="00C806B3" w:rsidP="004C5C8A">
            <w:pPr>
              <w:suppressAutoHyphens/>
              <w:jc w:val="center"/>
              <w:rPr>
                <w:rFonts w:ascii="Times New Roman" w:hAnsi="Times New Roman"/>
              </w:rPr>
            </w:pPr>
            <w:r>
              <w:rPr>
                <w:rFonts w:ascii="Times New Roman" w:hAnsi="Times New Roman"/>
              </w:rPr>
              <w:t>44</w:t>
            </w:r>
          </w:p>
        </w:tc>
        <w:tc>
          <w:tcPr>
            <w:tcW w:w="317" w:type="pct"/>
            <w:vAlign w:val="center"/>
          </w:tcPr>
          <w:p w:rsidR="002001BB" w:rsidRPr="001F18B4" w:rsidRDefault="001F18B4" w:rsidP="001F18B4">
            <w:pPr>
              <w:suppressAutoHyphens/>
              <w:jc w:val="center"/>
              <w:rPr>
                <w:rFonts w:ascii="Times New Roman" w:hAnsi="Times New Roman"/>
              </w:rPr>
            </w:pPr>
            <w:r>
              <w:rPr>
                <w:rFonts w:ascii="Times New Roman" w:hAnsi="Times New Roman"/>
              </w:rPr>
              <w:t>8</w:t>
            </w:r>
          </w:p>
        </w:tc>
        <w:tc>
          <w:tcPr>
            <w:tcW w:w="314" w:type="pct"/>
          </w:tcPr>
          <w:p w:rsidR="002001BB" w:rsidRDefault="002001BB" w:rsidP="00AB51D0">
            <w:pPr>
              <w:suppressAutoHyphens/>
              <w:jc w:val="center"/>
              <w:rPr>
                <w:rFonts w:ascii="Times New Roman" w:hAnsi="Times New Roman"/>
              </w:rPr>
            </w:pPr>
          </w:p>
          <w:p w:rsidR="00AB51D0" w:rsidRPr="00AB51D0" w:rsidRDefault="00AB51D0" w:rsidP="00AB51D0">
            <w:pPr>
              <w:suppressAutoHyphens/>
              <w:jc w:val="center"/>
              <w:rPr>
                <w:rFonts w:ascii="Times New Roman" w:hAnsi="Times New Roman"/>
              </w:rPr>
            </w:pPr>
            <w:r>
              <w:rPr>
                <w:rFonts w:ascii="Times New Roman" w:hAnsi="Times New Roman"/>
              </w:rPr>
              <w:t>2</w:t>
            </w:r>
          </w:p>
        </w:tc>
      </w:tr>
      <w:tr w:rsidR="0035774B" w:rsidRPr="00531E40" w:rsidTr="007D3A90">
        <w:tc>
          <w:tcPr>
            <w:tcW w:w="995" w:type="pct"/>
            <w:gridSpan w:val="2"/>
            <w:vMerge/>
          </w:tcPr>
          <w:p w:rsidR="0035774B" w:rsidRPr="00531E40" w:rsidRDefault="0035774B" w:rsidP="00D6209F">
            <w:pPr>
              <w:spacing w:line="240" w:lineRule="auto"/>
              <w:jc w:val="both"/>
              <w:rPr>
                <w:rFonts w:ascii="Times New Roman" w:hAnsi="Times New Roman"/>
                <w:b/>
                <w:bCs/>
              </w:rPr>
            </w:pPr>
          </w:p>
        </w:tc>
        <w:tc>
          <w:tcPr>
            <w:tcW w:w="3012" w:type="pct"/>
          </w:tcPr>
          <w:p w:rsidR="0035774B" w:rsidRPr="00CD5CC9" w:rsidRDefault="0035774B" w:rsidP="00D6209F">
            <w:pPr>
              <w:pStyle w:val="3"/>
              <w:shd w:val="clear" w:color="auto" w:fill="FFFFFF"/>
              <w:spacing w:before="0"/>
              <w:jc w:val="both"/>
              <w:textAlignment w:val="baseline"/>
              <w:rPr>
                <w:rFonts w:ascii="Times New Roman" w:hAnsi="Times New Roman"/>
                <w:b w:val="0"/>
                <w:color w:val="FF0000"/>
              </w:rPr>
            </w:pPr>
            <w:r>
              <w:rPr>
                <w:rFonts w:ascii="Times New Roman" w:hAnsi="Times New Roman"/>
                <w:bCs w:val="0"/>
                <w:spacing w:val="-1"/>
              </w:rPr>
              <w:t>8.</w:t>
            </w:r>
            <w:r w:rsidRPr="008F2583">
              <w:rPr>
                <w:rFonts w:ascii="Times New Roman" w:hAnsi="Times New Roman"/>
                <w:bCs w:val="0"/>
                <w:spacing w:val="-1"/>
                <w:sz w:val="22"/>
                <w:szCs w:val="22"/>
              </w:rPr>
              <w:t>Приспособление жилых помещений и общего имущества в многоквартирном доме с учетом потребностей инвалидов</w:t>
            </w:r>
            <w:r w:rsidRPr="008F2583">
              <w:rPr>
                <w:rFonts w:ascii="Times New Roman" w:hAnsi="Times New Roman"/>
                <w:b w:val="0"/>
                <w:bCs w:val="0"/>
                <w:spacing w:val="-1"/>
                <w:sz w:val="22"/>
                <w:szCs w:val="22"/>
              </w:rPr>
              <w:t xml:space="preserve">. Требования к доступности жилого помещения и общего имущества в многоквартирном жилом доме для инвалида: </w:t>
            </w:r>
            <w:r w:rsidRPr="008F2583">
              <w:rPr>
                <w:rFonts w:ascii="Times New Roman" w:hAnsi="Times New Roman"/>
                <w:b w:val="0"/>
                <w:spacing w:val="2"/>
                <w:sz w:val="22"/>
                <w:szCs w:val="22"/>
              </w:rPr>
              <w:t>к т</w:t>
            </w:r>
            <w:r w:rsidRPr="008F2583">
              <w:rPr>
                <w:rFonts w:ascii="Times New Roman" w:hAnsi="Times New Roman"/>
                <w:b w:val="0"/>
                <w:color w:val="2D2D2D"/>
                <w:spacing w:val="2"/>
                <w:sz w:val="22"/>
                <w:szCs w:val="22"/>
              </w:rPr>
              <w:t>ерритории, примыкающей к многоквартирному дому, в котором проживает инвалид, к дорожному покрытию перед крыльцом, к крыльцу, к лестнице крыльца, к  пандусу крыльца, к  тамбуру, к</w:t>
            </w:r>
            <w:r>
              <w:rPr>
                <w:rFonts w:ascii="Times New Roman" w:hAnsi="Times New Roman"/>
                <w:b w:val="0"/>
                <w:color w:val="2D2D2D"/>
                <w:spacing w:val="2"/>
                <w:sz w:val="22"/>
                <w:szCs w:val="22"/>
              </w:rPr>
              <w:t xml:space="preserve"> </w:t>
            </w:r>
            <w:r w:rsidRPr="008F2583">
              <w:rPr>
                <w:rFonts w:ascii="Times New Roman" w:hAnsi="Times New Roman"/>
                <w:b w:val="0"/>
                <w:color w:val="2D2D2D"/>
                <w:spacing w:val="2"/>
                <w:sz w:val="22"/>
                <w:szCs w:val="22"/>
              </w:rPr>
              <w:t xml:space="preserve"> внеквартирному коридору.</w:t>
            </w:r>
            <w:r>
              <w:rPr>
                <w:rFonts w:ascii="Times New Roman" w:hAnsi="Times New Roman"/>
                <w:b w:val="0"/>
                <w:color w:val="2D2D2D"/>
                <w:spacing w:val="2"/>
                <w:sz w:val="22"/>
                <w:szCs w:val="22"/>
              </w:rPr>
              <w:t xml:space="preserve"> </w:t>
            </w:r>
            <w:r w:rsidRPr="009631B2">
              <w:rPr>
                <w:rFonts w:ascii="Times New Roman" w:hAnsi="Times New Roman"/>
                <w:b w:val="0"/>
                <w:bCs w:val="0"/>
                <w:color w:val="4C4C4C"/>
                <w:spacing w:val="2"/>
                <w:sz w:val="22"/>
                <w:szCs w:val="22"/>
              </w:rPr>
              <w:t xml:space="preserve">Требования по приспособлению жилого помещения с учетом потребностей инвалида: к </w:t>
            </w:r>
            <w:r w:rsidRPr="009631B2">
              <w:rPr>
                <w:rFonts w:ascii="Times New Roman" w:hAnsi="Times New Roman"/>
                <w:b w:val="0"/>
                <w:color w:val="000000"/>
                <w:sz w:val="22"/>
                <w:szCs w:val="22"/>
              </w:rPr>
              <w:t xml:space="preserve"> жилой комнате, санитарному узлу, к конструктивным элементам квартиры</w:t>
            </w:r>
            <w:r>
              <w:rPr>
                <w:rFonts w:ascii="Times New Roman" w:hAnsi="Times New Roman"/>
                <w:color w:val="000000"/>
              </w:rPr>
              <w:t>.</w:t>
            </w:r>
          </w:p>
        </w:tc>
        <w:tc>
          <w:tcPr>
            <w:tcW w:w="361" w:type="pct"/>
            <w:vAlign w:val="center"/>
          </w:tcPr>
          <w:p w:rsidR="0035774B" w:rsidRPr="00910E72" w:rsidRDefault="00910E72" w:rsidP="00910E72">
            <w:pPr>
              <w:suppressAutoHyphens/>
              <w:jc w:val="center"/>
              <w:rPr>
                <w:rFonts w:ascii="Times New Roman" w:hAnsi="Times New Roman"/>
              </w:rPr>
            </w:pPr>
            <w:r>
              <w:rPr>
                <w:rFonts w:ascii="Times New Roman" w:hAnsi="Times New Roman"/>
              </w:rPr>
              <w:t>2</w:t>
            </w:r>
          </w:p>
        </w:tc>
        <w:tc>
          <w:tcPr>
            <w:tcW w:w="317" w:type="pct"/>
            <w:vAlign w:val="center"/>
          </w:tcPr>
          <w:p w:rsidR="0035774B" w:rsidRPr="00531E40" w:rsidRDefault="0035774B" w:rsidP="00D6209F">
            <w:pPr>
              <w:suppressAutoHyphens/>
              <w:jc w:val="both"/>
              <w:rPr>
                <w:rFonts w:ascii="Times New Roman" w:hAnsi="Times New Roman"/>
                <w:b/>
                <w:i/>
              </w:rPr>
            </w:pPr>
          </w:p>
        </w:tc>
        <w:tc>
          <w:tcPr>
            <w:tcW w:w="314" w:type="pct"/>
          </w:tcPr>
          <w:p w:rsidR="0035774B" w:rsidRDefault="0035774B" w:rsidP="00AB51D0">
            <w:pPr>
              <w:suppressAutoHyphens/>
              <w:jc w:val="center"/>
              <w:rPr>
                <w:rFonts w:ascii="Times New Roman" w:hAnsi="Times New Roman"/>
              </w:rPr>
            </w:pPr>
          </w:p>
          <w:p w:rsidR="00AB51D0" w:rsidRPr="00AB51D0" w:rsidRDefault="00AB51D0" w:rsidP="00AB51D0">
            <w:pPr>
              <w:suppressAutoHyphens/>
              <w:jc w:val="center"/>
              <w:rPr>
                <w:rFonts w:ascii="Times New Roman" w:hAnsi="Times New Roman"/>
              </w:rPr>
            </w:pPr>
            <w:r>
              <w:rPr>
                <w:rFonts w:ascii="Times New Roman" w:hAnsi="Times New Roman"/>
              </w:rPr>
              <w:t>2</w:t>
            </w:r>
          </w:p>
        </w:tc>
      </w:tr>
      <w:tr w:rsidR="00667CE5" w:rsidRPr="00531E40" w:rsidTr="007D3A90">
        <w:tc>
          <w:tcPr>
            <w:tcW w:w="995" w:type="pct"/>
            <w:gridSpan w:val="2"/>
            <w:vMerge/>
          </w:tcPr>
          <w:p w:rsidR="00667CE5" w:rsidRPr="00531E40" w:rsidRDefault="00667CE5" w:rsidP="00D6209F">
            <w:pPr>
              <w:spacing w:line="240" w:lineRule="auto"/>
              <w:jc w:val="both"/>
              <w:rPr>
                <w:rFonts w:ascii="Times New Roman" w:hAnsi="Times New Roman"/>
                <w:b/>
                <w:bCs/>
              </w:rPr>
            </w:pPr>
          </w:p>
        </w:tc>
        <w:tc>
          <w:tcPr>
            <w:tcW w:w="3012" w:type="pct"/>
          </w:tcPr>
          <w:p w:rsidR="00667CE5" w:rsidRPr="00984FB6" w:rsidRDefault="00667CE5" w:rsidP="00D6209F">
            <w:pPr>
              <w:spacing w:after="0" w:line="240" w:lineRule="auto"/>
              <w:jc w:val="both"/>
              <w:rPr>
                <w:rFonts w:ascii="Times New Roman" w:hAnsi="Times New Roman"/>
                <w:b/>
              </w:rPr>
            </w:pPr>
            <w:r w:rsidRPr="00531E40">
              <w:rPr>
                <w:rFonts w:ascii="Times New Roman" w:hAnsi="Times New Roman"/>
                <w:b/>
                <w:bCs/>
              </w:rPr>
              <w:t>В том числе, практических занятий</w:t>
            </w:r>
          </w:p>
        </w:tc>
        <w:tc>
          <w:tcPr>
            <w:tcW w:w="361" w:type="pct"/>
            <w:vAlign w:val="center"/>
          </w:tcPr>
          <w:p w:rsidR="00667CE5" w:rsidRPr="00E5635E" w:rsidRDefault="00D11ED7" w:rsidP="00D6209F">
            <w:pPr>
              <w:spacing w:after="0"/>
              <w:jc w:val="center"/>
              <w:rPr>
                <w:rFonts w:ascii="Times New Roman" w:hAnsi="Times New Roman"/>
                <w:i/>
              </w:rPr>
            </w:pPr>
            <w:r>
              <w:rPr>
                <w:rFonts w:ascii="Times New Roman" w:hAnsi="Times New Roman"/>
              </w:rPr>
              <w:t>10</w:t>
            </w:r>
            <w:r w:rsidR="00667CE5">
              <w:rPr>
                <w:rFonts w:ascii="Times New Roman" w:hAnsi="Times New Roman"/>
              </w:rPr>
              <w:t>2</w:t>
            </w:r>
          </w:p>
        </w:tc>
        <w:tc>
          <w:tcPr>
            <w:tcW w:w="317" w:type="pct"/>
            <w:vAlign w:val="center"/>
          </w:tcPr>
          <w:p w:rsidR="00667CE5" w:rsidRPr="00255EA3" w:rsidRDefault="00667CE5" w:rsidP="00D6209F">
            <w:pPr>
              <w:spacing w:after="0"/>
              <w:jc w:val="center"/>
              <w:rPr>
                <w:rFonts w:ascii="Times New Roman" w:hAnsi="Times New Roman"/>
              </w:rPr>
            </w:pPr>
            <w:r w:rsidRPr="00255EA3">
              <w:rPr>
                <w:rFonts w:ascii="Times New Roman" w:hAnsi="Times New Roman"/>
              </w:rPr>
              <w:t>22</w:t>
            </w:r>
          </w:p>
        </w:tc>
        <w:tc>
          <w:tcPr>
            <w:tcW w:w="314" w:type="pct"/>
          </w:tcPr>
          <w:p w:rsidR="00667CE5" w:rsidRPr="00531E40" w:rsidRDefault="00667CE5" w:rsidP="00D6209F">
            <w:pPr>
              <w:spacing w:after="0"/>
              <w:jc w:val="center"/>
              <w:rPr>
                <w:rFonts w:ascii="Times New Roman" w:hAnsi="Times New Roman"/>
                <w:b/>
                <w:i/>
              </w:rPr>
            </w:pPr>
          </w:p>
        </w:tc>
      </w:tr>
      <w:tr w:rsidR="00667CE5" w:rsidRPr="00531E40" w:rsidTr="007D3A90">
        <w:tc>
          <w:tcPr>
            <w:tcW w:w="995" w:type="pct"/>
            <w:gridSpan w:val="2"/>
            <w:vMerge/>
          </w:tcPr>
          <w:p w:rsidR="00667CE5" w:rsidRPr="00531E40" w:rsidRDefault="00667CE5" w:rsidP="00D6209F">
            <w:pPr>
              <w:spacing w:line="240" w:lineRule="auto"/>
              <w:jc w:val="both"/>
              <w:rPr>
                <w:rFonts w:ascii="Times New Roman" w:hAnsi="Times New Roman"/>
                <w:b/>
                <w:bCs/>
              </w:rPr>
            </w:pPr>
          </w:p>
        </w:tc>
        <w:tc>
          <w:tcPr>
            <w:tcW w:w="3012" w:type="pct"/>
          </w:tcPr>
          <w:p w:rsidR="00667CE5" w:rsidRPr="00984FB6" w:rsidRDefault="00667CE5" w:rsidP="00702D61">
            <w:pPr>
              <w:spacing w:after="0" w:line="240" w:lineRule="auto"/>
              <w:jc w:val="both"/>
              <w:rPr>
                <w:rFonts w:ascii="Times New Roman" w:eastAsia="Calibri"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sidR="00D11ED7">
              <w:rPr>
                <w:rFonts w:ascii="Times New Roman" w:hAnsi="Times New Roman"/>
                <w:bCs/>
              </w:rPr>
              <w:t>1</w:t>
            </w:r>
            <w:r>
              <w:rPr>
                <w:rFonts w:ascii="Times New Roman" w:hAnsi="Times New Roman"/>
                <w:bCs/>
                <w:color w:val="000000"/>
                <w:spacing w:val="1"/>
              </w:rPr>
              <w:t xml:space="preserve">. </w:t>
            </w:r>
            <w:r w:rsidR="00702D61">
              <w:t>Выполнение теплотехнического расчета стены</w:t>
            </w:r>
            <w:r w:rsidRPr="00A73CC0">
              <w:rPr>
                <w:rFonts w:ascii="Times New Roman" w:hAnsi="Times New Roman"/>
                <w:bCs/>
                <w:color w:val="000000"/>
                <w:spacing w:val="1"/>
              </w:rPr>
              <w:t xml:space="preserve"> </w:t>
            </w:r>
          </w:p>
        </w:tc>
        <w:tc>
          <w:tcPr>
            <w:tcW w:w="361" w:type="pct"/>
            <w:vAlign w:val="center"/>
          </w:tcPr>
          <w:p w:rsidR="00667CE5" w:rsidRPr="00E25184" w:rsidRDefault="00702D61" w:rsidP="00D6209F">
            <w:pPr>
              <w:spacing w:after="0"/>
              <w:jc w:val="center"/>
              <w:rPr>
                <w:rFonts w:ascii="Times New Roman" w:hAnsi="Times New Roman"/>
              </w:rPr>
            </w:pPr>
            <w:r>
              <w:rPr>
                <w:rFonts w:ascii="Times New Roman" w:hAnsi="Times New Roman"/>
              </w:rPr>
              <w:t>4</w:t>
            </w:r>
          </w:p>
        </w:tc>
        <w:tc>
          <w:tcPr>
            <w:tcW w:w="317" w:type="pct"/>
            <w:vAlign w:val="center"/>
          </w:tcPr>
          <w:p w:rsidR="00667CE5" w:rsidRPr="00E25184" w:rsidRDefault="00667CE5" w:rsidP="00D6209F">
            <w:pPr>
              <w:spacing w:after="0"/>
              <w:jc w:val="center"/>
              <w:rPr>
                <w:rFonts w:ascii="Times New Roman" w:hAnsi="Times New Roman"/>
              </w:rPr>
            </w:pPr>
          </w:p>
        </w:tc>
        <w:tc>
          <w:tcPr>
            <w:tcW w:w="314" w:type="pct"/>
            <w:shd w:val="clear" w:color="auto" w:fill="DDD9C3" w:themeFill="background2" w:themeFillShade="E6"/>
          </w:tcPr>
          <w:p w:rsidR="00667CE5" w:rsidRPr="00E25184" w:rsidRDefault="00667CE5" w:rsidP="00D6209F">
            <w:pPr>
              <w:spacing w:after="0"/>
              <w:jc w:val="center"/>
              <w:rPr>
                <w:rFonts w:ascii="Times New Roman" w:hAnsi="Times New Roman"/>
              </w:rPr>
            </w:pPr>
          </w:p>
        </w:tc>
      </w:tr>
      <w:tr w:rsidR="00667CE5" w:rsidRPr="00531E40" w:rsidTr="007D3A90">
        <w:tc>
          <w:tcPr>
            <w:tcW w:w="995" w:type="pct"/>
            <w:gridSpan w:val="2"/>
            <w:vMerge/>
          </w:tcPr>
          <w:p w:rsidR="00667CE5" w:rsidRPr="00531E40" w:rsidRDefault="00667CE5" w:rsidP="00D6209F">
            <w:pPr>
              <w:spacing w:line="240" w:lineRule="auto"/>
              <w:jc w:val="both"/>
              <w:rPr>
                <w:rFonts w:ascii="Times New Roman" w:hAnsi="Times New Roman"/>
                <w:b/>
                <w:bCs/>
              </w:rPr>
            </w:pPr>
          </w:p>
        </w:tc>
        <w:tc>
          <w:tcPr>
            <w:tcW w:w="3012" w:type="pct"/>
          </w:tcPr>
          <w:p w:rsidR="00667CE5" w:rsidRPr="00984FB6" w:rsidRDefault="00667CE5" w:rsidP="00D6209F">
            <w:pPr>
              <w:spacing w:after="0" w:line="240" w:lineRule="auto"/>
              <w:jc w:val="both"/>
              <w:rPr>
                <w:rFonts w:ascii="Times New Roman" w:eastAsia="Calibri"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sidR="00702D61">
              <w:rPr>
                <w:rFonts w:ascii="Times New Roman" w:hAnsi="Times New Roman"/>
                <w:bCs/>
              </w:rPr>
              <w:t>2</w:t>
            </w:r>
            <w:r>
              <w:rPr>
                <w:rFonts w:ascii="Times New Roman" w:hAnsi="Times New Roman"/>
              </w:rPr>
              <w:t>.</w:t>
            </w:r>
            <w:r w:rsidR="00702D61">
              <w:t xml:space="preserve"> Выполнение теплотехнического расчета утеплителя кровли</w:t>
            </w:r>
          </w:p>
        </w:tc>
        <w:tc>
          <w:tcPr>
            <w:tcW w:w="361" w:type="pct"/>
            <w:vAlign w:val="center"/>
          </w:tcPr>
          <w:p w:rsidR="00667CE5" w:rsidRPr="00E25184" w:rsidRDefault="00667CE5" w:rsidP="00D6209F">
            <w:pPr>
              <w:spacing w:after="0"/>
              <w:jc w:val="center"/>
              <w:rPr>
                <w:rFonts w:ascii="Times New Roman" w:hAnsi="Times New Roman"/>
              </w:rPr>
            </w:pPr>
            <w:r w:rsidRPr="00E25184">
              <w:rPr>
                <w:rFonts w:ascii="Times New Roman" w:hAnsi="Times New Roman"/>
              </w:rPr>
              <w:t>4</w:t>
            </w:r>
          </w:p>
        </w:tc>
        <w:tc>
          <w:tcPr>
            <w:tcW w:w="317" w:type="pct"/>
            <w:vAlign w:val="center"/>
          </w:tcPr>
          <w:p w:rsidR="00667CE5" w:rsidRPr="00E25184" w:rsidRDefault="00667CE5" w:rsidP="00D6209F">
            <w:pPr>
              <w:spacing w:after="0"/>
              <w:jc w:val="center"/>
              <w:rPr>
                <w:rFonts w:ascii="Times New Roman" w:hAnsi="Times New Roman"/>
              </w:rPr>
            </w:pPr>
          </w:p>
        </w:tc>
        <w:tc>
          <w:tcPr>
            <w:tcW w:w="314" w:type="pct"/>
            <w:shd w:val="clear" w:color="auto" w:fill="DDD9C3" w:themeFill="background2" w:themeFillShade="E6"/>
          </w:tcPr>
          <w:p w:rsidR="00667CE5" w:rsidRPr="00E25184" w:rsidRDefault="00667CE5" w:rsidP="00D6209F">
            <w:pPr>
              <w:spacing w:after="0"/>
              <w:jc w:val="center"/>
              <w:rPr>
                <w:rFonts w:ascii="Times New Roman" w:hAnsi="Times New Roman"/>
              </w:rPr>
            </w:pPr>
          </w:p>
        </w:tc>
      </w:tr>
      <w:tr w:rsidR="00667CE5" w:rsidRPr="00531E40" w:rsidTr="007D3A90">
        <w:tc>
          <w:tcPr>
            <w:tcW w:w="995" w:type="pct"/>
            <w:gridSpan w:val="2"/>
            <w:vMerge/>
          </w:tcPr>
          <w:p w:rsidR="00667CE5" w:rsidRPr="00531E40" w:rsidRDefault="00667CE5" w:rsidP="00D6209F">
            <w:pPr>
              <w:spacing w:line="240" w:lineRule="auto"/>
              <w:jc w:val="both"/>
              <w:rPr>
                <w:rFonts w:ascii="Times New Roman" w:hAnsi="Times New Roman"/>
                <w:b/>
                <w:bCs/>
              </w:rPr>
            </w:pPr>
          </w:p>
        </w:tc>
        <w:tc>
          <w:tcPr>
            <w:tcW w:w="3012" w:type="pct"/>
          </w:tcPr>
          <w:p w:rsidR="00667CE5" w:rsidRPr="00A73CC0" w:rsidRDefault="00667CE5" w:rsidP="00D6209F">
            <w:pPr>
              <w:spacing w:after="0"/>
              <w:jc w:val="both"/>
              <w:rPr>
                <w:rFonts w:ascii="Times New Roman" w:hAnsi="Times New Roman"/>
              </w:rPr>
            </w:pPr>
            <w:r w:rsidRPr="00877DDB">
              <w:rPr>
                <w:rFonts w:ascii="Times New Roman" w:hAnsi="Times New Roman"/>
                <w:bCs/>
              </w:rPr>
              <w:t xml:space="preserve">Практическое  занятие </w:t>
            </w:r>
            <w:r w:rsidRPr="007F3AC0">
              <w:rPr>
                <w:rFonts w:ascii="Times New Roman" w:hAnsi="Times New Roman"/>
                <w:bCs/>
              </w:rPr>
              <w:t>№</w:t>
            </w:r>
            <w:r w:rsidR="00702D61">
              <w:rPr>
                <w:rFonts w:ascii="Times New Roman" w:hAnsi="Times New Roman"/>
                <w:bCs/>
              </w:rPr>
              <w:t>3</w:t>
            </w:r>
            <w:r>
              <w:rPr>
                <w:rFonts w:ascii="Times New Roman" w:hAnsi="Times New Roman"/>
              </w:rPr>
              <w:t xml:space="preserve">. </w:t>
            </w:r>
            <w:r w:rsidR="00702D61" w:rsidRPr="00D248CB">
              <w:t>Вычертить конструктивную схему здания с обозначением всех конструктивных элементов</w:t>
            </w:r>
            <w:r w:rsidRPr="00A73CC0">
              <w:rPr>
                <w:rFonts w:ascii="Times New Roman" w:hAnsi="Times New Roman"/>
              </w:rPr>
              <w:t>.</w:t>
            </w:r>
          </w:p>
        </w:tc>
        <w:tc>
          <w:tcPr>
            <w:tcW w:w="361" w:type="pct"/>
            <w:vAlign w:val="center"/>
          </w:tcPr>
          <w:p w:rsidR="00667CE5" w:rsidRPr="00E25184" w:rsidRDefault="00702D61" w:rsidP="00D6209F">
            <w:pPr>
              <w:suppressAutoHyphens/>
              <w:jc w:val="center"/>
              <w:rPr>
                <w:rFonts w:ascii="Times New Roman" w:hAnsi="Times New Roman"/>
              </w:rPr>
            </w:pPr>
            <w:r>
              <w:rPr>
                <w:rFonts w:ascii="Times New Roman" w:hAnsi="Times New Roman"/>
              </w:rPr>
              <w:t>6</w:t>
            </w:r>
          </w:p>
        </w:tc>
        <w:tc>
          <w:tcPr>
            <w:tcW w:w="317" w:type="pct"/>
            <w:vAlign w:val="center"/>
          </w:tcPr>
          <w:p w:rsidR="00667CE5" w:rsidRPr="00E25184" w:rsidRDefault="00D470C2" w:rsidP="00D6209F">
            <w:pPr>
              <w:suppressAutoHyphens/>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667CE5" w:rsidRPr="00E25184" w:rsidRDefault="00667CE5" w:rsidP="00D6209F">
            <w:pPr>
              <w:suppressAutoHyphens/>
              <w:jc w:val="center"/>
              <w:rPr>
                <w:rFonts w:ascii="Times New Roman" w:hAnsi="Times New Roman"/>
              </w:rPr>
            </w:pPr>
          </w:p>
        </w:tc>
      </w:tr>
      <w:tr w:rsidR="00667CE5" w:rsidRPr="00531E40" w:rsidTr="007D3A90">
        <w:tc>
          <w:tcPr>
            <w:tcW w:w="995" w:type="pct"/>
            <w:gridSpan w:val="2"/>
            <w:vMerge/>
          </w:tcPr>
          <w:p w:rsidR="00667CE5" w:rsidRPr="00531E40" w:rsidRDefault="00667CE5" w:rsidP="00D6209F">
            <w:pPr>
              <w:spacing w:line="240" w:lineRule="auto"/>
              <w:jc w:val="both"/>
              <w:rPr>
                <w:rFonts w:ascii="Times New Roman" w:hAnsi="Times New Roman"/>
                <w:b/>
                <w:bCs/>
              </w:rPr>
            </w:pPr>
          </w:p>
        </w:tc>
        <w:tc>
          <w:tcPr>
            <w:tcW w:w="3012" w:type="pct"/>
          </w:tcPr>
          <w:p w:rsidR="00667CE5" w:rsidRPr="00984FB6" w:rsidRDefault="00667CE5" w:rsidP="00D6209F">
            <w:pPr>
              <w:spacing w:after="0" w:line="240" w:lineRule="auto"/>
              <w:jc w:val="both"/>
              <w:rPr>
                <w:rFonts w:ascii="Times New Roman" w:eastAsia="Calibri"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sidR="00702D61">
              <w:rPr>
                <w:rFonts w:ascii="Times New Roman" w:hAnsi="Times New Roman"/>
                <w:bCs/>
              </w:rPr>
              <w:t>4</w:t>
            </w:r>
            <w:r>
              <w:rPr>
                <w:rFonts w:ascii="Times New Roman" w:hAnsi="Times New Roman"/>
              </w:rPr>
              <w:t xml:space="preserve">. </w:t>
            </w:r>
            <w:r w:rsidR="00702D61" w:rsidRPr="00EB735C">
              <w:t>Вычертить конструкцию фундаментов с определением глубины его заложения</w:t>
            </w:r>
          </w:p>
        </w:tc>
        <w:tc>
          <w:tcPr>
            <w:tcW w:w="361" w:type="pct"/>
            <w:vAlign w:val="center"/>
          </w:tcPr>
          <w:p w:rsidR="00667CE5" w:rsidRPr="00E25184" w:rsidRDefault="00702D61" w:rsidP="00D6209F">
            <w:pPr>
              <w:spacing w:after="0"/>
              <w:jc w:val="center"/>
              <w:rPr>
                <w:rFonts w:ascii="Times New Roman" w:hAnsi="Times New Roman"/>
              </w:rPr>
            </w:pPr>
            <w:r>
              <w:rPr>
                <w:rFonts w:ascii="Times New Roman" w:hAnsi="Times New Roman"/>
              </w:rPr>
              <w:t>6</w:t>
            </w:r>
          </w:p>
        </w:tc>
        <w:tc>
          <w:tcPr>
            <w:tcW w:w="317" w:type="pct"/>
            <w:vAlign w:val="center"/>
          </w:tcPr>
          <w:p w:rsidR="00667CE5" w:rsidRPr="00E25184" w:rsidRDefault="00D470C2" w:rsidP="00D6209F">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667CE5" w:rsidRPr="00E25184" w:rsidRDefault="00667CE5" w:rsidP="00D6209F">
            <w:pPr>
              <w:spacing w:after="0"/>
              <w:jc w:val="center"/>
              <w:rPr>
                <w:rFonts w:ascii="Times New Roman" w:hAnsi="Times New Roman"/>
              </w:rPr>
            </w:pPr>
          </w:p>
        </w:tc>
      </w:tr>
      <w:tr w:rsidR="00667CE5" w:rsidRPr="00531E40" w:rsidTr="007D3A90">
        <w:tc>
          <w:tcPr>
            <w:tcW w:w="995" w:type="pct"/>
            <w:gridSpan w:val="2"/>
            <w:vMerge/>
          </w:tcPr>
          <w:p w:rsidR="00667CE5" w:rsidRPr="00531E40" w:rsidRDefault="00667CE5" w:rsidP="00D6209F">
            <w:pPr>
              <w:spacing w:line="240" w:lineRule="auto"/>
              <w:jc w:val="both"/>
              <w:rPr>
                <w:rFonts w:ascii="Times New Roman" w:hAnsi="Times New Roman"/>
                <w:b/>
                <w:bCs/>
              </w:rPr>
            </w:pPr>
          </w:p>
        </w:tc>
        <w:tc>
          <w:tcPr>
            <w:tcW w:w="3012" w:type="pct"/>
          </w:tcPr>
          <w:p w:rsidR="00667CE5" w:rsidRPr="00984FB6" w:rsidRDefault="00667CE5" w:rsidP="00D6209F">
            <w:pPr>
              <w:spacing w:after="0" w:line="240" w:lineRule="auto"/>
              <w:jc w:val="both"/>
              <w:rPr>
                <w:rFonts w:ascii="Times New Roman" w:eastAsia="Calibri" w:hAnsi="Times New Roman"/>
                <w:bCs/>
              </w:rPr>
            </w:pPr>
            <w:r w:rsidRPr="00877DDB">
              <w:rPr>
                <w:rFonts w:ascii="Times New Roman" w:hAnsi="Times New Roman"/>
                <w:bCs/>
              </w:rPr>
              <w:t xml:space="preserve">Практическое  занятие </w:t>
            </w:r>
            <w:r w:rsidR="00702D61">
              <w:rPr>
                <w:rFonts w:ascii="Times New Roman" w:hAnsi="Times New Roman"/>
                <w:bCs/>
              </w:rPr>
              <w:t>5</w:t>
            </w:r>
            <w:r>
              <w:rPr>
                <w:rFonts w:ascii="Times New Roman" w:hAnsi="Times New Roman"/>
              </w:rPr>
              <w:t xml:space="preserve">. </w:t>
            </w:r>
            <w:r w:rsidR="00702D61" w:rsidRPr="00EB735C">
              <w:t>Вычертить перемычки над оконными и дверными проёмами.</w:t>
            </w:r>
          </w:p>
        </w:tc>
        <w:tc>
          <w:tcPr>
            <w:tcW w:w="361" w:type="pct"/>
            <w:vAlign w:val="center"/>
          </w:tcPr>
          <w:p w:rsidR="00667CE5" w:rsidRPr="00E25184" w:rsidRDefault="00702D61" w:rsidP="00D6209F">
            <w:pPr>
              <w:spacing w:after="0"/>
              <w:jc w:val="center"/>
              <w:rPr>
                <w:rFonts w:ascii="Times New Roman" w:hAnsi="Times New Roman"/>
              </w:rPr>
            </w:pPr>
            <w:r>
              <w:rPr>
                <w:rFonts w:ascii="Times New Roman" w:hAnsi="Times New Roman"/>
              </w:rPr>
              <w:t>6</w:t>
            </w:r>
          </w:p>
        </w:tc>
        <w:tc>
          <w:tcPr>
            <w:tcW w:w="317" w:type="pct"/>
            <w:vAlign w:val="center"/>
          </w:tcPr>
          <w:p w:rsidR="00667CE5" w:rsidRPr="00E25184" w:rsidRDefault="00667CE5" w:rsidP="00D6209F">
            <w:pPr>
              <w:spacing w:after="0"/>
              <w:jc w:val="center"/>
              <w:rPr>
                <w:rFonts w:ascii="Times New Roman" w:hAnsi="Times New Roman"/>
              </w:rPr>
            </w:pPr>
          </w:p>
        </w:tc>
        <w:tc>
          <w:tcPr>
            <w:tcW w:w="314" w:type="pct"/>
            <w:shd w:val="clear" w:color="auto" w:fill="DDD9C3" w:themeFill="background2" w:themeFillShade="E6"/>
          </w:tcPr>
          <w:p w:rsidR="00667CE5" w:rsidRPr="00E25184" w:rsidRDefault="00667CE5" w:rsidP="00D6209F">
            <w:pPr>
              <w:spacing w:after="0"/>
              <w:jc w:val="center"/>
              <w:rPr>
                <w:rFonts w:ascii="Times New Roman" w:hAnsi="Times New Roman"/>
              </w:rPr>
            </w:pPr>
          </w:p>
        </w:tc>
      </w:tr>
      <w:tr w:rsidR="00667CE5" w:rsidRPr="00531E40" w:rsidTr="007D3A90">
        <w:tc>
          <w:tcPr>
            <w:tcW w:w="995" w:type="pct"/>
            <w:gridSpan w:val="2"/>
            <w:vMerge/>
          </w:tcPr>
          <w:p w:rsidR="00667CE5" w:rsidRPr="00531E40" w:rsidRDefault="00667CE5" w:rsidP="00D6209F">
            <w:pPr>
              <w:spacing w:line="240" w:lineRule="auto"/>
              <w:jc w:val="both"/>
              <w:rPr>
                <w:rFonts w:ascii="Times New Roman" w:hAnsi="Times New Roman"/>
                <w:b/>
                <w:bCs/>
              </w:rPr>
            </w:pPr>
          </w:p>
        </w:tc>
        <w:tc>
          <w:tcPr>
            <w:tcW w:w="3012" w:type="pct"/>
            <w:vAlign w:val="center"/>
          </w:tcPr>
          <w:p w:rsidR="00667CE5" w:rsidRPr="00984FB6" w:rsidRDefault="00667CE5" w:rsidP="00D6209F">
            <w:pPr>
              <w:spacing w:after="0" w:line="240" w:lineRule="auto"/>
              <w:jc w:val="both"/>
              <w:rPr>
                <w:rFonts w:ascii="Times New Roman" w:eastAsia="Calibri"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sidR="00702D61">
              <w:rPr>
                <w:rFonts w:ascii="Times New Roman" w:hAnsi="Times New Roman"/>
                <w:bCs/>
              </w:rPr>
              <w:t>6</w:t>
            </w:r>
            <w:r w:rsidRPr="007D106B">
              <w:rPr>
                <w:rFonts w:ascii="Times New Roman" w:hAnsi="Times New Roman"/>
                <w:b/>
                <w:bCs/>
                <w:color w:val="000000"/>
                <w:spacing w:val="1"/>
              </w:rPr>
              <w:t>.</w:t>
            </w:r>
            <w:r w:rsidR="00E35379" w:rsidRPr="00EB735C">
              <w:t xml:space="preserve"> Решение конструкции перекрытия</w:t>
            </w:r>
            <w:r w:rsidRPr="00A73CC0">
              <w:rPr>
                <w:rFonts w:ascii="Times New Roman" w:hAnsi="Times New Roman"/>
              </w:rPr>
              <w:t>.</w:t>
            </w:r>
          </w:p>
        </w:tc>
        <w:tc>
          <w:tcPr>
            <w:tcW w:w="361" w:type="pct"/>
            <w:vAlign w:val="center"/>
          </w:tcPr>
          <w:p w:rsidR="00667CE5" w:rsidRPr="00E25184" w:rsidRDefault="00E35379" w:rsidP="00D6209F">
            <w:pPr>
              <w:spacing w:after="0"/>
              <w:jc w:val="center"/>
              <w:rPr>
                <w:rFonts w:ascii="Times New Roman" w:hAnsi="Times New Roman"/>
              </w:rPr>
            </w:pPr>
            <w:r>
              <w:rPr>
                <w:rFonts w:ascii="Times New Roman" w:hAnsi="Times New Roman"/>
              </w:rPr>
              <w:t>4</w:t>
            </w:r>
          </w:p>
        </w:tc>
        <w:tc>
          <w:tcPr>
            <w:tcW w:w="317" w:type="pct"/>
            <w:vAlign w:val="center"/>
          </w:tcPr>
          <w:p w:rsidR="00667CE5" w:rsidRPr="00E25184" w:rsidRDefault="00D470C2" w:rsidP="00D6209F">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667CE5" w:rsidRPr="00E25184" w:rsidRDefault="00667CE5" w:rsidP="00D6209F">
            <w:pPr>
              <w:spacing w:after="0"/>
              <w:jc w:val="center"/>
              <w:rPr>
                <w:rFonts w:ascii="Times New Roman" w:hAnsi="Times New Roman"/>
              </w:rPr>
            </w:pPr>
          </w:p>
        </w:tc>
      </w:tr>
      <w:tr w:rsidR="00667CE5" w:rsidRPr="00531E40" w:rsidTr="007D3A90">
        <w:tc>
          <w:tcPr>
            <w:tcW w:w="995" w:type="pct"/>
            <w:gridSpan w:val="2"/>
            <w:vMerge/>
          </w:tcPr>
          <w:p w:rsidR="00667CE5" w:rsidRPr="00531E40" w:rsidRDefault="00667CE5" w:rsidP="00D6209F">
            <w:pPr>
              <w:spacing w:line="240" w:lineRule="auto"/>
              <w:jc w:val="both"/>
              <w:rPr>
                <w:rFonts w:ascii="Times New Roman" w:hAnsi="Times New Roman"/>
                <w:b/>
                <w:bCs/>
              </w:rPr>
            </w:pPr>
          </w:p>
        </w:tc>
        <w:tc>
          <w:tcPr>
            <w:tcW w:w="3012" w:type="pct"/>
          </w:tcPr>
          <w:p w:rsidR="00667CE5" w:rsidRPr="00984FB6" w:rsidRDefault="00667CE5" w:rsidP="00D6209F">
            <w:pPr>
              <w:spacing w:after="0" w:line="240" w:lineRule="auto"/>
              <w:jc w:val="both"/>
              <w:rPr>
                <w:rFonts w:ascii="Times New Roman" w:eastAsia="Calibri"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sidR="00702D61">
              <w:rPr>
                <w:rFonts w:ascii="Times New Roman" w:hAnsi="Times New Roman"/>
                <w:bCs/>
              </w:rPr>
              <w:t>7</w:t>
            </w:r>
            <w:r>
              <w:rPr>
                <w:rFonts w:ascii="Times New Roman" w:hAnsi="Times New Roman"/>
              </w:rPr>
              <w:t>.</w:t>
            </w:r>
            <w:r w:rsidR="00E35379">
              <w:rPr>
                <w:rFonts w:ascii="Times New Roman" w:hAnsi="Times New Roman"/>
              </w:rPr>
              <w:t xml:space="preserve"> </w:t>
            </w:r>
            <w:r w:rsidR="00E35379">
              <w:t>Вычертить узлы устройства перегородок на перекрытия и на основание</w:t>
            </w:r>
          </w:p>
        </w:tc>
        <w:tc>
          <w:tcPr>
            <w:tcW w:w="361" w:type="pct"/>
            <w:vAlign w:val="center"/>
          </w:tcPr>
          <w:p w:rsidR="00667CE5" w:rsidRPr="00E25184" w:rsidRDefault="00667CE5" w:rsidP="00D6209F">
            <w:pPr>
              <w:spacing w:after="0"/>
              <w:jc w:val="center"/>
              <w:rPr>
                <w:rFonts w:ascii="Times New Roman" w:hAnsi="Times New Roman"/>
              </w:rPr>
            </w:pPr>
            <w:r w:rsidRPr="00E25184">
              <w:rPr>
                <w:rFonts w:ascii="Times New Roman" w:hAnsi="Times New Roman"/>
              </w:rPr>
              <w:t>2</w:t>
            </w:r>
          </w:p>
        </w:tc>
        <w:tc>
          <w:tcPr>
            <w:tcW w:w="317" w:type="pct"/>
            <w:vAlign w:val="center"/>
          </w:tcPr>
          <w:p w:rsidR="00667CE5" w:rsidRPr="00E25184" w:rsidRDefault="00667CE5" w:rsidP="00D6209F">
            <w:pPr>
              <w:spacing w:after="0"/>
              <w:jc w:val="center"/>
              <w:rPr>
                <w:rFonts w:ascii="Times New Roman" w:hAnsi="Times New Roman"/>
              </w:rPr>
            </w:pPr>
          </w:p>
        </w:tc>
        <w:tc>
          <w:tcPr>
            <w:tcW w:w="314" w:type="pct"/>
            <w:shd w:val="clear" w:color="auto" w:fill="DDD9C3" w:themeFill="background2" w:themeFillShade="E6"/>
          </w:tcPr>
          <w:p w:rsidR="00667CE5" w:rsidRPr="00E25184" w:rsidRDefault="00667CE5" w:rsidP="00D6209F">
            <w:pPr>
              <w:spacing w:after="0"/>
              <w:jc w:val="center"/>
              <w:rPr>
                <w:rFonts w:ascii="Times New Roman" w:hAnsi="Times New Roman"/>
              </w:rPr>
            </w:pPr>
          </w:p>
        </w:tc>
      </w:tr>
      <w:tr w:rsidR="00667CE5" w:rsidRPr="00531E40" w:rsidTr="007D3A90">
        <w:tc>
          <w:tcPr>
            <w:tcW w:w="995" w:type="pct"/>
            <w:gridSpan w:val="2"/>
            <w:vMerge/>
          </w:tcPr>
          <w:p w:rsidR="00667CE5" w:rsidRPr="00531E40" w:rsidRDefault="00667CE5" w:rsidP="00D6209F">
            <w:pPr>
              <w:spacing w:line="240" w:lineRule="auto"/>
              <w:jc w:val="both"/>
              <w:rPr>
                <w:rFonts w:ascii="Times New Roman" w:hAnsi="Times New Roman"/>
                <w:b/>
                <w:bCs/>
              </w:rPr>
            </w:pPr>
          </w:p>
        </w:tc>
        <w:tc>
          <w:tcPr>
            <w:tcW w:w="3012" w:type="pct"/>
          </w:tcPr>
          <w:p w:rsidR="00667CE5" w:rsidRPr="00984FB6" w:rsidRDefault="00667CE5" w:rsidP="00D6209F">
            <w:pPr>
              <w:spacing w:after="0" w:line="240" w:lineRule="auto"/>
              <w:jc w:val="both"/>
              <w:rPr>
                <w:rFonts w:ascii="Times New Roman" w:eastAsia="Calibri"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sidR="00702D61">
              <w:rPr>
                <w:rFonts w:ascii="Times New Roman" w:hAnsi="Times New Roman"/>
                <w:bCs/>
              </w:rPr>
              <w:t>8</w:t>
            </w:r>
            <w:r w:rsidRPr="007D106B">
              <w:rPr>
                <w:rFonts w:ascii="Times New Roman" w:hAnsi="Times New Roman"/>
                <w:b/>
                <w:bCs/>
                <w:color w:val="000000"/>
              </w:rPr>
              <w:t>.</w:t>
            </w:r>
            <w:r w:rsidR="00E35379" w:rsidRPr="00EB735C">
              <w:t xml:space="preserve"> Построение скатной крыши с обозначением всех элементов.</w:t>
            </w:r>
          </w:p>
        </w:tc>
        <w:tc>
          <w:tcPr>
            <w:tcW w:w="361" w:type="pct"/>
            <w:vAlign w:val="center"/>
          </w:tcPr>
          <w:p w:rsidR="00667CE5" w:rsidRPr="00E25184" w:rsidRDefault="00E35379" w:rsidP="00D6209F">
            <w:pPr>
              <w:spacing w:after="0"/>
              <w:jc w:val="center"/>
              <w:rPr>
                <w:rFonts w:ascii="Times New Roman" w:hAnsi="Times New Roman"/>
              </w:rPr>
            </w:pPr>
            <w:r>
              <w:rPr>
                <w:rFonts w:ascii="Times New Roman" w:hAnsi="Times New Roman"/>
              </w:rPr>
              <w:t>6</w:t>
            </w:r>
          </w:p>
        </w:tc>
        <w:tc>
          <w:tcPr>
            <w:tcW w:w="317" w:type="pct"/>
            <w:vAlign w:val="center"/>
          </w:tcPr>
          <w:p w:rsidR="00667CE5" w:rsidRPr="00E25184" w:rsidRDefault="00667CE5" w:rsidP="00D6209F">
            <w:pPr>
              <w:spacing w:after="0"/>
              <w:jc w:val="center"/>
              <w:rPr>
                <w:rFonts w:ascii="Times New Roman" w:hAnsi="Times New Roman"/>
              </w:rPr>
            </w:pPr>
          </w:p>
        </w:tc>
        <w:tc>
          <w:tcPr>
            <w:tcW w:w="314" w:type="pct"/>
            <w:shd w:val="clear" w:color="auto" w:fill="DDD9C3" w:themeFill="background2" w:themeFillShade="E6"/>
          </w:tcPr>
          <w:p w:rsidR="00667CE5" w:rsidRPr="00E25184" w:rsidRDefault="00667CE5" w:rsidP="00D6209F">
            <w:pPr>
              <w:spacing w:after="0"/>
              <w:jc w:val="center"/>
              <w:rPr>
                <w:rFonts w:ascii="Times New Roman" w:hAnsi="Times New Roman"/>
              </w:rPr>
            </w:pPr>
          </w:p>
        </w:tc>
      </w:tr>
      <w:tr w:rsidR="00667CE5" w:rsidRPr="00531E40" w:rsidTr="007D3A90">
        <w:tc>
          <w:tcPr>
            <w:tcW w:w="995" w:type="pct"/>
            <w:gridSpan w:val="2"/>
            <w:vMerge/>
          </w:tcPr>
          <w:p w:rsidR="00667CE5" w:rsidRPr="00531E40" w:rsidRDefault="00667CE5" w:rsidP="00D6209F">
            <w:pPr>
              <w:spacing w:line="240" w:lineRule="auto"/>
              <w:jc w:val="both"/>
              <w:rPr>
                <w:rFonts w:ascii="Times New Roman" w:hAnsi="Times New Roman"/>
                <w:b/>
                <w:bCs/>
              </w:rPr>
            </w:pPr>
          </w:p>
        </w:tc>
        <w:tc>
          <w:tcPr>
            <w:tcW w:w="3012" w:type="pct"/>
          </w:tcPr>
          <w:p w:rsidR="00667CE5" w:rsidRPr="00984FB6" w:rsidRDefault="00667CE5" w:rsidP="00D6209F">
            <w:pPr>
              <w:spacing w:after="0" w:line="240" w:lineRule="auto"/>
              <w:jc w:val="both"/>
              <w:rPr>
                <w:rFonts w:ascii="Times New Roman" w:eastAsia="Calibri"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sidR="00702D61">
              <w:rPr>
                <w:rFonts w:ascii="Times New Roman" w:hAnsi="Times New Roman"/>
                <w:bCs/>
              </w:rPr>
              <w:t>9</w:t>
            </w:r>
            <w:r>
              <w:rPr>
                <w:rFonts w:ascii="Times New Roman" w:hAnsi="Times New Roman"/>
                <w:bCs/>
                <w:color w:val="000000"/>
                <w:spacing w:val="1"/>
              </w:rPr>
              <w:t xml:space="preserve">. </w:t>
            </w:r>
            <w:r w:rsidR="00E35379" w:rsidRPr="003C7EF7">
              <w:t>. Конструктивное решение и расчёт сборной ж.б. лестницы</w:t>
            </w:r>
          </w:p>
        </w:tc>
        <w:tc>
          <w:tcPr>
            <w:tcW w:w="361" w:type="pct"/>
            <w:vAlign w:val="center"/>
          </w:tcPr>
          <w:p w:rsidR="00667CE5" w:rsidRPr="00E25184" w:rsidRDefault="00E35379" w:rsidP="00D6209F">
            <w:pPr>
              <w:spacing w:after="0"/>
              <w:jc w:val="center"/>
              <w:rPr>
                <w:rFonts w:ascii="Times New Roman" w:hAnsi="Times New Roman"/>
              </w:rPr>
            </w:pPr>
            <w:r>
              <w:rPr>
                <w:rFonts w:ascii="Times New Roman" w:hAnsi="Times New Roman"/>
              </w:rPr>
              <w:t>4</w:t>
            </w:r>
          </w:p>
        </w:tc>
        <w:tc>
          <w:tcPr>
            <w:tcW w:w="317" w:type="pct"/>
            <w:vAlign w:val="center"/>
          </w:tcPr>
          <w:p w:rsidR="00667CE5" w:rsidRPr="00E25184" w:rsidRDefault="00D470C2" w:rsidP="00D6209F">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667CE5" w:rsidRPr="00E25184" w:rsidRDefault="00667CE5" w:rsidP="00D6209F">
            <w:pPr>
              <w:spacing w:after="0"/>
              <w:jc w:val="center"/>
              <w:rPr>
                <w:rFonts w:ascii="Times New Roman" w:hAnsi="Times New Roman"/>
              </w:rPr>
            </w:pPr>
          </w:p>
        </w:tc>
      </w:tr>
      <w:tr w:rsidR="00667CE5" w:rsidTr="007D3A90">
        <w:tc>
          <w:tcPr>
            <w:tcW w:w="995" w:type="pct"/>
            <w:gridSpan w:val="2"/>
            <w:vMerge/>
          </w:tcPr>
          <w:p w:rsidR="00667CE5" w:rsidRPr="00531E40" w:rsidRDefault="00667CE5" w:rsidP="00D6209F">
            <w:pPr>
              <w:spacing w:line="240" w:lineRule="auto"/>
              <w:jc w:val="both"/>
              <w:rPr>
                <w:rFonts w:ascii="Times New Roman" w:hAnsi="Times New Roman"/>
                <w:b/>
                <w:bCs/>
              </w:rPr>
            </w:pPr>
          </w:p>
        </w:tc>
        <w:tc>
          <w:tcPr>
            <w:tcW w:w="3012" w:type="pct"/>
          </w:tcPr>
          <w:p w:rsidR="00667CE5" w:rsidRDefault="00667CE5" w:rsidP="00D6209F">
            <w:pPr>
              <w:spacing w:after="0" w:line="240" w:lineRule="auto"/>
              <w:jc w:val="both"/>
              <w:rPr>
                <w:rFonts w:ascii="Times New Roman" w:hAnsi="Times New Roman"/>
                <w:b/>
                <w:bCs/>
                <w:color w:val="000000"/>
                <w:spacing w:val="1"/>
              </w:rPr>
            </w:pPr>
            <w:r w:rsidRPr="00877DDB">
              <w:rPr>
                <w:rFonts w:ascii="Times New Roman" w:hAnsi="Times New Roman"/>
                <w:bCs/>
              </w:rPr>
              <w:t xml:space="preserve">Практическое  занятие </w:t>
            </w:r>
            <w:r w:rsidRPr="007F3AC0">
              <w:rPr>
                <w:rFonts w:ascii="Times New Roman" w:hAnsi="Times New Roman"/>
                <w:bCs/>
              </w:rPr>
              <w:t>№</w:t>
            </w:r>
            <w:r w:rsidR="00702D61">
              <w:rPr>
                <w:rFonts w:ascii="Times New Roman" w:hAnsi="Times New Roman"/>
                <w:bCs/>
              </w:rPr>
              <w:t>10</w:t>
            </w:r>
            <w:r>
              <w:rPr>
                <w:rFonts w:ascii="Times New Roman" w:hAnsi="Times New Roman"/>
                <w:b/>
                <w:bCs/>
                <w:color w:val="000000"/>
                <w:spacing w:val="1"/>
              </w:rPr>
              <w:t xml:space="preserve">. </w:t>
            </w:r>
            <w:r w:rsidR="00E35379">
              <w:t>. Вычертить общий вид боль</w:t>
            </w:r>
            <w:r w:rsidR="00E35379" w:rsidRPr="003C7EF7">
              <w:t>щепролётной</w:t>
            </w:r>
            <w:r w:rsidR="00E35379">
              <w:t xml:space="preserve"> </w:t>
            </w:r>
            <w:r w:rsidR="00E35379" w:rsidRPr="003C7EF7">
              <w:t xml:space="preserve"> конструкции</w:t>
            </w:r>
            <w:r w:rsidR="00E35379">
              <w:t xml:space="preserve"> покрытия.</w:t>
            </w:r>
            <w:r w:rsidR="00E35379" w:rsidRPr="003C7EF7">
              <w:t>.</w:t>
            </w:r>
          </w:p>
        </w:tc>
        <w:tc>
          <w:tcPr>
            <w:tcW w:w="361" w:type="pct"/>
            <w:vAlign w:val="center"/>
          </w:tcPr>
          <w:p w:rsidR="00667CE5" w:rsidRPr="00E25184" w:rsidRDefault="00E35379" w:rsidP="00D6209F">
            <w:pPr>
              <w:spacing w:after="0"/>
              <w:jc w:val="center"/>
              <w:rPr>
                <w:rFonts w:ascii="Times New Roman" w:hAnsi="Times New Roman"/>
              </w:rPr>
            </w:pPr>
            <w:r>
              <w:rPr>
                <w:rFonts w:ascii="Times New Roman" w:hAnsi="Times New Roman"/>
              </w:rPr>
              <w:t>2</w:t>
            </w:r>
          </w:p>
        </w:tc>
        <w:tc>
          <w:tcPr>
            <w:tcW w:w="317" w:type="pct"/>
            <w:vAlign w:val="center"/>
          </w:tcPr>
          <w:p w:rsidR="00667CE5" w:rsidRPr="00E25184" w:rsidRDefault="00667CE5" w:rsidP="00D6209F">
            <w:pPr>
              <w:spacing w:after="0"/>
              <w:jc w:val="center"/>
              <w:rPr>
                <w:rFonts w:ascii="Times New Roman" w:hAnsi="Times New Roman"/>
              </w:rPr>
            </w:pPr>
          </w:p>
        </w:tc>
        <w:tc>
          <w:tcPr>
            <w:tcW w:w="314" w:type="pct"/>
            <w:shd w:val="clear" w:color="auto" w:fill="DDD9C3" w:themeFill="background2" w:themeFillShade="E6"/>
          </w:tcPr>
          <w:p w:rsidR="00667CE5" w:rsidRPr="00E25184" w:rsidRDefault="00667CE5" w:rsidP="00D6209F">
            <w:pPr>
              <w:spacing w:after="0"/>
              <w:jc w:val="center"/>
              <w:rPr>
                <w:rFonts w:ascii="Times New Roman" w:hAnsi="Times New Roman"/>
              </w:rPr>
            </w:pPr>
          </w:p>
        </w:tc>
      </w:tr>
      <w:tr w:rsidR="008E6E2D" w:rsidTr="007D3A90">
        <w:trPr>
          <w:trHeight w:val="313"/>
        </w:trPr>
        <w:tc>
          <w:tcPr>
            <w:tcW w:w="995" w:type="pct"/>
            <w:gridSpan w:val="2"/>
            <w:vMerge w:val="restart"/>
          </w:tcPr>
          <w:p w:rsidR="008E6E2D" w:rsidRPr="00531E40" w:rsidRDefault="008E6E2D" w:rsidP="00D6209F">
            <w:pPr>
              <w:spacing w:line="240" w:lineRule="auto"/>
              <w:jc w:val="both"/>
              <w:rPr>
                <w:rFonts w:ascii="Times New Roman" w:hAnsi="Times New Roman"/>
                <w:b/>
                <w:bCs/>
              </w:rPr>
            </w:pPr>
          </w:p>
        </w:tc>
        <w:tc>
          <w:tcPr>
            <w:tcW w:w="3012" w:type="pct"/>
          </w:tcPr>
          <w:p w:rsidR="008E6E2D" w:rsidRPr="00877DDB" w:rsidRDefault="008E6E2D" w:rsidP="00D6209F">
            <w:pPr>
              <w:spacing w:after="0" w:line="240" w:lineRule="auto"/>
              <w:jc w:val="both"/>
              <w:rPr>
                <w:rFonts w:ascii="Times New Roman"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11.</w:t>
            </w:r>
            <w:r w:rsidRPr="00DA2D48">
              <w:t xml:space="preserve"> Вычертить конструктивную систему 1 этажного </w:t>
            </w:r>
            <w:r>
              <w:t>гражданского здания</w:t>
            </w:r>
          </w:p>
        </w:tc>
        <w:tc>
          <w:tcPr>
            <w:tcW w:w="361" w:type="pct"/>
            <w:vAlign w:val="center"/>
          </w:tcPr>
          <w:p w:rsidR="008E6E2D" w:rsidRDefault="008E6E2D" w:rsidP="00D6209F">
            <w:pPr>
              <w:spacing w:after="0"/>
              <w:jc w:val="center"/>
              <w:rPr>
                <w:rFonts w:ascii="Times New Roman" w:hAnsi="Times New Roman"/>
              </w:rPr>
            </w:pPr>
            <w:r>
              <w:rPr>
                <w:rFonts w:ascii="Times New Roman" w:hAnsi="Times New Roman"/>
              </w:rPr>
              <w:t>2</w:t>
            </w:r>
          </w:p>
        </w:tc>
        <w:tc>
          <w:tcPr>
            <w:tcW w:w="317" w:type="pct"/>
            <w:vAlign w:val="center"/>
          </w:tcPr>
          <w:p w:rsidR="008E6E2D" w:rsidRPr="00E25184" w:rsidRDefault="008E6E2D" w:rsidP="00D6209F">
            <w:pPr>
              <w:spacing w:after="0"/>
              <w:jc w:val="center"/>
              <w:rPr>
                <w:rFonts w:ascii="Times New Roman" w:hAnsi="Times New Roman"/>
              </w:rPr>
            </w:pPr>
          </w:p>
        </w:tc>
        <w:tc>
          <w:tcPr>
            <w:tcW w:w="314" w:type="pct"/>
            <w:shd w:val="clear" w:color="auto" w:fill="DDD9C3" w:themeFill="background2" w:themeFillShade="E6"/>
          </w:tcPr>
          <w:p w:rsidR="008E6E2D" w:rsidRPr="00E25184" w:rsidRDefault="008E6E2D" w:rsidP="00D6209F">
            <w:pPr>
              <w:spacing w:after="0"/>
              <w:jc w:val="center"/>
              <w:rPr>
                <w:rFonts w:ascii="Times New Roman" w:hAnsi="Times New Roman"/>
              </w:rPr>
            </w:pPr>
          </w:p>
        </w:tc>
      </w:tr>
      <w:tr w:rsidR="008E6E2D" w:rsidTr="007D3A90">
        <w:trPr>
          <w:trHeight w:val="277"/>
        </w:trPr>
        <w:tc>
          <w:tcPr>
            <w:tcW w:w="995" w:type="pct"/>
            <w:gridSpan w:val="2"/>
            <w:vMerge/>
          </w:tcPr>
          <w:p w:rsidR="008E6E2D" w:rsidRPr="00531E40" w:rsidRDefault="008E6E2D" w:rsidP="00D6209F">
            <w:pPr>
              <w:spacing w:line="240" w:lineRule="auto"/>
              <w:jc w:val="both"/>
              <w:rPr>
                <w:rFonts w:ascii="Times New Roman" w:hAnsi="Times New Roman"/>
                <w:b/>
                <w:bCs/>
              </w:rPr>
            </w:pPr>
          </w:p>
        </w:tc>
        <w:tc>
          <w:tcPr>
            <w:tcW w:w="3012" w:type="pct"/>
          </w:tcPr>
          <w:p w:rsidR="008E6E2D" w:rsidRPr="00877DDB" w:rsidRDefault="008E6E2D" w:rsidP="00D6209F">
            <w:pPr>
              <w:spacing w:after="0" w:line="240" w:lineRule="auto"/>
              <w:jc w:val="both"/>
              <w:rPr>
                <w:rFonts w:ascii="Times New Roman"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12.</w:t>
            </w:r>
            <w:r w:rsidRPr="00DA2D48">
              <w:t xml:space="preserve"> Вычертить конструктивную систему 1 этажного </w:t>
            </w:r>
            <w:r>
              <w:t xml:space="preserve"> промздания</w:t>
            </w:r>
          </w:p>
        </w:tc>
        <w:tc>
          <w:tcPr>
            <w:tcW w:w="361" w:type="pct"/>
            <w:vAlign w:val="center"/>
          </w:tcPr>
          <w:p w:rsidR="008E6E2D" w:rsidRDefault="008E6E2D" w:rsidP="00D6209F">
            <w:pPr>
              <w:spacing w:after="0"/>
              <w:jc w:val="center"/>
              <w:rPr>
                <w:rFonts w:ascii="Times New Roman" w:hAnsi="Times New Roman"/>
              </w:rPr>
            </w:pPr>
            <w:r>
              <w:rPr>
                <w:rFonts w:ascii="Times New Roman" w:hAnsi="Times New Roman"/>
              </w:rPr>
              <w:t>2</w:t>
            </w:r>
          </w:p>
        </w:tc>
        <w:tc>
          <w:tcPr>
            <w:tcW w:w="317" w:type="pct"/>
            <w:vAlign w:val="center"/>
          </w:tcPr>
          <w:p w:rsidR="008E6E2D" w:rsidRPr="00E25184" w:rsidRDefault="00D470C2" w:rsidP="00D6209F">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8E6E2D" w:rsidRPr="00E25184" w:rsidRDefault="008E6E2D" w:rsidP="00D6209F">
            <w:pPr>
              <w:spacing w:after="0"/>
              <w:jc w:val="center"/>
              <w:rPr>
                <w:rFonts w:ascii="Times New Roman" w:hAnsi="Times New Roman"/>
              </w:rPr>
            </w:pPr>
          </w:p>
        </w:tc>
      </w:tr>
      <w:tr w:rsidR="008E6E2D" w:rsidTr="007D3A90">
        <w:trPr>
          <w:trHeight w:val="277"/>
        </w:trPr>
        <w:tc>
          <w:tcPr>
            <w:tcW w:w="995" w:type="pct"/>
            <w:gridSpan w:val="2"/>
            <w:vMerge/>
          </w:tcPr>
          <w:p w:rsidR="008E6E2D" w:rsidRPr="00531E40" w:rsidRDefault="008E6E2D" w:rsidP="00D6209F">
            <w:pPr>
              <w:spacing w:line="240" w:lineRule="auto"/>
              <w:jc w:val="both"/>
              <w:rPr>
                <w:rFonts w:ascii="Times New Roman" w:hAnsi="Times New Roman"/>
                <w:b/>
                <w:bCs/>
              </w:rPr>
            </w:pPr>
          </w:p>
        </w:tc>
        <w:tc>
          <w:tcPr>
            <w:tcW w:w="3012" w:type="pct"/>
          </w:tcPr>
          <w:p w:rsidR="008E6E2D" w:rsidRPr="00877DDB" w:rsidRDefault="008E6E2D" w:rsidP="00D6209F">
            <w:pPr>
              <w:spacing w:after="0" w:line="240" w:lineRule="auto"/>
              <w:jc w:val="both"/>
              <w:rPr>
                <w:rFonts w:ascii="Times New Roman"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13.</w:t>
            </w:r>
            <w:r w:rsidRPr="00DA2D48">
              <w:t xml:space="preserve"> Определить конструкцию и вычертить схему расположения фундаментов</w:t>
            </w:r>
          </w:p>
        </w:tc>
        <w:tc>
          <w:tcPr>
            <w:tcW w:w="361" w:type="pct"/>
            <w:vAlign w:val="center"/>
          </w:tcPr>
          <w:p w:rsidR="008E6E2D" w:rsidRDefault="008E6E2D" w:rsidP="00D6209F">
            <w:pPr>
              <w:spacing w:after="0"/>
              <w:jc w:val="center"/>
              <w:rPr>
                <w:rFonts w:ascii="Times New Roman" w:hAnsi="Times New Roman"/>
              </w:rPr>
            </w:pPr>
            <w:r>
              <w:rPr>
                <w:rFonts w:ascii="Times New Roman" w:hAnsi="Times New Roman"/>
              </w:rPr>
              <w:t>4</w:t>
            </w:r>
          </w:p>
        </w:tc>
        <w:tc>
          <w:tcPr>
            <w:tcW w:w="317" w:type="pct"/>
            <w:vAlign w:val="center"/>
          </w:tcPr>
          <w:p w:rsidR="008E6E2D" w:rsidRPr="00E25184" w:rsidRDefault="00D470C2" w:rsidP="00D6209F">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8E6E2D" w:rsidRPr="00E25184" w:rsidRDefault="008E6E2D" w:rsidP="00D6209F">
            <w:pPr>
              <w:spacing w:after="0"/>
              <w:jc w:val="center"/>
              <w:rPr>
                <w:rFonts w:ascii="Times New Roman" w:hAnsi="Times New Roman"/>
              </w:rPr>
            </w:pPr>
          </w:p>
        </w:tc>
      </w:tr>
      <w:tr w:rsidR="008E6E2D" w:rsidTr="007D3A90">
        <w:trPr>
          <w:trHeight w:val="277"/>
        </w:trPr>
        <w:tc>
          <w:tcPr>
            <w:tcW w:w="995" w:type="pct"/>
            <w:gridSpan w:val="2"/>
            <w:vMerge/>
          </w:tcPr>
          <w:p w:rsidR="008E6E2D" w:rsidRPr="00531E40" w:rsidRDefault="008E6E2D" w:rsidP="00D6209F">
            <w:pPr>
              <w:spacing w:line="240" w:lineRule="auto"/>
              <w:jc w:val="both"/>
              <w:rPr>
                <w:rFonts w:ascii="Times New Roman" w:hAnsi="Times New Roman"/>
                <w:b/>
                <w:bCs/>
              </w:rPr>
            </w:pPr>
          </w:p>
        </w:tc>
        <w:tc>
          <w:tcPr>
            <w:tcW w:w="3012" w:type="pct"/>
          </w:tcPr>
          <w:p w:rsidR="008E6E2D" w:rsidRPr="00877DDB" w:rsidRDefault="008E6E2D" w:rsidP="00D6209F">
            <w:pPr>
              <w:spacing w:after="0" w:line="240" w:lineRule="auto"/>
              <w:jc w:val="both"/>
              <w:rPr>
                <w:rFonts w:ascii="Times New Roman"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14.</w:t>
            </w:r>
            <w:r w:rsidRPr="00DA2D48">
              <w:t xml:space="preserve"> Выполнить построение плана пром</w:t>
            </w:r>
            <w:r w:rsidR="00C831B4">
              <w:t>ышленного здания</w:t>
            </w:r>
          </w:p>
        </w:tc>
        <w:tc>
          <w:tcPr>
            <w:tcW w:w="361" w:type="pct"/>
            <w:vAlign w:val="center"/>
          </w:tcPr>
          <w:p w:rsidR="008E6E2D" w:rsidRDefault="008E6E2D" w:rsidP="00D6209F">
            <w:pPr>
              <w:spacing w:after="0"/>
              <w:jc w:val="center"/>
              <w:rPr>
                <w:rFonts w:ascii="Times New Roman" w:hAnsi="Times New Roman"/>
              </w:rPr>
            </w:pPr>
            <w:r>
              <w:rPr>
                <w:rFonts w:ascii="Times New Roman" w:hAnsi="Times New Roman"/>
              </w:rPr>
              <w:t>2</w:t>
            </w:r>
          </w:p>
        </w:tc>
        <w:tc>
          <w:tcPr>
            <w:tcW w:w="317" w:type="pct"/>
            <w:vAlign w:val="center"/>
          </w:tcPr>
          <w:p w:rsidR="008E6E2D" w:rsidRPr="00E25184" w:rsidRDefault="00D470C2" w:rsidP="00D6209F">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8E6E2D" w:rsidRPr="00E25184" w:rsidRDefault="008E6E2D" w:rsidP="00D6209F">
            <w:pPr>
              <w:spacing w:after="0"/>
              <w:jc w:val="center"/>
              <w:rPr>
                <w:rFonts w:ascii="Times New Roman" w:hAnsi="Times New Roman"/>
              </w:rPr>
            </w:pPr>
          </w:p>
        </w:tc>
      </w:tr>
      <w:tr w:rsidR="008E6E2D" w:rsidTr="007D3A90">
        <w:trPr>
          <w:trHeight w:val="277"/>
        </w:trPr>
        <w:tc>
          <w:tcPr>
            <w:tcW w:w="995" w:type="pct"/>
            <w:gridSpan w:val="2"/>
            <w:vMerge/>
          </w:tcPr>
          <w:p w:rsidR="008E6E2D" w:rsidRPr="00531E40" w:rsidRDefault="008E6E2D" w:rsidP="00D6209F">
            <w:pPr>
              <w:spacing w:line="240" w:lineRule="auto"/>
              <w:jc w:val="both"/>
              <w:rPr>
                <w:rFonts w:ascii="Times New Roman" w:hAnsi="Times New Roman"/>
                <w:b/>
                <w:bCs/>
              </w:rPr>
            </w:pPr>
          </w:p>
        </w:tc>
        <w:tc>
          <w:tcPr>
            <w:tcW w:w="3012" w:type="pct"/>
          </w:tcPr>
          <w:p w:rsidR="008E6E2D" w:rsidRPr="00877DDB" w:rsidRDefault="008E6E2D" w:rsidP="00D6209F">
            <w:pPr>
              <w:spacing w:after="0" w:line="240" w:lineRule="auto"/>
              <w:jc w:val="both"/>
              <w:rPr>
                <w:rFonts w:ascii="Times New Roman"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16</w:t>
            </w:r>
            <w:r>
              <w:t xml:space="preserve"> .</w:t>
            </w:r>
            <w:r w:rsidR="00C831B4">
              <w:t xml:space="preserve"> Выполнить разрез </w:t>
            </w:r>
            <w:r w:rsidR="00C831B4" w:rsidRPr="00DA2D48">
              <w:t>пром</w:t>
            </w:r>
            <w:r w:rsidR="00C831B4">
              <w:t>ышленного здания</w:t>
            </w:r>
            <w:r>
              <w:t>.</w:t>
            </w:r>
          </w:p>
        </w:tc>
        <w:tc>
          <w:tcPr>
            <w:tcW w:w="361" w:type="pct"/>
            <w:vAlign w:val="center"/>
          </w:tcPr>
          <w:p w:rsidR="008E6E2D" w:rsidRDefault="008E6E2D" w:rsidP="00D6209F">
            <w:pPr>
              <w:spacing w:after="0"/>
              <w:jc w:val="center"/>
              <w:rPr>
                <w:rFonts w:ascii="Times New Roman" w:hAnsi="Times New Roman"/>
              </w:rPr>
            </w:pPr>
            <w:r>
              <w:rPr>
                <w:rFonts w:ascii="Times New Roman" w:hAnsi="Times New Roman"/>
              </w:rPr>
              <w:t>6</w:t>
            </w:r>
          </w:p>
        </w:tc>
        <w:tc>
          <w:tcPr>
            <w:tcW w:w="317" w:type="pct"/>
            <w:vAlign w:val="center"/>
          </w:tcPr>
          <w:p w:rsidR="008E6E2D" w:rsidRPr="00E25184" w:rsidRDefault="00D470C2" w:rsidP="00D6209F">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8E6E2D" w:rsidRPr="00E25184" w:rsidRDefault="008E6E2D" w:rsidP="00D6209F">
            <w:pPr>
              <w:spacing w:after="0"/>
              <w:jc w:val="center"/>
              <w:rPr>
                <w:rFonts w:ascii="Times New Roman" w:hAnsi="Times New Roman"/>
              </w:rPr>
            </w:pPr>
          </w:p>
        </w:tc>
      </w:tr>
      <w:tr w:rsidR="008E6E2D" w:rsidTr="007D3A90">
        <w:trPr>
          <w:trHeight w:val="277"/>
        </w:trPr>
        <w:tc>
          <w:tcPr>
            <w:tcW w:w="995" w:type="pct"/>
            <w:gridSpan w:val="2"/>
            <w:vMerge/>
          </w:tcPr>
          <w:p w:rsidR="008E6E2D" w:rsidRPr="00531E40" w:rsidRDefault="008E6E2D" w:rsidP="00D6209F">
            <w:pPr>
              <w:spacing w:line="240" w:lineRule="auto"/>
              <w:jc w:val="both"/>
              <w:rPr>
                <w:rFonts w:ascii="Times New Roman" w:hAnsi="Times New Roman"/>
                <w:b/>
                <w:bCs/>
              </w:rPr>
            </w:pPr>
          </w:p>
        </w:tc>
        <w:tc>
          <w:tcPr>
            <w:tcW w:w="3012" w:type="pct"/>
          </w:tcPr>
          <w:p w:rsidR="008E6E2D" w:rsidRPr="00877DDB" w:rsidRDefault="008E6E2D" w:rsidP="00D6209F">
            <w:pPr>
              <w:spacing w:after="0" w:line="240" w:lineRule="auto"/>
              <w:jc w:val="both"/>
              <w:rPr>
                <w:rFonts w:ascii="Times New Roman"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17.</w:t>
            </w:r>
            <w:r w:rsidRPr="00DA2D48">
              <w:t xml:space="preserve"> Вычертить стальную ферму и один узел</w:t>
            </w:r>
          </w:p>
        </w:tc>
        <w:tc>
          <w:tcPr>
            <w:tcW w:w="361" w:type="pct"/>
            <w:vAlign w:val="center"/>
          </w:tcPr>
          <w:p w:rsidR="008E6E2D" w:rsidRDefault="008E6E2D" w:rsidP="00D6209F">
            <w:pPr>
              <w:spacing w:after="0"/>
              <w:jc w:val="center"/>
              <w:rPr>
                <w:rFonts w:ascii="Times New Roman" w:hAnsi="Times New Roman"/>
              </w:rPr>
            </w:pPr>
            <w:r>
              <w:rPr>
                <w:rFonts w:ascii="Times New Roman" w:hAnsi="Times New Roman"/>
              </w:rPr>
              <w:t>4</w:t>
            </w:r>
          </w:p>
        </w:tc>
        <w:tc>
          <w:tcPr>
            <w:tcW w:w="317" w:type="pct"/>
            <w:vAlign w:val="center"/>
          </w:tcPr>
          <w:p w:rsidR="008E6E2D" w:rsidRPr="00E25184" w:rsidRDefault="008E6E2D" w:rsidP="00D6209F">
            <w:pPr>
              <w:spacing w:after="0"/>
              <w:jc w:val="center"/>
              <w:rPr>
                <w:rFonts w:ascii="Times New Roman" w:hAnsi="Times New Roman"/>
              </w:rPr>
            </w:pPr>
          </w:p>
        </w:tc>
        <w:tc>
          <w:tcPr>
            <w:tcW w:w="314" w:type="pct"/>
            <w:shd w:val="clear" w:color="auto" w:fill="DDD9C3" w:themeFill="background2" w:themeFillShade="E6"/>
          </w:tcPr>
          <w:p w:rsidR="008E6E2D" w:rsidRPr="00E25184" w:rsidRDefault="008E6E2D" w:rsidP="00D6209F">
            <w:pPr>
              <w:spacing w:after="0"/>
              <w:jc w:val="center"/>
              <w:rPr>
                <w:rFonts w:ascii="Times New Roman" w:hAnsi="Times New Roman"/>
              </w:rPr>
            </w:pPr>
          </w:p>
        </w:tc>
      </w:tr>
      <w:tr w:rsidR="008E6E2D" w:rsidTr="007D3A90">
        <w:trPr>
          <w:trHeight w:val="277"/>
        </w:trPr>
        <w:tc>
          <w:tcPr>
            <w:tcW w:w="995" w:type="pct"/>
            <w:gridSpan w:val="2"/>
            <w:vMerge/>
          </w:tcPr>
          <w:p w:rsidR="008E6E2D" w:rsidRPr="00531E40" w:rsidRDefault="008E6E2D" w:rsidP="00D6209F">
            <w:pPr>
              <w:spacing w:line="240" w:lineRule="auto"/>
              <w:jc w:val="both"/>
              <w:rPr>
                <w:rFonts w:ascii="Times New Roman" w:hAnsi="Times New Roman"/>
                <w:b/>
                <w:bCs/>
              </w:rPr>
            </w:pPr>
          </w:p>
        </w:tc>
        <w:tc>
          <w:tcPr>
            <w:tcW w:w="3012" w:type="pct"/>
          </w:tcPr>
          <w:p w:rsidR="008E6E2D" w:rsidRPr="00877DDB" w:rsidRDefault="008E6E2D" w:rsidP="00D6209F">
            <w:pPr>
              <w:spacing w:after="0" w:line="240" w:lineRule="auto"/>
              <w:jc w:val="both"/>
              <w:rPr>
                <w:rFonts w:ascii="Times New Roman"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18</w:t>
            </w:r>
            <w:r w:rsidRPr="00DA2D48">
              <w:t xml:space="preserve"> Вычертить разрез здания по стене </w:t>
            </w:r>
            <w:r w:rsidR="00C831B4" w:rsidRPr="00DA2D48">
              <w:t>пром</w:t>
            </w:r>
            <w:r w:rsidR="00C831B4">
              <w:t>ышленного здания</w:t>
            </w:r>
          </w:p>
        </w:tc>
        <w:tc>
          <w:tcPr>
            <w:tcW w:w="361" w:type="pct"/>
            <w:vAlign w:val="center"/>
          </w:tcPr>
          <w:p w:rsidR="008E6E2D" w:rsidRDefault="008E6E2D" w:rsidP="00D6209F">
            <w:pPr>
              <w:spacing w:after="0"/>
              <w:jc w:val="center"/>
              <w:rPr>
                <w:rFonts w:ascii="Times New Roman" w:hAnsi="Times New Roman"/>
              </w:rPr>
            </w:pPr>
            <w:r>
              <w:rPr>
                <w:rFonts w:ascii="Times New Roman" w:hAnsi="Times New Roman"/>
              </w:rPr>
              <w:t>4</w:t>
            </w:r>
          </w:p>
        </w:tc>
        <w:tc>
          <w:tcPr>
            <w:tcW w:w="317" w:type="pct"/>
            <w:vAlign w:val="center"/>
          </w:tcPr>
          <w:p w:rsidR="008E6E2D" w:rsidRPr="00E25184" w:rsidRDefault="008E6E2D" w:rsidP="00D6209F">
            <w:pPr>
              <w:spacing w:after="0"/>
              <w:jc w:val="center"/>
              <w:rPr>
                <w:rFonts w:ascii="Times New Roman" w:hAnsi="Times New Roman"/>
              </w:rPr>
            </w:pPr>
          </w:p>
        </w:tc>
        <w:tc>
          <w:tcPr>
            <w:tcW w:w="314" w:type="pct"/>
            <w:shd w:val="clear" w:color="auto" w:fill="DDD9C3" w:themeFill="background2" w:themeFillShade="E6"/>
          </w:tcPr>
          <w:p w:rsidR="008E6E2D" w:rsidRPr="00E25184" w:rsidRDefault="008E6E2D" w:rsidP="00D6209F">
            <w:pPr>
              <w:spacing w:after="0"/>
              <w:jc w:val="center"/>
              <w:rPr>
                <w:rFonts w:ascii="Times New Roman" w:hAnsi="Times New Roman"/>
              </w:rPr>
            </w:pPr>
          </w:p>
        </w:tc>
      </w:tr>
      <w:tr w:rsidR="008E6E2D" w:rsidTr="007D3A90">
        <w:trPr>
          <w:trHeight w:val="277"/>
        </w:trPr>
        <w:tc>
          <w:tcPr>
            <w:tcW w:w="995" w:type="pct"/>
            <w:gridSpan w:val="2"/>
            <w:vMerge/>
          </w:tcPr>
          <w:p w:rsidR="008E6E2D" w:rsidRPr="00531E40" w:rsidRDefault="008E6E2D" w:rsidP="00D6209F">
            <w:pPr>
              <w:spacing w:line="240" w:lineRule="auto"/>
              <w:jc w:val="both"/>
              <w:rPr>
                <w:rFonts w:ascii="Times New Roman" w:hAnsi="Times New Roman"/>
                <w:b/>
                <w:bCs/>
              </w:rPr>
            </w:pPr>
          </w:p>
        </w:tc>
        <w:tc>
          <w:tcPr>
            <w:tcW w:w="3012" w:type="pct"/>
          </w:tcPr>
          <w:p w:rsidR="008E6E2D" w:rsidRPr="00877DDB" w:rsidRDefault="008E6E2D" w:rsidP="00D6209F">
            <w:pPr>
              <w:spacing w:after="0" w:line="240" w:lineRule="auto"/>
              <w:jc w:val="both"/>
              <w:rPr>
                <w:rFonts w:ascii="Times New Roman"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19.</w:t>
            </w:r>
            <w:r w:rsidRPr="00DA2D48">
              <w:t>Вып</w:t>
            </w:r>
            <w:r w:rsidR="00C831B4">
              <w:t xml:space="preserve">олнить схему покрытия </w:t>
            </w:r>
            <w:r w:rsidR="00C831B4" w:rsidRPr="00DA2D48">
              <w:t>пром</w:t>
            </w:r>
            <w:r w:rsidR="00C831B4">
              <w:t>ышленного здания</w:t>
            </w:r>
            <w:r w:rsidRPr="00DA2D48">
              <w:t xml:space="preserve"> с расположением фонарей и водосточных воронок</w:t>
            </w:r>
          </w:p>
        </w:tc>
        <w:tc>
          <w:tcPr>
            <w:tcW w:w="361" w:type="pct"/>
            <w:vAlign w:val="center"/>
          </w:tcPr>
          <w:p w:rsidR="008E6E2D" w:rsidRDefault="008E6E2D" w:rsidP="00D6209F">
            <w:pPr>
              <w:spacing w:after="0"/>
              <w:jc w:val="center"/>
              <w:rPr>
                <w:rFonts w:ascii="Times New Roman" w:hAnsi="Times New Roman"/>
              </w:rPr>
            </w:pPr>
            <w:r>
              <w:rPr>
                <w:rFonts w:ascii="Times New Roman" w:hAnsi="Times New Roman"/>
              </w:rPr>
              <w:t>4</w:t>
            </w:r>
          </w:p>
        </w:tc>
        <w:tc>
          <w:tcPr>
            <w:tcW w:w="317" w:type="pct"/>
            <w:vAlign w:val="center"/>
          </w:tcPr>
          <w:p w:rsidR="008E6E2D" w:rsidRPr="00E25184" w:rsidRDefault="00D470C2" w:rsidP="00D6209F">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8E6E2D" w:rsidRPr="00E25184" w:rsidRDefault="008E6E2D" w:rsidP="00D6209F">
            <w:pPr>
              <w:spacing w:after="0"/>
              <w:jc w:val="center"/>
              <w:rPr>
                <w:rFonts w:ascii="Times New Roman" w:hAnsi="Times New Roman"/>
              </w:rPr>
            </w:pPr>
          </w:p>
        </w:tc>
      </w:tr>
      <w:tr w:rsidR="008E6E2D" w:rsidTr="007D3A90">
        <w:trPr>
          <w:trHeight w:val="277"/>
        </w:trPr>
        <w:tc>
          <w:tcPr>
            <w:tcW w:w="995" w:type="pct"/>
            <w:gridSpan w:val="2"/>
            <w:vMerge/>
          </w:tcPr>
          <w:p w:rsidR="008E6E2D" w:rsidRPr="00531E40" w:rsidRDefault="008E6E2D" w:rsidP="00D6209F">
            <w:pPr>
              <w:spacing w:line="240" w:lineRule="auto"/>
              <w:jc w:val="both"/>
              <w:rPr>
                <w:rFonts w:ascii="Times New Roman" w:hAnsi="Times New Roman"/>
                <w:b/>
                <w:bCs/>
              </w:rPr>
            </w:pPr>
          </w:p>
        </w:tc>
        <w:tc>
          <w:tcPr>
            <w:tcW w:w="3012" w:type="pct"/>
          </w:tcPr>
          <w:p w:rsidR="008E6E2D" w:rsidRPr="00877DDB" w:rsidRDefault="008E6E2D" w:rsidP="00D6209F">
            <w:pPr>
              <w:spacing w:after="0" w:line="240" w:lineRule="auto"/>
              <w:jc w:val="both"/>
              <w:rPr>
                <w:rFonts w:ascii="Times New Roman"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20.</w:t>
            </w:r>
            <w:r w:rsidRPr="00C51C42">
              <w:t xml:space="preserve"> Выполнить планировку с/х зданий</w:t>
            </w:r>
          </w:p>
        </w:tc>
        <w:tc>
          <w:tcPr>
            <w:tcW w:w="361" w:type="pct"/>
            <w:vAlign w:val="center"/>
          </w:tcPr>
          <w:p w:rsidR="008E6E2D" w:rsidRDefault="008E6E2D" w:rsidP="00D6209F">
            <w:pPr>
              <w:spacing w:after="0"/>
              <w:jc w:val="center"/>
              <w:rPr>
                <w:rFonts w:ascii="Times New Roman" w:hAnsi="Times New Roman"/>
              </w:rPr>
            </w:pPr>
            <w:r>
              <w:rPr>
                <w:rFonts w:ascii="Times New Roman" w:hAnsi="Times New Roman"/>
              </w:rPr>
              <w:t>6</w:t>
            </w:r>
          </w:p>
        </w:tc>
        <w:tc>
          <w:tcPr>
            <w:tcW w:w="317" w:type="pct"/>
            <w:vAlign w:val="center"/>
          </w:tcPr>
          <w:p w:rsidR="008E6E2D" w:rsidRPr="00E25184" w:rsidRDefault="008E6E2D" w:rsidP="00D6209F">
            <w:pPr>
              <w:spacing w:after="0"/>
              <w:jc w:val="center"/>
              <w:rPr>
                <w:rFonts w:ascii="Times New Roman" w:hAnsi="Times New Roman"/>
              </w:rPr>
            </w:pPr>
          </w:p>
        </w:tc>
        <w:tc>
          <w:tcPr>
            <w:tcW w:w="314" w:type="pct"/>
            <w:shd w:val="clear" w:color="auto" w:fill="DDD9C3" w:themeFill="background2" w:themeFillShade="E6"/>
          </w:tcPr>
          <w:p w:rsidR="008E6E2D" w:rsidRPr="00E25184" w:rsidRDefault="008E6E2D" w:rsidP="00D6209F">
            <w:pPr>
              <w:spacing w:after="0"/>
              <w:jc w:val="center"/>
              <w:rPr>
                <w:rFonts w:ascii="Times New Roman" w:hAnsi="Times New Roman"/>
              </w:rPr>
            </w:pPr>
          </w:p>
        </w:tc>
      </w:tr>
      <w:tr w:rsidR="008E6E2D" w:rsidTr="007D3A90">
        <w:trPr>
          <w:trHeight w:val="277"/>
        </w:trPr>
        <w:tc>
          <w:tcPr>
            <w:tcW w:w="995" w:type="pct"/>
            <w:gridSpan w:val="2"/>
            <w:vMerge/>
          </w:tcPr>
          <w:p w:rsidR="008E6E2D" w:rsidRPr="00531E40" w:rsidRDefault="008E6E2D" w:rsidP="00D6209F">
            <w:pPr>
              <w:spacing w:line="240" w:lineRule="auto"/>
              <w:jc w:val="both"/>
              <w:rPr>
                <w:rFonts w:ascii="Times New Roman" w:hAnsi="Times New Roman"/>
                <w:b/>
                <w:bCs/>
              </w:rPr>
            </w:pPr>
          </w:p>
        </w:tc>
        <w:tc>
          <w:tcPr>
            <w:tcW w:w="3012" w:type="pct"/>
          </w:tcPr>
          <w:p w:rsidR="008E6E2D" w:rsidRPr="00877DDB" w:rsidRDefault="008E6E2D" w:rsidP="00D6209F">
            <w:pPr>
              <w:spacing w:after="0" w:line="240" w:lineRule="auto"/>
              <w:jc w:val="both"/>
              <w:rPr>
                <w:rFonts w:ascii="Times New Roman"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21.</w:t>
            </w:r>
            <w:r w:rsidRPr="00C51C42">
              <w:t xml:space="preserve"> Подбор деревянных конструкций</w:t>
            </w:r>
          </w:p>
        </w:tc>
        <w:tc>
          <w:tcPr>
            <w:tcW w:w="361" w:type="pct"/>
            <w:vAlign w:val="center"/>
          </w:tcPr>
          <w:p w:rsidR="008E6E2D" w:rsidRDefault="008E6E2D" w:rsidP="00D6209F">
            <w:pPr>
              <w:spacing w:after="0"/>
              <w:jc w:val="center"/>
              <w:rPr>
                <w:rFonts w:ascii="Times New Roman" w:hAnsi="Times New Roman"/>
              </w:rPr>
            </w:pPr>
            <w:r>
              <w:rPr>
                <w:rFonts w:ascii="Times New Roman" w:hAnsi="Times New Roman"/>
              </w:rPr>
              <w:t>2</w:t>
            </w:r>
          </w:p>
        </w:tc>
        <w:tc>
          <w:tcPr>
            <w:tcW w:w="317" w:type="pct"/>
            <w:vAlign w:val="center"/>
          </w:tcPr>
          <w:p w:rsidR="008E6E2D" w:rsidRPr="00E25184" w:rsidRDefault="008E6E2D" w:rsidP="00D6209F">
            <w:pPr>
              <w:spacing w:after="0"/>
              <w:jc w:val="center"/>
              <w:rPr>
                <w:rFonts w:ascii="Times New Roman" w:hAnsi="Times New Roman"/>
              </w:rPr>
            </w:pPr>
          </w:p>
        </w:tc>
        <w:tc>
          <w:tcPr>
            <w:tcW w:w="314" w:type="pct"/>
            <w:shd w:val="clear" w:color="auto" w:fill="DDD9C3" w:themeFill="background2" w:themeFillShade="E6"/>
          </w:tcPr>
          <w:p w:rsidR="008E6E2D" w:rsidRPr="00E25184" w:rsidRDefault="008E6E2D" w:rsidP="00D6209F">
            <w:pPr>
              <w:spacing w:after="0"/>
              <w:jc w:val="center"/>
              <w:rPr>
                <w:rFonts w:ascii="Times New Roman" w:hAnsi="Times New Roman"/>
              </w:rPr>
            </w:pPr>
          </w:p>
        </w:tc>
      </w:tr>
      <w:tr w:rsidR="008E6E2D" w:rsidTr="007D3A90">
        <w:trPr>
          <w:trHeight w:val="277"/>
        </w:trPr>
        <w:tc>
          <w:tcPr>
            <w:tcW w:w="995" w:type="pct"/>
            <w:gridSpan w:val="2"/>
            <w:vMerge/>
          </w:tcPr>
          <w:p w:rsidR="008E6E2D" w:rsidRPr="00531E40" w:rsidRDefault="008E6E2D" w:rsidP="00D6209F">
            <w:pPr>
              <w:spacing w:line="240" w:lineRule="auto"/>
              <w:jc w:val="both"/>
              <w:rPr>
                <w:rFonts w:ascii="Times New Roman" w:hAnsi="Times New Roman"/>
                <w:b/>
                <w:bCs/>
              </w:rPr>
            </w:pPr>
          </w:p>
        </w:tc>
        <w:tc>
          <w:tcPr>
            <w:tcW w:w="3012" w:type="pct"/>
          </w:tcPr>
          <w:p w:rsidR="008E6E2D" w:rsidRPr="00877DDB" w:rsidRDefault="008E6E2D" w:rsidP="00D6209F">
            <w:pPr>
              <w:spacing w:after="0" w:line="240" w:lineRule="auto"/>
              <w:jc w:val="both"/>
              <w:rPr>
                <w:rFonts w:ascii="Times New Roman"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22.</w:t>
            </w:r>
            <w:r w:rsidRPr="00C51C42">
              <w:t xml:space="preserve"> По заданным параметрам вычертить разрез с/х здания</w:t>
            </w:r>
          </w:p>
        </w:tc>
        <w:tc>
          <w:tcPr>
            <w:tcW w:w="361" w:type="pct"/>
            <w:vAlign w:val="center"/>
          </w:tcPr>
          <w:p w:rsidR="008E6E2D" w:rsidRDefault="008E6E2D" w:rsidP="00D6209F">
            <w:pPr>
              <w:spacing w:after="0"/>
              <w:jc w:val="center"/>
              <w:rPr>
                <w:rFonts w:ascii="Times New Roman" w:hAnsi="Times New Roman"/>
              </w:rPr>
            </w:pPr>
            <w:r>
              <w:rPr>
                <w:rFonts w:ascii="Times New Roman" w:hAnsi="Times New Roman"/>
              </w:rPr>
              <w:t>6</w:t>
            </w:r>
          </w:p>
        </w:tc>
        <w:tc>
          <w:tcPr>
            <w:tcW w:w="317" w:type="pct"/>
            <w:vAlign w:val="center"/>
          </w:tcPr>
          <w:p w:rsidR="008E6E2D" w:rsidRPr="00E25184" w:rsidRDefault="00D470C2" w:rsidP="00D6209F">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8E6E2D" w:rsidRPr="00E25184" w:rsidRDefault="008E6E2D" w:rsidP="00D6209F">
            <w:pPr>
              <w:spacing w:after="0"/>
              <w:jc w:val="center"/>
              <w:rPr>
                <w:rFonts w:ascii="Times New Roman" w:hAnsi="Times New Roman"/>
              </w:rPr>
            </w:pPr>
          </w:p>
        </w:tc>
      </w:tr>
      <w:tr w:rsidR="008E6E2D" w:rsidTr="007D3A90">
        <w:trPr>
          <w:trHeight w:val="277"/>
        </w:trPr>
        <w:tc>
          <w:tcPr>
            <w:tcW w:w="995" w:type="pct"/>
            <w:gridSpan w:val="2"/>
            <w:vMerge/>
          </w:tcPr>
          <w:p w:rsidR="008E6E2D" w:rsidRPr="00531E40" w:rsidRDefault="008E6E2D" w:rsidP="00D6209F">
            <w:pPr>
              <w:spacing w:line="240" w:lineRule="auto"/>
              <w:jc w:val="both"/>
              <w:rPr>
                <w:rFonts w:ascii="Times New Roman" w:hAnsi="Times New Roman"/>
                <w:b/>
                <w:bCs/>
              </w:rPr>
            </w:pPr>
          </w:p>
        </w:tc>
        <w:tc>
          <w:tcPr>
            <w:tcW w:w="3012" w:type="pct"/>
          </w:tcPr>
          <w:p w:rsidR="008E6E2D" w:rsidRPr="00877DDB" w:rsidRDefault="008E6E2D" w:rsidP="00D6209F">
            <w:pPr>
              <w:spacing w:after="0" w:line="240" w:lineRule="auto"/>
              <w:jc w:val="both"/>
              <w:rPr>
                <w:rFonts w:ascii="Times New Roman"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23.</w:t>
            </w:r>
            <w:r w:rsidRPr="00C51C42">
              <w:t xml:space="preserve"> Подбор ж.б. элементов с/х зданий.</w:t>
            </w:r>
          </w:p>
        </w:tc>
        <w:tc>
          <w:tcPr>
            <w:tcW w:w="361" w:type="pct"/>
            <w:vAlign w:val="center"/>
          </w:tcPr>
          <w:p w:rsidR="008E6E2D" w:rsidRDefault="008E6E2D" w:rsidP="00D6209F">
            <w:pPr>
              <w:spacing w:after="0"/>
              <w:jc w:val="center"/>
              <w:rPr>
                <w:rFonts w:ascii="Times New Roman" w:hAnsi="Times New Roman"/>
              </w:rPr>
            </w:pPr>
            <w:r>
              <w:rPr>
                <w:rFonts w:ascii="Times New Roman" w:hAnsi="Times New Roman"/>
              </w:rPr>
              <w:t>2</w:t>
            </w:r>
          </w:p>
        </w:tc>
        <w:tc>
          <w:tcPr>
            <w:tcW w:w="317" w:type="pct"/>
            <w:vAlign w:val="center"/>
          </w:tcPr>
          <w:p w:rsidR="008E6E2D" w:rsidRPr="00E25184" w:rsidRDefault="008E6E2D" w:rsidP="00D6209F">
            <w:pPr>
              <w:spacing w:after="0"/>
              <w:jc w:val="center"/>
              <w:rPr>
                <w:rFonts w:ascii="Times New Roman" w:hAnsi="Times New Roman"/>
              </w:rPr>
            </w:pPr>
          </w:p>
        </w:tc>
        <w:tc>
          <w:tcPr>
            <w:tcW w:w="314" w:type="pct"/>
            <w:shd w:val="clear" w:color="auto" w:fill="DDD9C3" w:themeFill="background2" w:themeFillShade="E6"/>
          </w:tcPr>
          <w:p w:rsidR="008E6E2D" w:rsidRPr="00E25184" w:rsidRDefault="008E6E2D" w:rsidP="00D6209F">
            <w:pPr>
              <w:spacing w:after="0"/>
              <w:jc w:val="center"/>
              <w:rPr>
                <w:rFonts w:ascii="Times New Roman" w:hAnsi="Times New Roman"/>
              </w:rPr>
            </w:pPr>
          </w:p>
        </w:tc>
      </w:tr>
      <w:tr w:rsidR="008E6E2D" w:rsidTr="007D3A90">
        <w:trPr>
          <w:trHeight w:val="277"/>
        </w:trPr>
        <w:tc>
          <w:tcPr>
            <w:tcW w:w="995" w:type="pct"/>
            <w:gridSpan w:val="2"/>
            <w:vMerge/>
          </w:tcPr>
          <w:p w:rsidR="008E6E2D" w:rsidRPr="00531E40" w:rsidRDefault="008E6E2D" w:rsidP="00D6209F">
            <w:pPr>
              <w:spacing w:line="240" w:lineRule="auto"/>
              <w:jc w:val="both"/>
              <w:rPr>
                <w:rFonts w:ascii="Times New Roman" w:hAnsi="Times New Roman"/>
                <w:b/>
                <w:bCs/>
              </w:rPr>
            </w:pPr>
          </w:p>
        </w:tc>
        <w:tc>
          <w:tcPr>
            <w:tcW w:w="3012" w:type="pct"/>
          </w:tcPr>
          <w:p w:rsidR="008E6E2D" w:rsidRPr="00877DDB" w:rsidRDefault="008E6E2D" w:rsidP="00D6209F">
            <w:pPr>
              <w:spacing w:after="0" w:line="240" w:lineRule="auto"/>
              <w:jc w:val="both"/>
              <w:rPr>
                <w:rFonts w:ascii="Times New Roman"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24.</w:t>
            </w:r>
            <w:r w:rsidRPr="00C51C42">
              <w:t xml:space="preserve"> Подбор ж.б. элементов с/х зданий.</w:t>
            </w:r>
          </w:p>
        </w:tc>
        <w:tc>
          <w:tcPr>
            <w:tcW w:w="361" w:type="pct"/>
            <w:vAlign w:val="center"/>
          </w:tcPr>
          <w:p w:rsidR="008E6E2D" w:rsidRDefault="008E6E2D" w:rsidP="00D6209F">
            <w:pPr>
              <w:spacing w:after="0"/>
              <w:jc w:val="center"/>
              <w:rPr>
                <w:rFonts w:ascii="Times New Roman" w:hAnsi="Times New Roman"/>
              </w:rPr>
            </w:pPr>
            <w:r>
              <w:rPr>
                <w:rFonts w:ascii="Times New Roman" w:hAnsi="Times New Roman"/>
              </w:rPr>
              <w:t>2</w:t>
            </w:r>
          </w:p>
        </w:tc>
        <w:tc>
          <w:tcPr>
            <w:tcW w:w="317" w:type="pct"/>
            <w:vAlign w:val="center"/>
          </w:tcPr>
          <w:p w:rsidR="008E6E2D" w:rsidRPr="00E25184" w:rsidRDefault="008E6E2D" w:rsidP="00D6209F">
            <w:pPr>
              <w:spacing w:after="0"/>
              <w:jc w:val="center"/>
              <w:rPr>
                <w:rFonts w:ascii="Times New Roman" w:hAnsi="Times New Roman"/>
              </w:rPr>
            </w:pPr>
          </w:p>
        </w:tc>
        <w:tc>
          <w:tcPr>
            <w:tcW w:w="314" w:type="pct"/>
            <w:shd w:val="clear" w:color="auto" w:fill="DDD9C3" w:themeFill="background2" w:themeFillShade="E6"/>
          </w:tcPr>
          <w:p w:rsidR="008E6E2D" w:rsidRPr="00E25184" w:rsidRDefault="008E6E2D" w:rsidP="00D6209F">
            <w:pPr>
              <w:spacing w:after="0"/>
              <w:jc w:val="center"/>
              <w:rPr>
                <w:rFonts w:ascii="Times New Roman" w:hAnsi="Times New Roman"/>
              </w:rPr>
            </w:pPr>
          </w:p>
        </w:tc>
      </w:tr>
      <w:tr w:rsidR="008E6E2D" w:rsidTr="007D3A90">
        <w:trPr>
          <w:trHeight w:val="277"/>
        </w:trPr>
        <w:tc>
          <w:tcPr>
            <w:tcW w:w="995" w:type="pct"/>
            <w:gridSpan w:val="2"/>
            <w:vMerge/>
          </w:tcPr>
          <w:p w:rsidR="008E6E2D" w:rsidRPr="00531E40" w:rsidRDefault="008E6E2D" w:rsidP="00D6209F">
            <w:pPr>
              <w:spacing w:line="240" w:lineRule="auto"/>
              <w:jc w:val="both"/>
              <w:rPr>
                <w:rFonts w:ascii="Times New Roman" w:hAnsi="Times New Roman"/>
                <w:b/>
                <w:bCs/>
              </w:rPr>
            </w:pPr>
          </w:p>
        </w:tc>
        <w:tc>
          <w:tcPr>
            <w:tcW w:w="3012" w:type="pct"/>
          </w:tcPr>
          <w:p w:rsidR="008E6E2D" w:rsidRPr="00877DDB" w:rsidRDefault="008E6E2D" w:rsidP="00D6209F">
            <w:pPr>
              <w:spacing w:after="0" w:line="240" w:lineRule="auto"/>
              <w:jc w:val="both"/>
              <w:rPr>
                <w:rFonts w:ascii="Times New Roman"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25.</w:t>
            </w:r>
            <w:r>
              <w:t xml:space="preserve"> Вычертить конструкцию фундамента с/х здания с определением его заложения</w:t>
            </w:r>
          </w:p>
        </w:tc>
        <w:tc>
          <w:tcPr>
            <w:tcW w:w="361" w:type="pct"/>
            <w:vAlign w:val="center"/>
          </w:tcPr>
          <w:p w:rsidR="008E6E2D" w:rsidRDefault="008E6E2D" w:rsidP="00D6209F">
            <w:pPr>
              <w:spacing w:after="0"/>
              <w:jc w:val="center"/>
              <w:rPr>
                <w:rFonts w:ascii="Times New Roman" w:hAnsi="Times New Roman"/>
              </w:rPr>
            </w:pPr>
            <w:r>
              <w:rPr>
                <w:rFonts w:ascii="Times New Roman" w:hAnsi="Times New Roman"/>
              </w:rPr>
              <w:t>4</w:t>
            </w:r>
          </w:p>
        </w:tc>
        <w:tc>
          <w:tcPr>
            <w:tcW w:w="317" w:type="pct"/>
            <w:vAlign w:val="center"/>
          </w:tcPr>
          <w:p w:rsidR="008E6E2D" w:rsidRPr="00E25184" w:rsidRDefault="00D470C2" w:rsidP="00D6209F">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8E6E2D" w:rsidRPr="00E25184" w:rsidRDefault="008E6E2D" w:rsidP="00D6209F">
            <w:pPr>
              <w:spacing w:after="0"/>
              <w:jc w:val="center"/>
              <w:rPr>
                <w:rFonts w:ascii="Times New Roman" w:hAnsi="Times New Roman"/>
              </w:rPr>
            </w:pPr>
          </w:p>
        </w:tc>
      </w:tr>
      <w:tr w:rsidR="008E6E2D" w:rsidTr="007D3A90">
        <w:trPr>
          <w:trHeight w:val="277"/>
        </w:trPr>
        <w:tc>
          <w:tcPr>
            <w:tcW w:w="995" w:type="pct"/>
            <w:gridSpan w:val="2"/>
            <w:vMerge/>
          </w:tcPr>
          <w:p w:rsidR="008E6E2D" w:rsidRPr="00531E40" w:rsidRDefault="008E6E2D" w:rsidP="00D6209F">
            <w:pPr>
              <w:spacing w:line="240" w:lineRule="auto"/>
              <w:jc w:val="both"/>
              <w:rPr>
                <w:rFonts w:ascii="Times New Roman" w:hAnsi="Times New Roman"/>
                <w:b/>
                <w:bCs/>
              </w:rPr>
            </w:pPr>
          </w:p>
        </w:tc>
        <w:tc>
          <w:tcPr>
            <w:tcW w:w="3012" w:type="pct"/>
          </w:tcPr>
          <w:p w:rsidR="008E6E2D" w:rsidRPr="00877DDB" w:rsidRDefault="008E6E2D" w:rsidP="00D6209F">
            <w:pPr>
              <w:spacing w:after="0" w:line="240" w:lineRule="auto"/>
              <w:jc w:val="both"/>
              <w:rPr>
                <w:rFonts w:ascii="Times New Roman"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26.</w:t>
            </w:r>
            <w:r>
              <w:t xml:space="preserve"> Вычертить перекрытия  с/х здания по заданным параметрам</w:t>
            </w:r>
          </w:p>
        </w:tc>
        <w:tc>
          <w:tcPr>
            <w:tcW w:w="361" w:type="pct"/>
            <w:vAlign w:val="center"/>
          </w:tcPr>
          <w:p w:rsidR="008E6E2D" w:rsidRDefault="008E6E2D" w:rsidP="00D6209F">
            <w:pPr>
              <w:spacing w:after="0"/>
              <w:jc w:val="center"/>
              <w:rPr>
                <w:rFonts w:ascii="Times New Roman" w:hAnsi="Times New Roman"/>
              </w:rPr>
            </w:pPr>
            <w:r>
              <w:rPr>
                <w:rFonts w:ascii="Times New Roman" w:hAnsi="Times New Roman"/>
              </w:rPr>
              <w:t>2</w:t>
            </w:r>
          </w:p>
        </w:tc>
        <w:tc>
          <w:tcPr>
            <w:tcW w:w="317" w:type="pct"/>
            <w:vAlign w:val="center"/>
          </w:tcPr>
          <w:p w:rsidR="008E6E2D" w:rsidRPr="00E25184" w:rsidRDefault="008E6E2D" w:rsidP="00D6209F">
            <w:pPr>
              <w:spacing w:after="0"/>
              <w:jc w:val="center"/>
              <w:rPr>
                <w:rFonts w:ascii="Times New Roman" w:hAnsi="Times New Roman"/>
              </w:rPr>
            </w:pPr>
          </w:p>
        </w:tc>
        <w:tc>
          <w:tcPr>
            <w:tcW w:w="314" w:type="pct"/>
            <w:shd w:val="clear" w:color="auto" w:fill="DDD9C3" w:themeFill="background2" w:themeFillShade="E6"/>
          </w:tcPr>
          <w:p w:rsidR="008E6E2D" w:rsidRPr="00E25184" w:rsidRDefault="008E6E2D" w:rsidP="00D6209F">
            <w:pPr>
              <w:spacing w:after="0"/>
              <w:jc w:val="center"/>
              <w:rPr>
                <w:rFonts w:ascii="Times New Roman" w:hAnsi="Times New Roman"/>
              </w:rPr>
            </w:pPr>
          </w:p>
        </w:tc>
      </w:tr>
      <w:tr w:rsidR="008E6E2D" w:rsidTr="007D3A90">
        <w:trPr>
          <w:trHeight w:val="277"/>
        </w:trPr>
        <w:tc>
          <w:tcPr>
            <w:tcW w:w="995" w:type="pct"/>
            <w:gridSpan w:val="2"/>
            <w:vMerge/>
          </w:tcPr>
          <w:p w:rsidR="008E6E2D" w:rsidRPr="00531E40" w:rsidRDefault="008E6E2D" w:rsidP="00D6209F">
            <w:pPr>
              <w:spacing w:line="240" w:lineRule="auto"/>
              <w:jc w:val="both"/>
              <w:rPr>
                <w:rFonts w:ascii="Times New Roman" w:hAnsi="Times New Roman"/>
                <w:b/>
                <w:bCs/>
              </w:rPr>
            </w:pPr>
          </w:p>
        </w:tc>
        <w:tc>
          <w:tcPr>
            <w:tcW w:w="3012" w:type="pct"/>
          </w:tcPr>
          <w:p w:rsidR="008E6E2D" w:rsidRPr="00877DDB" w:rsidRDefault="008E6E2D" w:rsidP="00D6209F">
            <w:pPr>
              <w:spacing w:after="0" w:line="240" w:lineRule="auto"/>
              <w:jc w:val="both"/>
              <w:rPr>
                <w:rFonts w:ascii="Times New Roman"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27.</w:t>
            </w:r>
            <w:r>
              <w:t xml:space="preserve"> Вычертить схему крыши с/х здания</w:t>
            </w:r>
          </w:p>
        </w:tc>
        <w:tc>
          <w:tcPr>
            <w:tcW w:w="361" w:type="pct"/>
            <w:vAlign w:val="center"/>
          </w:tcPr>
          <w:p w:rsidR="008E6E2D" w:rsidRDefault="008E6E2D" w:rsidP="00D6209F">
            <w:pPr>
              <w:spacing w:after="0"/>
              <w:jc w:val="center"/>
              <w:rPr>
                <w:rFonts w:ascii="Times New Roman" w:hAnsi="Times New Roman"/>
              </w:rPr>
            </w:pPr>
            <w:r>
              <w:rPr>
                <w:rFonts w:ascii="Times New Roman" w:hAnsi="Times New Roman"/>
              </w:rPr>
              <w:t>2</w:t>
            </w:r>
          </w:p>
        </w:tc>
        <w:tc>
          <w:tcPr>
            <w:tcW w:w="317" w:type="pct"/>
            <w:vAlign w:val="center"/>
          </w:tcPr>
          <w:p w:rsidR="008E6E2D" w:rsidRPr="00E25184" w:rsidRDefault="008E6E2D" w:rsidP="00D6209F">
            <w:pPr>
              <w:spacing w:after="0"/>
              <w:jc w:val="center"/>
              <w:rPr>
                <w:rFonts w:ascii="Times New Roman" w:hAnsi="Times New Roman"/>
              </w:rPr>
            </w:pPr>
          </w:p>
        </w:tc>
        <w:tc>
          <w:tcPr>
            <w:tcW w:w="314" w:type="pct"/>
            <w:shd w:val="clear" w:color="auto" w:fill="DDD9C3" w:themeFill="background2" w:themeFillShade="E6"/>
          </w:tcPr>
          <w:p w:rsidR="008E6E2D" w:rsidRPr="00E25184" w:rsidRDefault="008E6E2D" w:rsidP="00D6209F">
            <w:pPr>
              <w:spacing w:after="0"/>
              <w:jc w:val="center"/>
              <w:rPr>
                <w:rFonts w:ascii="Times New Roman" w:hAnsi="Times New Roman"/>
              </w:rPr>
            </w:pPr>
          </w:p>
        </w:tc>
      </w:tr>
      <w:tr w:rsidR="008E6E2D" w:rsidTr="007D3A90">
        <w:trPr>
          <w:trHeight w:val="277"/>
        </w:trPr>
        <w:tc>
          <w:tcPr>
            <w:tcW w:w="995" w:type="pct"/>
            <w:gridSpan w:val="2"/>
            <w:vMerge/>
          </w:tcPr>
          <w:p w:rsidR="008E6E2D" w:rsidRPr="00531E40" w:rsidRDefault="008E6E2D" w:rsidP="00D6209F">
            <w:pPr>
              <w:spacing w:line="240" w:lineRule="auto"/>
              <w:jc w:val="both"/>
              <w:rPr>
                <w:rFonts w:ascii="Times New Roman" w:hAnsi="Times New Roman"/>
                <w:b/>
                <w:bCs/>
              </w:rPr>
            </w:pPr>
          </w:p>
        </w:tc>
        <w:tc>
          <w:tcPr>
            <w:tcW w:w="3012" w:type="pct"/>
          </w:tcPr>
          <w:p w:rsidR="008E6E2D" w:rsidRPr="00877DDB" w:rsidRDefault="008E6E2D" w:rsidP="00D6209F">
            <w:pPr>
              <w:spacing w:after="0" w:line="240" w:lineRule="auto"/>
              <w:jc w:val="both"/>
              <w:rPr>
                <w:rFonts w:ascii="Times New Roman" w:hAnsi="Times New Roman"/>
                <w:bCs/>
              </w:rPr>
            </w:pPr>
            <w:r w:rsidRPr="00877DDB">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28.</w:t>
            </w:r>
            <w:r>
              <w:t xml:space="preserve"> Вычертить генеральный план с/х</w:t>
            </w:r>
          </w:p>
        </w:tc>
        <w:tc>
          <w:tcPr>
            <w:tcW w:w="361" w:type="pct"/>
            <w:vAlign w:val="center"/>
          </w:tcPr>
          <w:p w:rsidR="008E6E2D" w:rsidRDefault="008E6E2D" w:rsidP="00D6209F">
            <w:pPr>
              <w:spacing w:after="0"/>
              <w:jc w:val="center"/>
              <w:rPr>
                <w:rFonts w:ascii="Times New Roman" w:hAnsi="Times New Roman"/>
              </w:rPr>
            </w:pPr>
            <w:r>
              <w:rPr>
                <w:rFonts w:ascii="Times New Roman" w:hAnsi="Times New Roman"/>
              </w:rPr>
              <w:t>4</w:t>
            </w:r>
          </w:p>
        </w:tc>
        <w:tc>
          <w:tcPr>
            <w:tcW w:w="317" w:type="pct"/>
            <w:vAlign w:val="center"/>
          </w:tcPr>
          <w:p w:rsidR="008E6E2D" w:rsidRPr="00E25184" w:rsidRDefault="008E6E2D" w:rsidP="00D6209F">
            <w:pPr>
              <w:spacing w:after="0"/>
              <w:jc w:val="center"/>
              <w:rPr>
                <w:rFonts w:ascii="Times New Roman" w:hAnsi="Times New Roman"/>
              </w:rPr>
            </w:pPr>
          </w:p>
        </w:tc>
        <w:tc>
          <w:tcPr>
            <w:tcW w:w="314" w:type="pct"/>
            <w:shd w:val="clear" w:color="auto" w:fill="DDD9C3" w:themeFill="background2" w:themeFillShade="E6"/>
          </w:tcPr>
          <w:p w:rsidR="008E6E2D" w:rsidRPr="00E25184" w:rsidRDefault="008E6E2D" w:rsidP="00D6209F">
            <w:pPr>
              <w:spacing w:after="0"/>
              <w:jc w:val="center"/>
              <w:rPr>
                <w:rFonts w:ascii="Times New Roman" w:hAnsi="Times New Roman"/>
              </w:rPr>
            </w:pPr>
          </w:p>
        </w:tc>
      </w:tr>
      <w:tr w:rsidR="00667CE5" w:rsidRPr="00531E40" w:rsidTr="007D3A90">
        <w:trPr>
          <w:trHeight w:val="1068"/>
        </w:trPr>
        <w:tc>
          <w:tcPr>
            <w:tcW w:w="4007" w:type="pct"/>
            <w:gridSpan w:val="3"/>
          </w:tcPr>
          <w:p w:rsidR="00667CE5" w:rsidRDefault="00667CE5" w:rsidP="00D6209F">
            <w:pPr>
              <w:spacing w:after="0"/>
              <w:jc w:val="both"/>
              <w:rPr>
                <w:rFonts w:eastAsia="Calibri"/>
                <w:bCs/>
              </w:rPr>
            </w:pPr>
            <w:r w:rsidRPr="00531E40">
              <w:rPr>
                <w:rFonts w:ascii="Times New Roman" w:hAnsi="Times New Roman"/>
                <w:b/>
                <w:bCs/>
              </w:rPr>
              <w:t>Примерная тематика самостоятельной учебной работы при изучении раздела 1</w:t>
            </w:r>
          </w:p>
          <w:p w:rsidR="00667CE5" w:rsidRDefault="00667CE5" w:rsidP="00D6209F">
            <w:pPr>
              <w:spacing w:after="0" w:line="240" w:lineRule="auto"/>
              <w:jc w:val="both"/>
              <w:rPr>
                <w:rFonts w:ascii="Times New Roman" w:hAnsi="Times New Roman"/>
                <w:bCs/>
                <w:spacing w:val="-6"/>
              </w:rPr>
            </w:pPr>
            <w:r w:rsidRPr="002456BB">
              <w:rPr>
                <w:rFonts w:ascii="Times New Roman" w:hAnsi="Times New Roman"/>
                <w:bCs/>
                <w:spacing w:val="-6"/>
              </w:rPr>
              <w:t xml:space="preserve">Написание </w:t>
            </w:r>
            <w:r>
              <w:rPr>
                <w:rFonts w:ascii="Times New Roman" w:hAnsi="Times New Roman"/>
                <w:bCs/>
                <w:spacing w:val="-6"/>
              </w:rPr>
              <w:t xml:space="preserve"> рефератов</w:t>
            </w:r>
          </w:p>
          <w:p w:rsidR="00667CE5" w:rsidRDefault="00667CE5" w:rsidP="00D6209F">
            <w:pPr>
              <w:spacing w:after="0" w:line="240" w:lineRule="auto"/>
              <w:jc w:val="both"/>
              <w:rPr>
                <w:rFonts w:ascii="Times New Roman" w:hAnsi="Times New Roman"/>
                <w:bCs/>
                <w:spacing w:val="-6"/>
              </w:rPr>
            </w:pPr>
            <w:r>
              <w:rPr>
                <w:rFonts w:ascii="Times New Roman" w:hAnsi="Times New Roman"/>
                <w:bCs/>
                <w:spacing w:val="-6"/>
              </w:rPr>
              <w:t>Подготовка сообщений</w:t>
            </w:r>
          </w:p>
          <w:p w:rsidR="00667CE5" w:rsidRDefault="00667CE5" w:rsidP="00D6209F">
            <w:pPr>
              <w:spacing w:after="0" w:line="240" w:lineRule="auto"/>
              <w:jc w:val="both"/>
              <w:rPr>
                <w:rFonts w:ascii="Times New Roman" w:hAnsi="Times New Roman"/>
                <w:bCs/>
                <w:spacing w:val="-6"/>
              </w:rPr>
            </w:pPr>
            <w:r>
              <w:rPr>
                <w:rFonts w:ascii="Times New Roman" w:hAnsi="Times New Roman"/>
                <w:bCs/>
                <w:spacing w:val="-6"/>
              </w:rPr>
              <w:t>Подготовка презентаций</w:t>
            </w:r>
          </w:p>
          <w:p w:rsidR="00667CE5" w:rsidRDefault="00667CE5" w:rsidP="00D6209F">
            <w:pPr>
              <w:spacing w:after="0" w:line="240" w:lineRule="auto"/>
              <w:jc w:val="both"/>
              <w:rPr>
                <w:rFonts w:ascii="Times New Roman" w:hAnsi="Times New Roman"/>
                <w:bCs/>
                <w:spacing w:val="-6"/>
              </w:rPr>
            </w:pPr>
            <w:r>
              <w:rPr>
                <w:rFonts w:ascii="Times New Roman" w:hAnsi="Times New Roman"/>
                <w:bCs/>
                <w:spacing w:val="-6"/>
              </w:rPr>
              <w:t>Подготовка к лабораторным, практическим занятиям</w:t>
            </w:r>
          </w:p>
          <w:p w:rsidR="00667CE5" w:rsidRDefault="00667CE5" w:rsidP="00D6209F">
            <w:pPr>
              <w:spacing w:after="0" w:line="240" w:lineRule="auto"/>
              <w:jc w:val="both"/>
              <w:rPr>
                <w:rFonts w:ascii="Times New Roman" w:hAnsi="Times New Roman"/>
                <w:bCs/>
                <w:spacing w:val="-6"/>
              </w:rPr>
            </w:pPr>
            <w:r>
              <w:rPr>
                <w:rFonts w:ascii="Times New Roman" w:hAnsi="Times New Roman"/>
                <w:bCs/>
                <w:spacing w:val="-6"/>
              </w:rPr>
              <w:t>Оформление лабораторных, практических работ</w:t>
            </w:r>
          </w:p>
          <w:p w:rsidR="00667CE5" w:rsidRDefault="00667CE5" w:rsidP="00D6209F">
            <w:pPr>
              <w:spacing w:after="0" w:line="240" w:lineRule="auto"/>
              <w:jc w:val="both"/>
              <w:rPr>
                <w:rFonts w:ascii="Times New Roman" w:hAnsi="Times New Roman"/>
                <w:bCs/>
                <w:spacing w:val="-6"/>
              </w:rPr>
            </w:pPr>
            <w:r>
              <w:rPr>
                <w:rFonts w:ascii="Times New Roman" w:hAnsi="Times New Roman"/>
                <w:bCs/>
                <w:spacing w:val="-6"/>
              </w:rPr>
              <w:lastRenderedPageBreak/>
              <w:t>Изучение  конспектов занятий</w:t>
            </w:r>
          </w:p>
          <w:p w:rsidR="00667CE5" w:rsidRPr="00E257D3" w:rsidRDefault="00667CE5" w:rsidP="00D6209F">
            <w:pPr>
              <w:spacing w:after="0" w:line="240" w:lineRule="auto"/>
              <w:jc w:val="both"/>
              <w:rPr>
                <w:rFonts w:ascii="Times New Roman" w:hAnsi="Times New Roman"/>
                <w:b/>
                <w:color w:val="FF0000"/>
              </w:rPr>
            </w:pPr>
            <w:r>
              <w:rPr>
                <w:rFonts w:ascii="Times New Roman" w:hAnsi="Times New Roman"/>
                <w:bCs/>
                <w:spacing w:val="-6"/>
              </w:rPr>
              <w:t>Работа с нормативной и справочной литературой</w:t>
            </w:r>
            <w:r w:rsidR="00E257D3">
              <w:rPr>
                <w:rFonts w:ascii="Times New Roman" w:hAnsi="Times New Roman"/>
                <w:bCs/>
                <w:spacing w:val="-6"/>
              </w:rPr>
              <w:t xml:space="preserve">                                </w:t>
            </w:r>
          </w:p>
        </w:tc>
        <w:tc>
          <w:tcPr>
            <w:tcW w:w="361" w:type="pct"/>
            <w:vAlign w:val="center"/>
          </w:tcPr>
          <w:p w:rsidR="00667CE5" w:rsidRPr="00A05F5E" w:rsidRDefault="00AD1EA3" w:rsidP="00D6209F">
            <w:pPr>
              <w:suppressAutoHyphens/>
              <w:jc w:val="center"/>
              <w:rPr>
                <w:rFonts w:ascii="Times New Roman" w:hAnsi="Times New Roman"/>
              </w:rPr>
            </w:pPr>
            <w:r>
              <w:rPr>
                <w:rFonts w:ascii="Times New Roman" w:hAnsi="Times New Roman"/>
              </w:rPr>
              <w:lastRenderedPageBreak/>
              <w:t>28</w:t>
            </w:r>
          </w:p>
        </w:tc>
        <w:tc>
          <w:tcPr>
            <w:tcW w:w="317" w:type="pct"/>
            <w:vAlign w:val="center"/>
          </w:tcPr>
          <w:p w:rsidR="00667CE5" w:rsidRPr="008B498E" w:rsidRDefault="008B498E" w:rsidP="00D6209F">
            <w:pPr>
              <w:suppressAutoHyphens/>
              <w:jc w:val="center"/>
              <w:rPr>
                <w:rFonts w:ascii="Times New Roman" w:hAnsi="Times New Roman"/>
              </w:rPr>
            </w:pPr>
            <w:r>
              <w:rPr>
                <w:rFonts w:ascii="Times New Roman" w:hAnsi="Times New Roman"/>
              </w:rPr>
              <w:t>26</w:t>
            </w:r>
            <w:r w:rsidR="009A0DF4">
              <w:rPr>
                <w:rFonts w:ascii="Times New Roman" w:hAnsi="Times New Roman"/>
              </w:rPr>
              <w:t>2</w:t>
            </w:r>
          </w:p>
        </w:tc>
        <w:tc>
          <w:tcPr>
            <w:tcW w:w="314" w:type="pct"/>
          </w:tcPr>
          <w:p w:rsidR="00667CE5" w:rsidRPr="00531E40" w:rsidRDefault="00667CE5" w:rsidP="00D6209F">
            <w:pPr>
              <w:suppressAutoHyphens/>
              <w:jc w:val="center"/>
              <w:rPr>
                <w:rFonts w:ascii="Times New Roman" w:hAnsi="Times New Roman"/>
                <w:b/>
                <w:i/>
              </w:rPr>
            </w:pPr>
          </w:p>
        </w:tc>
      </w:tr>
      <w:tr w:rsidR="00667CE5" w:rsidTr="007D3A90">
        <w:tc>
          <w:tcPr>
            <w:tcW w:w="4007" w:type="pct"/>
            <w:gridSpan w:val="3"/>
          </w:tcPr>
          <w:p w:rsidR="00667CE5" w:rsidRPr="00C831B4" w:rsidRDefault="00667CE5" w:rsidP="00D6209F">
            <w:pPr>
              <w:suppressAutoHyphens/>
              <w:spacing w:after="0" w:line="240" w:lineRule="auto"/>
              <w:jc w:val="both"/>
              <w:rPr>
                <w:rFonts w:ascii="Times New Roman" w:hAnsi="Times New Roman"/>
                <w:b/>
                <w:color w:val="000000" w:themeColor="text1"/>
              </w:rPr>
            </w:pPr>
            <w:r>
              <w:rPr>
                <w:rFonts w:ascii="Times New Roman" w:hAnsi="Times New Roman"/>
                <w:b/>
              </w:rPr>
              <w:lastRenderedPageBreak/>
              <w:t xml:space="preserve"> </w:t>
            </w:r>
            <w:r w:rsidRPr="00C831B4">
              <w:rPr>
                <w:rFonts w:ascii="Times New Roman" w:hAnsi="Times New Roman"/>
                <w:b/>
                <w:color w:val="000000" w:themeColor="text1"/>
              </w:rPr>
              <w:t>Производственная практика раздела 1.</w:t>
            </w:r>
          </w:p>
          <w:p w:rsidR="00667CE5" w:rsidRPr="00640248" w:rsidRDefault="00667CE5" w:rsidP="00D6209F">
            <w:pPr>
              <w:spacing w:after="0" w:line="240" w:lineRule="auto"/>
              <w:rPr>
                <w:rFonts w:ascii="Times New Roman" w:hAnsi="Times New Roman"/>
                <w:b/>
                <w:bCs/>
                <w:color w:val="C0504D" w:themeColor="accent2"/>
              </w:rPr>
            </w:pPr>
            <w:r w:rsidRPr="00C831B4">
              <w:rPr>
                <w:rFonts w:ascii="Times New Roman" w:hAnsi="Times New Roman"/>
                <w:b/>
                <w:bCs/>
                <w:color w:val="000000" w:themeColor="text1"/>
              </w:rPr>
              <w:t>Виды работ</w:t>
            </w:r>
            <w:r w:rsidRPr="00640248">
              <w:rPr>
                <w:rFonts w:ascii="Times New Roman" w:hAnsi="Times New Roman"/>
                <w:b/>
                <w:bCs/>
                <w:color w:val="C0504D" w:themeColor="accent2"/>
              </w:rPr>
              <w:t>:</w:t>
            </w:r>
          </w:p>
          <w:p w:rsidR="00667CE5" w:rsidRPr="005E259C" w:rsidRDefault="00667CE5" w:rsidP="00D6209F">
            <w:pPr>
              <w:pStyle w:val="ae"/>
              <w:spacing w:after="0"/>
              <w:rPr>
                <w:highlight w:val="green"/>
              </w:rPr>
            </w:pPr>
            <w:r>
              <w:rPr>
                <w:bCs/>
              </w:rPr>
              <w:t xml:space="preserve">1. </w:t>
            </w:r>
            <w:r w:rsidRPr="00A87DC4">
              <w:rPr>
                <w:bCs/>
              </w:rPr>
              <w:t>Подбор строительных конструкций и материалов</w:t>
            </w:r>
            <w:r>
              <w:rPr>
                <w:bCs/>
              </w:rPr>
              <w:t xml:space="preserve"> </w:t>
            </w:r>
            <w:r w:rsidRPr="003440C1">
              <w:t>с использованием средств авт</w:t>
            </w:r>
            <w:r>
              <w:t>оматизированного проектирования</w:t>
            </w:r>
            <w:r w:rsidRPr="003440C1">
              <w:t>:</w:t>
            </w:r>
          </w:p>
          <w:p w:rsidR="00667CE5" w:rsidRPr="00181E77" w:rsidRDefault="000D1E34" w:rsidP="00D6209F">
            <w:pPr>
              <w:spacing w:after="0" w:line="240" w:lineRule="auto"/>
              <w:rPr>
                <w:rFonts w:ascii="Times New Roman" w:hAnsi="Times New Roman"/>
              </w:rPr>
            </w:pPr>
            <w:r>
              <w:rPr>
                <w:rFonts w:ascii="Times New Roman" w:hAnsi="Times New Roman"/>
              </w:rPr>
              <w:t xml:space="preserve">              </w:t>
            </w:r>
            <w:r w:rsidR="00667CE5">
              <w:rPr>
                <w:rFonts w:ascii="Times New Roman" w:hAnsi="Times New Roman"/>
              </w:rPr>
              <w:t>-</w:t>
            </w:r>
            <w:r w:rsidR="00667CE5" w:rsidRPr="00181E77">
              <w:rPr>
                <w:rFonts w:ascii="Times New Roman" w:hAnsi="Times New Roman"/>
              </w:rPr>
              <w:t xml:space="preserve">подбор конструкции и материала стены, </w:t>
            </w:r>
            <w:r w:rsidR="00667CE5">
              <w:rPr>
                <w:rFonts w:ascii="Times New Roman" w:hAnsi="Times New Roman"/>
              </w:rPr>
              <w:t>чердачного перекрытия (покрытия)</w:t>
            </w:r>
            <w:r w:rsidR="00667CE5" w:rsidRPr="00181E77">
              <w:rPr>
                <w:rFonts w:ascii="Times New Roman" w:hAnsi="Times New Roman"/>
              </w:rPr>
              <w:t>, их теплотехнический расчет с использованием информационных программ</w:t>
            </w:r>
            <w:r w:rsidR="00667CE5">
              <w:rPr>
                <w:rFonts w:ascii="Times New Roman" w:hAnsi="Times New Roman"/>
              </w:rPr>
              <w:t>;</w:t>
            </w:r>
          </w:p>
          <w:p w:rsidR="00667CE5" w:rsidRPr="00AB3A29" w:rsidRDefault="00667CE5" w:rsidP="00D6209F">
            <w:pPr>
              <w:shd w:val="clear" w:color="auto" w:fill="FFFFFF" w:themeFill="background1"/>
              <w:spacing w:after="0" w:line="240" w:lineRule="auto"/>
              <w:ind w:left="360"/>
              <w:rPr>
                <w:rFonts w:ascii="Times New Roman" w:hAnsi="Times New Roman"/>
              </w:rPr>
            </w:pPr>
            <w:r>
              <w:rPr>
                <w:rFonts w:ascii="Times New Roman" w:hAnsi="Times New Roman"/>
              </w:rPr>
              <w:t xml:space="preserve">       -</w:t>
            </w:r>
            <w:r w:rsidRPr="00AB3A29">
              <w:rPr>
                <w:rFonts w:ascii="Times New Roman" w:hAnsi="Times New Roman"/>
              </w:rPr>
              <w:t xml:space="preserve">подбор элементов наслонных стропил, вычерчивание стропильной системы;  </w:t>
            </w:r>
          </w:p>
          <w:p w:rsidR="00667CE5" w:rsidRDefault="00667CE5" w:rsidP="00D6209F">
            <w:pPr>
              <w:shd w:val="clear" w:color="auto" w:fill="FFFFFF" w:themeFill="background1"/>
              <w:spacing w:after="0" w:line="240" w:lineRule="auto"/>
              <w:ind w:left="360"/>
              <w:rPr>
                <w:rFonts w:ascii="Times New Roman" w:hAnsi="Times New Roman"/>
              </w:rPr>
            </w:pPr>
            <w:r w:rsidRPr="00AB3A29">
              <w:rPr>
                <w:rFonts w:ascii="Times New Roman" w:hAnsi="Times New Roman"/>
              </w:rPr>
              <w:t xml:space="preserve">       -подбор ленточных сборных фундаментов, вычерчивание в AutoCAD; </w:t>
            </w:r>
          </w:p>
          <w:p w:rsidR="00667CE5" w:rsidRPr="00181E77" w:rsidRDefault="000D1E34" w:rsidP="00D6209F">
            <w:pPr>
              <w:shd w:val="clear" w:color="auto" w:fill="FFFFFF" w:themeFill="background1"/>
              <w:spacing w:after="0" w:line="240" w:lineRule="auto"/>
              <w:ind w:left="360"/>
              <w:rPr>
                <w:rFonts w:ascii="Times New Roman" w:hAnsi="Times New Roman"/>
              </w:rPr>
            </w:pPr>
            <w:r>
              <w:rPr>
                <w:rFonts w:ascii="Times New Roman" w:hAnsi="Times New Roman"/>
              </w:rPr>
              <w:t xml:space="preserve">       </w:t>
            </w:r>
            <w:r w:rsidR="00667CE5" w:rsidRPr="00AB3A29">
              <w:rPr>
                <w:rFonts w:ascii="Times New Roman" w:hAnsi="Times New Roman"/>
              </w:rPr>
              <w:t>-подбор сборных железобетонных перекрытий</w:t>
            </w:r>
            <w:r w:rsidR="00667CE5" w:rsidRPr="00AB3A29">
              <w:rPr>
                <w:rFonts w:ascii="Times New Roman" w:hAnsi="Times New Roman"/>
                <w:b/>
                <w:i/>
              </w:rPr>
              <w:t xml:space="preserve">, </w:t>
            </w:r>
            <w:r w:rsidR="00667CE5" w:rsidRPr="00AB3A29">
              <w:rPr>
                <w:rFonts w:ascii="Times New Roman" w:hAnsi="Times New Roman"/>
              </w:rPr>
              <w:t>вычерчивание в AutoCAD</w:t>
            </w:r>
          </w:p>
          <w:p w:rsidR="00667CE5" w:rsidRPr="00181E77" w:rsidRDefault="00667CE5" w:rsidP="00D6209F">
            <w:pPr>
              <w:pStyle w:val="ae"/>
              <w:spacing w:after="0"/>
            </w:pPr>
            <w:r>
              <w:t>2.Р</w:t>
            </w:r>
            <w:r w:rsidRPr="00A87DC4">
              <w:t>азработк</w:t>
            </w:r>
            <w:r>
              <w:t>а</w:t>
            </w:r>
            <w:r w:rsidRPr="00A87DC4">
              <w:t xml:space="preserve"> узлов и деталей конструктивных элементов зданий</w:t>
            </w:r>
            <w:r>
              <w:t xml:space="preserve"> </w:t>
            </w:r>
            <w:r w:rsidRPr="004B67D0">
              <w:t xml:space="preserve">с </w:t>
            </w:r>
            <w:r w:rsidRPr="00181E77">
              <w:t>использован</w:t>
            </w:r>
            <w:r>
              <w:t xml:space="preserve">ием средств автоматизированного </w:t>
            </w:r>
            <w:r w:rsidRPr="00181E77">
              <w:t>проектирования:</w:t>
            </w:r>
          </w:p>
          <w:p w:rsidR="00667CE5" w:rsidRDefault="00667CE5" w:rsidP="00D6209F">
            <w:pPr>
              <w:spacing w:after="0" w:line="240" w:lineRule="auto"/>
              <w:rPr>
                <w:rFonts w:ascii="Times New Roman" w:hAnsi="Times New Roman"/>
              </w:rPr>
            </w:pPr>
            <w:r>
              <w:rPr>
                <w:rFonts w:ascii="Times New Roman" w:hAnsi="Times New Roman"/>
              </w:rPr>
              <w:t xml:space="preserve">            - узлов цоколя  зданий;</w:t>
            </w:r>
          </w:p>
          <w:p w:rsidR="00667CE5" w:rsidRDefault="00667CE5" w:rsidP="00D6209F">
            <w:pPr>
              <w:spacing w:after="0" w:line="240" w:lineRule="auto"/>
              <w:rPr>
                <w:rFonts w:ascii="Times New Roman" w:hAnsi="Times New Roman"/>
              </w:rPr>
            </w:pPr>
            <w:r>
              <w:rPr>
                <w:rFonts w:ascii="Times New Roman" w:hAnsi="Times New Roman"/>
              </w:rPr>
              <w:t xml:space="preserve">             -карнизных узлов зданий;</w:t>
            </w:r>
          </w:p>
          <w:p w:rsidR="00667CE5" w:rsidRDefault="00667CE5" w:rsidP="00D6209F">
            <w:pPr>
              <w:suppressAutoHyphens/>
              <w:spacing w:after="0" w:line="240" w:lineRule="auto"/>
              <w:jc w:val="both"/>
              <w:rPr>
                <w:rFonts w:ascii="Times New Roman" w:hAnsi="Times New Roman"/>
              </w:rPr>
            </w:pPr>
            <w:r>
              <w:rPr>
                <w:rFonts w:ascii="Times New Roman" w:hAnsi="Times New Roman"/>
              </w:rPr>
              <w:t xml:space="preserve">             -</w:t>
            </w:r>
            <w:r w:rsidRPr="00272592">
              <w:rPr>
                <w:rFonts w:ascii="Times New Roman" w:hAnsi="Times New Roman"/>
              </w:rPr>
              <w:t>стыков и сопряжений конструктивных элементов бескаркасных панельных зданий</w:t>
            </w:r>
            <w:r>
              <w:rPr>
                <w:rFonts w:ascii="Times New Roman" w:hAnsi="Times New Roman"/>
              </w:rPr>
              <w:t>.</w:t>
            </w:r>
          </w:p>
          <w:p w:rsidR="00667CE5" w:rsidRPr="002C0B51" w:rsidRDefault="00667CE5" w:rsidP="00D6209F">
            <w:pPr>
              <w:pStyle w:val="ae"/>
              <w:spacing w:after="0"/>
            </w:pPr>
            <w:r>
              <w:rPr>
                <w:b/>
              </w:rPr>
              <w:t>3</w:t>
            </w:r>
            <w:r w:rsidR="00F37490">
              <w:t>.</w:t>
            </w:r>
            <w:r w:rsidRPr="008E08CC">
              <w:t xml:space="preserve"> </w:t>
            </w:r>
            <w:r w:rsidRPr="005E259C">
              <w:t xml:space="preserve">Разработка архитектурно-строительных чертежей </w:t>
            </w:r>
            <w:r w:rsidRPr="002C0B51">
              <w:t>с использованием средств автоматизированного проектирования :</w:t>
            </w:r>
          </w:p>
          <w:p w:rsidR="00667CE5" w:rsidRDefault="00667CE5" w:rsidP="00D6209F">
            <w:pPr>
              <w:spacing w:after="0" w:line="240" w:lineRule="auto"/>
              <w:rPr>
                <w:rFonts w:ascii="Times New Roman" w:hAnsi="Times New Roman"/>
              </w:rPr>
            </w:pPr>
            <w:r>
              <w:rPr>
                <w:rFonts w:ascii="Times New Roman" w:hAnsi="Times New Roman"/>
              </w:rPr>
              <w:t xml:space="preserve">             -</w:t>
            </w:r>
            <w:r w:rsidRPr="00641F6C">
              <w:rPr>
                <w:rFonts w:ascii="Times New Roman" w:hAnsi="Times New Roman"/>
              </w:rPr>
              <w:t>чертежа плана здания в AutoCAD;</w:t>
            </w:r>
          </w:p>
          <w:p w:rsidR="00667CE5" w:rsidRDefault="000D1E34" w:rsidP="00D6209F">
            <w:pPr>
              <w:spacing w:after="0" w:line="240" w:lineRule="auto"/>
              <w:rPr>
                <w:rFonts w:ascii="Times New Roman" w:hAnsi="Times New Roman"/>
              </w:rPr>
            </w:pPr>
            <w:r>
              <w:rPr>
                <w:rFonts w:ascii="Times New Roman" w:hAnsi="Times New Roman"/>
              </w:rPr>
              <w:t xml:space="preserve">            </w:t>
            </w:r>
            <w:r w:rsidR="00667CE5" w:rsidRPr="00641F6C">
              <w:rPr>
                <w:rFonts w:ascii="Times New Roman" w:hAnsi="Times New Roman"/>
              </w:rPr>
              <w:t>- чертежа разреза здания в AutoCAD;</w:t>
            </w:r>
          </w:p>
          <w:p w:rsidR="00667CE5" w:rsidRDefault="000D1E34" w:rsidP="00D6209F">
            <w:pPr>
              <w:spacing w:after="0" w:line="240" w:lineRule="auto"/>
              <w:rPr>
                <w:rFonts w:ascii="Times New Roman" w:hAnsi="Times New Roman"/>
              </w:rPr>
            </w:pPr>
            <w:r>
              <w:rPr>
                <w:rFonts w:ascii="Times New Roman" w:hAnsi="Times New Roman"/>
              </w:rPr>
              <w:t xml:space="preserve">            </w:t>
            </w:r>
            <w:r w:rsidR="00A31C8A">
              <w:rPr>
                <w:rFonts w:ascii="Times New Roman" w:hAnsi="Times New Roman"/>
              </w:rPr>
              <w:t>- чертежа фасада здания</w:t>
            </w:r>
            <w:r w:rsidR="00667CE5" w:rsidRPr="00641F6C">
              <w:rPr>
                <w:rFonts w:ascii="Times New Roman" w:hAnsi="Times New Roman"/>
              </w:rPr>
              <w:t xml:space="preserve"> в AutoCAD.</w:t>
            </w:r>
          </w:p>
          <w:p w:rsidR="00667CE5" w:rsidRPr="001247D8" w:rsidRDefault="00667CE5" w:rsidP="00D6209F">
            <w:pPr>
              <w:suppressAutoHyphens/>
              <w:spacing w:after="0" w:line="240" w:lineRule="auto"/>
              <w:jc w:val="both"/>
              <w:rPr>
                <w:rFonts w:ascii="Times New Roman" w:hAnsi="Times New Roman"/>
                <w:b/>
                <w:color w:val="000000" w:themeColor="text1"/>
              </w:rPr>
            </w:pPr>
          </w:p>
          <w:p w:rsidR="00667CE5" w:rsidRDefault="00667CE5" w:rsidP="00D6209F">
            <w:pPr>
              <w:suppressAutoHyphens/>
              <w:spacing w:after="0" w:line="240" w:lineRule="auto"/>
              <w:jc w:val="both"/>
              <w:rPr>
                <w:rFonts w:ascii="Times New Roman" w:hAnsi="Times New Roman"/>
                <w:b/>
              </w:rPr>
            </w:pPr>
          </w:p>
        </w:tc>
        <w:tc>
          <w:tcPr>
            <w:tcW w:w="361" w:type="pct"/>
            <w:vAlign w:val="center"/>
          </w:tcPr>
          <w:p w:rsidR="00667CE5" w:rsidRDefault="00667CE5" w:rsidP="00D6209F">
            <w:pPr>
              <w:suppressAutoHyphens/>
              <w:jc w:val="center"/>
              <w:rPr>
                <w:rFonts w:ascii="Times New Roman" w:hAnsi="Times New Roman"/>
                <w:b/>
                <w:color w:val="000000" w:themeColor="text1"/>
              </w:rPr>
            </w:pPr>
            <w:r w:rsidRPr="00C831B4">
              <w:rPr>
                <w:rFonts w:ascii="Times New Roman" w:hAnsi="Times New Roman"/>
                <w:b/>
                <w:color w:val="000000" w:themeColor="text1"/>
              </w:rPr>
              <w:t>72</w:t>
            </w:r>
          </w:p>
          <w:p w:rsidR="008B498E" w:rsidRDefault="008B498E" w:rsidP="00D6209F">
            <w:pPr>
              <w:suppressAutoHyphens/>
              <w:jc w:val="center"/>
              <w:rPr>
                <w:rFonts w:ascii="Times New Roman" w:hAnsi="Times New Roman"/>
                <w:b/>
                <w:color w:val="000000" w:themeColor="text1"/>
              </w:rPr>
            </w:pPr>
          </w:p>
          <w:p w:rsidR="008B498E" w:rsidRDefault="008B498E" w:rsidP="00D6209F">
            <w:pPr>
              <w:suppressAutoHyphens/>
              <w:jc w:val="center"/>
              <w:rPr>
                <w:rFonts w:ascii="Times New Roman" w:hAnsi="Times New Roman"/>
                <w:b/>
                <w:color w:val="000000" w:themeColor="text1"/>
              </w:rPr>
            </w:pPr>
          </w:p>
          <w:p w:rsidR="008B498E" w:rsidRDefault="008B498E" w:rsidP="00D6209F">
            <w:pPr>
              <w:suppressAutoHyphens/>
              <w:jc w:val="center"/>
              <w:rPr>
                <w:rFonts w:ascii="Times New Roman" w:hAnsi="Times New Roman"/>
                <w:b/>
                <w:color w:val="000000" w:themeColor="text1"/>
              </w:rPr>
            </w:pPr>
          </w:p>
          <w:p w:rsidR="008B498E" w:rsidRDefault="008B498E" w:rsidP="00D6209F">
            <w:pPr>
              <w:suppressAutoHyphens/>
              <w:jc w:val="center"/>
              <w:rPr>
                <w:rFonts w:ascii="Times New Roman" w:hAnsi="Times New Roman"/>
                <w:b/>
                <w:color w:val="000000" w:themeColor="text1"/>
              </w:rPr>
            </w:pPr>
          </w:p>
          <w:p w:rsidR="008B498E" w:rsidRDefault="008B498E" w:rsidP="00D6209F">
            <w:pPr>
              <w:suppressAutoHyphens/>
              <w:jc w:val="center"/>
              <w:rPr>
                <w:rFonts w:ascii="Times New Roman" w:hAnsi="Times New Roman"/>
                <w:b/>
                <w:color w:val="000000" w:themeColor="text1"/>
              </w:rPr>
            </w:pPr>
          </w:p>
          <w:p w:rsidR="008B498E" w:rsidRDefault="008B498E" w:rsidP="00D6209F">
            <w:pPr>
              <w:suppressAutoHyphens/>
              <w:jc w:val="center"/>
              <w:rPr>
                <w:rFonts w:ascii="Times New Roman" w:hAnsi="Times New Roman"/>
                <w:b/>
                <w:color w:val="000000" w:themeColor="text1"/>
              </w:rPr>
            </w:pPr>
          </w:p>
          <w:p w:rsidR="008B498E" w:rsidRDefault="008B498E" w:rsidP="00D6209F">
            <w:pPr>
              <w:suppressAutoHyphens/>
              <w:jc w:val="center"/>
              <w:rPr>
                <w:rFonts w:ascii="Times New Roman" w:hAnsi="Times New Roman"/>
                <w:b/>
                <w:color w:val="000000" w:themeColor="text1"/>
              </w:rPr>
            </w:pPr>
          </w:p>
          <w:p w:rsidR="008B498E" w:rsidRDefault="008B498E" w:rsidP="00D6209F">
            <w:pPr>
              <w:suppressAutoHyphens/>
              <w:jc w:val="center"/>
              <w:rPr>
                <w:rFonts w:ascii="Times New Roman" w:hAnsi="Times New Roman"/>
                <w:b/>
                <w:color w:val="000000" w:themeColor="text1"/>
              </w:rPr>
            </w:pPr>
          </w:p>
          <w:p w:rsidR="008B498E" w:rsidRPr="008B498E" w:rsidRDefault="008B498E" w:rsidP="00D6209F">
            <w:pPr>
              <w:suppressAutoHyphens/>
              <w:jc w:val="center"/>
              <w:rPr>
                <w:rFonts w:ascii="Times New Roman" w:hAnsi="Times New Roman"/>
                <w:b/>
                <w:i/>
                <w:color w:val="000000" w:themeColor="text1"/>
              </w:rPr>
            </w:pPr>
          </w:p>
        </w:tc>
        <w:tc>
          <w:tcPr>
            <w:tcW w:w="317" w:type="pct"/>
            <w:vAlign w:val="center"/>
          </w:tcPr>
          <w:p w:rsidR="00667CE5" w:rsidRDefault="008B498E" w:rsidP="00D6209F">
            <w:pPr>
              <w:suppressAutoHyphens/>
              <w:jc w:val="center"/>
              <w:rPr>
                <w:rFonts w:ascii="Times New Roman" w:hAnsi="Times New Roman"/>
                <w:b/>
              </w:rPr>
            </w:pPr>
            <w:r>
              <w:rPr>
                <w:rFonts w:ascii="Times New Roman" w:hAnsi="Times New Roman"/>
                <w:b/>
              </w:rPr>
              <w:t>72</w:t>
            </w:r>
          </w:p>
          <w:p w:rsidR="008B498E" w:rsidRDefault="008B498E" w:rsidP="00D6209F">
            <w:pPr>
              <w:suppressAutoHyphens/>
              <w:jc w:val="center"/>
              <w:rPr>
                <w:rFonts w:ascii="Times New Roman" w:hAnsi="Times New Roman"/>
                <w:b/>
              </w:rPr>
            </w:pPr>
          </w:p>
          <w:p w:rsidR="008B498E" w:rsidRDefault="008B498E" w:rsidP="00D6209F">
            <w:pPr>
              <w:suppressAutoHyphens/>
              <w:jc w:val="center"/>
              <w:rPr>
                <w:rFonts w:ascii="Times New Roman" w:hAnsi="Times New Roman"/>
                <w:b/>
              </w:rPr>
            </w:pPr>
          </w:p>
          <w:p w:rsidR="008B498E" w:rsidRDefault="008B498E" w:rsidP="00D6209F">
            <w:pPr>
              <w:suppressAutoHyphens/>
              <w:jc w:val="center"/>
              <w:rPr>
                <w:rFonts w:ascii="Times New Roman" w:hAnsi="Times New Roman"/>
                <w:b/>
              </w:rPr>
            </w:pPr>
          </w:p>
          <w:p w:rsidR="008B498E" w:rsidRDefault="008B498E" w:rsidP="00D6209F">
            <w:pPr>
              <w:suppressAutoHyphens/>
              <w:jc w:val="center"/>
              <w:rPr>
                <w:rFonts w:ascii="Times New Roman" w:hAnsi="Times New Roman"/>
                <w:b/>
              </w:rPr>
            </w:pPr>
          </w:p>
          <w:p w:rsidR="008B498E" w:rsidRDefault="008B498E" w:rsidP="00D6209F">
            <w:pPr>
              <w:suppressAutoHyphens/>
              <w:jc w:val="center"/>
              <w:rPr>
                <w:rFonts w:ascii="Times New Roman" w:hAnsi="Times New Roman"/>
                <w:b/>
              </w:rPr>
            </w:pPr>
          </w:p>
          <w:p w:rsidR="008B498E" w:rsidRDefault="008B498E" w:rsidP="00D6209F">
            <w:pPr>
              <w:suppressAutoHyphens/>
              <w:jc w:val="center"/>
              <w:rPr>
                <w:rFonts w:ascii="Times New Roman" w:hAnsi="Times New Roman"/>
                <w:b/>
              </w:rPr>
            </w:pPr>
          </w:p>
          <w:p w:rsidR="008B498E" w:rsidRDefault="008B498E" w:rsidP="00D6209F">
            <w:pPr>
              <w:suppressAutoHyphens/>
              <w:jc w:val="center"/>
              <w:rPr>
                <w:rFonts w:ascii="Times New Roman" w:hAnsi="Times New Roman"/>
                <w:b/>
              </w:rPr>
            </w:pPr>
          </w:p>
          <w:p w:rsidR="008B498E" w:rsidRDefault="008B498E" w:rsidP="00D6209F">
            <w:pPr>
              <w:suppressAutoHyphens/>
              <w:jc w:val="center"/>
              <w:rPr>
                <w:rFonts w:ascii="Times New Roman" w:hAnsi="Times New Roman"/>
                <w:b/>
              </w:rPr>
            </w:pPr>
          </w:p>
          <w:p w:rsidR="008B498E" w:rsidRPr="008B498E" w:rsidRDefault="008B498E" w:rsidP="00D6209F">
            <w:pPr>
              <w:suppressAutoHyphens/>
              <w:jc w:val="center"/>
              <w:rPr>
                <w:rFonts w:ascii="Times New Roman" w:hAnsi="Times New Roman"/>
                <w:b/>
              </w:rPr>
            </w:pPr>
          </w:p>
        </w:tc>
        <w:tc>
          <w:tcPr>
            <w:tcW w:w="314" w:type="pct"/>
          </w:tcPr>
          <w:p w:rsidR="00667CE5" w:rsidRDefault="00667CE5" w:rsidP="00D6209F">
            <w:pPr>
              <w:suppressAutoHyphens/>
              <w:jc w:val="center"/>
              <w:rPr>
                <w:rFonts w:ascii="Times New Roman" w:hAnsi="Times New Roman"/>
                <w:b/>
                <w:i/>
              </w:rPr>
            </w:pPr>
            <w:r>
              <w:rPr>
                <w:rFonts w:ascii="Times New Roman" w:hAnsi="Times New Roman"/>
                <w:b/>
                <w:i/>
              </w:rPr>
              <w:t>+</w:t>
            </w:r>
          </w:p>
        </w:tc>
      </w:tr>
      <w:tr w:rsidR="00667CE5" w:rsidRPr="00531E40" w:rsidTr="007D3A90">
        <w:trPr>
          <w:trHeight w:val="651"/>
        </w:trPr>
        <w:tc>
          <w:tcPr>
            <w:tcW w:w="4007" w:type="pct"/>
            <w:gridSpan w:val="3"/>
          </w:tcPr>
          <w:p w:rsidR="00667CE5" w:rsidRPr="00D83496" w:rsidRDefault="00667CE5" w:rsidP="00D6209F">
            <w:pPr>
              <w:tabs>
                <w:tab w:val="left" w:pos="3615"/>
              </w:tabs>
              <w:spacing w:line="240" w:lineRule="auto"/>
              <w:rPr>
                <w:rFonts w:ascii="Times New Roman" w:hAnsi="Times New Roman"/>
                <w:b/>
              </w:rPr>
            </w:pPr>
            <w:r w:rsidRPr="00D83496">
              <w:rPr>
                <w:rFonts w:ascii="Times New Roman" w:eastAsia="Calibri" w:hAnsi="Times New Roman"/>
                <w:b/>
                <w:bCs/>
              </w:rPr>
              <w:t xml:space="preserve">Раздел 2 </w:t>
            </w:r>
            <w:r w:rsidRPr="00D83496">
              <w:rPr>
                <w:rFonts w:ascii="Times New Roman" w:hAnsi="Times New Roman"/>
                <w:b/>
              </w:rPr>
              <w:t>Проектирование строительных конструкций</w:t>
            </w:r>
          </w:p>
        </w:tc>
        <w:tc>
          <w:tcPr>
            <w:tcW w:w="361" w:type="pct"/>
            <w:vAlign w:val="center"/>
          </w:tcPr>
          <w:p w:rsidR="00667CE5" w:rsidRPr="005A02AD" w:rsidRDefault="005241F6" w:rsidP="00D6209F">
            <w:pPr>
              <w:jc w:val="center"/>
              <w:rPr>
                <w:rFonts w:ascii="Times New Roman" w:hAnsi="Times New Roman"/>
                <w:b/>
                <w:color w:val="000000" w:themeColor="text1"/>
              </w:rPr>
            </w:pPr>
            <w:r>
              <w:rPr>
                <w:rFonts w:ascii="Times New Roman" w:hAnsi="Times New Roman"/>
                <w:b/>
                <w:color w:val="000000" w:themeColor="text1"/>
              </w:rPr>
              <w:t>142</w:t>
            </w:r>
          </w:p>
        </w:tc>
        <w:tc>
          <w:tcPr>
            <w:tcW w:w="317" w:type="pct"/>
            <w:vAlign w:val="center"/>
          </w:tcPr>
          <w:p w:rsidR="00667CE5" w:rsidRPr="00531E40" w:rsidRDefault="00667CE5" w:rsidP="00D6209F">
            <w:pPr>
              <w:jc w:val="center"/>
              <w:rPr>
                <w:rFonts w:ascii="Times New Roman" w:hAnsi="Times New Roman"/>
                <w:b/>
                <w:i/>
              </w:rPr>
            </w:pPr>
          </w:p>
        </w:tc>
        <w:tc>
          <w:tcPr>
            <w:tcW w:w="314" w:type="pct"/>
          </w:tcPr>
          <w:p w:rsidR="00667CE5" w:rsidRPr="00531E40" w:rsidRDefault="00667CE5" w:rsidP="00D6209F">
            <w:pPr>
              <w:jc w:val="center"/>
              <w:rPr>
                <w:rFonts w:ascii="Times New Roman" w:hAnsi="Times New Roman"/>
                <w:b/>
                <w:i/>
              </w:rPr>
            </w:pPr>
          </w:p>
        </w:tc>
      </w:tr>
      <w:tr w:rsidR="00667CE5" w:rsidRPr="00531E40" w:rsidTr="007D3A90">
        <w:trPr>
          <w:trHeight w:val="651"/>
        </w:trPr>
        <w:tc>
          <w:tcPr>
            <w:tcW w:w="4007" w:type="pct"/>
            <w:gridSpan w:val="3"/>
          </w:tcPr>
          <w:p w:rsidR="00667CE5" w:rsidRPr="00D83496" w:rsidRDefault="00667CE5" w:rsidP="00D6209F">
            <w:pPr>
              <w:tabs>
                <w:tab w:val="left" w:pos="3615"/>
              </w:tabs>
              <w:spacing w:line="240" w:lineRule="auto"/>
              <w:rPr>
                <w:rFonts w:ascii="Times New Roman" w:eastAsia="Calibri" w:hAnsi="Times New Roman"/>
                <w:b/>
                <w:bCs/>
              </w:rPr>
            </w:pPr>
            <w:r w:rsidRPr="00531E40">
              <w:rPr>
                <w:rFonts w:ascii="Times New Roman" w:hAnsi="Times New Roman"/>
                <w:b/>
                <w:bCs/>
              </w:rPr>
              <w:t>МДК</w:t>
            </w:r>
            <w:r>
              <w:rPr>
                <w:rFonts w:ascii="Times New Roman" w:hAnsi="Times New Roman"/>
                <w:b/>
                <w:bCs/>
              </w:rPr>
              <w:t>01.01 Проектирование зданий и сооружений</w:t>
            </w:r>
          </w:p>
        </w:tc>
        <w:tc>
          <w:tcPr>
            <w:tcW w:w="361" w:type="pct"/>
            <w:vAlign w:val="center"/>
          </w:tcPr>
          <w:p w:rsidR="00667CE5" w:rsidRPr="002B2C46" w:rsidRDefault="00667CE5" w:rsidP="00D6209F">
            <w:pPr>
              <w:jc w:val="center"/>
              <w:rPr>
                <w:rFonts w:ascii="Times New Roman" w:hAnsi="Times New Roman"/>
                <w:color w:val="000000" w:themeColor="text1"/>
              </w:rPr>
            </w:pPr>
            <w:r w:rsidRPr="002B2C46">
              <w:rPr>
                <w:rFonts w:ascii="Times New Roman" w:hAnsi="Times New Roman"/>
                <w:color w:val="000000" w:themeColor="text1"/>
              </w:rPr>
              <w:t>142</w:t>
            </w:r>
          </w:p>
        </w:tc>
        <w:tc>
          <w:tcPr>
            <w:tcW w:w="317" w:type="pct"/>
            <w:vAlign w:val="center"/>
          </w:tcPr>
          <w:p w:rsidR="00667CE5" w:rsidRPr="00531E40" w:rsidRDefault="00667CE5" w:rsidP="00D6209F">
            <w:pPr>
              <w:jc w:val="center"/>
              <w:rPr>
                <w:rFonts w:ascii="Times New Roman" w:hAnsi="Times New Roman"/>
                <w:b/>
                <w:i/>
              </w:rPr>
            </w:pPr>
          </w:p>
        </w:tc>
        <w:tc>
          <w:tcPr>
            <w:tcW w:w="314" w:type="pct"/>
          </w:tcPr>
          <w:p w:rsidR="00667CE5" w:rsidRPr="00531E40" w:rsidRDefault="00667CE5" w:rsidP="00D6209F">
            <w:pPr>
              <w:jc w:val="center"/>
              <w:rPr>
                <w:rFonts w:ascii="Times New Roman" w:hAnsi="Times New Roman"/>
                <w:b/>
                <w:i/>
              </w:rPr>
            </w:pPr>
          </w:p>
        </w:tc>
      </w:tr>
      <w:tr w:rsidR="00667CE5" w:rsidRPr="00531E40" w:rsidTr="007D3A90">
        <w:tc>
          <w:tcPr>
            <w:tcW w:w="995" w:type="pct"/>
            <w:gridSpan w:val="2"/>
            <w:vMerge w:val="restart"/>
          </w:tcPr>
          <w:p w:rsidR="00667CE5" w:rsidRPr="00D83496" w:rsidRDefault="00667CE5" w:rsidP="00D6209F">
            <w:pPr>
              <w:spacing w:line="240" w:lineRule="auto"/>
              <w:rPr>
                <w:rFonts w:ascii="Times New Roman" w:hAnsi="Times New Roman"/>
                <w:b/>
                <w:bCs/>
              </w:rPr>
            </w:pPr>
            <w:r w:rsidRPr="00D83496">
              <w:rPr>
                <w:rFonts w:ascii="Times New Roman" w:eastAsia="Calibri" w:hAnsi="Times New Roman"/>
                <w:b/>
                <w:bCs/>
              </w:rPr>
              <w:t>Тема  2.1.  Основы проектирования строительных конструкций</w:t>
            </w:r>
          </w:p>
        </w:tc>
        <w:tc>
          <w:tcPr>
            <w:tcW w:w="3012" w:type="pct"/>
          </w:tcPr>
          <w:p w:rsidR="00667CE5" w:rsidRPr="00531E40" w:rsidRDefault="00667CE5" w:rsidP="00D6209F">
            <w:pPr>
              <w:spacing w:line="240" w:lineRule="auto"/>
              <w:rPr>
                <w:rFonts w:ascii="Times New Roman" w:hAnsi="Times New Roman"/>
                <w:b/>
              </w:rPr>
            </w:pPr>
            <w:r w:rsidRPr="00531E40">
              <w:rPr>
                <w:rFonts w:ascii="Times New Roman" w:hAnsi="Times New Roman"/>
                <w:b/>
                <w:bCs/>
              </w:rPr>
              <w:t xml:space="preserve">Содержание </w:t>
            </w:r>
          </w:p>
        </w:tc>
        <w:tc>
          <w:tcPr>
            <w:tcW w:w="361" w:type="pct"/>
            <w:vAlign w:val="center"/>
          </w:tcPr>
          <w:p w:rsidR="00667CE5" w:rsidRPr="003F6404" w:rsidRDefault="005F62C8" w:rsidP="00D6209F">
            <w:pPr>
              <w:jc w:val="center"/>
              <w:rPr>
                <w:rFonts w:ascii="Times New Roman" w:hAnsi="Times New Roman"/>
                <w:b/>
              </w:rPr>
            </w:pPr>
            <w:r>
              <w:rPr>
                <w:rFonts w:ascii="Times New Roman" w:hAnsi="Times New Roman"/>
                <w:b/>
              </w:rPr>
              <w:t>142</w:t>
            </w:r>
          </w:p>
        </w:tc>
        <w:tc>
          <w:tcPr>
            <w:tcW w:w="317" w:type="pct"/>
            <w:vAlign w:val="center"/>
          </w:tcPr>
          <w:p w:rsidR="00667CE5" w:rsidRPr="00E30F31" w:rsidRDefault="00667CE5" w:rsidP="00D6209F">
            <w:pPr>
              <w:jc w:val="center"/>
              <w:rPr>
                <w:rFonts w:ascii="Times New Roman" w:hAnsi="Times New Roman"/>
                <w:b/>
              </w:rPr>
            </w:pPr>
            <w:r>
              <w:rPr>
                <w:rFonts w:ascii="Times New Roman" w:hAnsi="Times New Roman"/>
                <w:b/>
              </w:rPr>
              <w:t>32</w:t>
            </w:r>
          </w:p>
        </w:tc>
        <w:tc>
          <w:tcPr>
            <w:tcW w:w="314" w:type="pct"/>
          </w:tcPr>
          <w:p w:rsidR="00667CE5" w:rsidRPr="00531E40" w:rsidRDefault="00667CE5" w:rsidP="00D6209F">
            <w:pPr>
              <w:jc w:val="center"/>
              <w:rPr>
                <w:rFonts w:ascii="Times New Roman" w:hAnsi="Times New Roman"/>
                <w:b/>
                <w:i/>
              </w:rPr>
            </w:pPr>
          </w:p>
        </w:tc>
      </w:tr>
      <w:tr w:rsidR="00667CE5" w:rsidRPr="00531E40" w:rsidTr="007D3A90">
        <w:tc>
          <w:tcPr>
            <w:tcW w:w="995" w:type="pct"/>
            <w:gridSpan w:val="2"/>
            <w:vMerge/>
          </w:tcPr>
          <w:p w:rsidR="00667CE5" w:rsidRPr="00531E40" w:rsidRDefault="00667CE5" w:rsidP="00D6209F">
            <w:pPr>
              <w:spacing w:after="0" w:line="240" w:lineRule="auto"/>
              <w:rPr>
                <w:rFonts w:ascii="Times New Roman" w:hAnsi="Times New Roman"/>
                <w:b/>
                <w:bCs/>
              </w:rPr>
            </w:pPr>
          </w:p>
        </w:tc>
        <w:tc>
          <w:tcPr>
            <w:tcW w:w="3012" w:type="pct"/>
          </w:tcPr>
          <w:p w:rsidR="00667CE5" w:rsidRPr="00A16EBD" w:rsidRDefault="00667CE5" w:rsidP="00D6209F">
            <w:pPr>
              <w:spacing w:after="0" w:line="240" w:lineRule="auto"/>
              <w:rPr>
                <w:rFonts w:ascii="Times New Roman" w:hAnsi="Times New Roman"/>
                <w:b/>
              </w:rPr>
            </w:pPr>
            <w:r w:rsidRPr="00A16EBD">
              <w:rPr>
                <w:rFonts w:ascii="Times New Roman" w:hAnsi="Times New Roman"/>
                <w:b/>
                <w:color w:val="000000"/>
              </w:rPr>
              <w:t>1.</w:t>
            </w:r>
            <w:r w:rsidRPr="00D62244">
              <w:rPr>
                <w:rFonts w:ascii="Times New Roman" w:hAnsi="Times New Roman"/>
                <w:b/>
                <w:color w:val="000000"/>
              </w:rPr>
              <w:t>Основы расчета строительных конструкций (по предельным состояниям).</w:t>
            </w:r>
            <w:r w:rsidRPr="00A16EBD">
              <w:rPr>
                <w:rFonts w:ascii="Times New Roman" w:hAnsi="Times New Roman"/>
                <w:color w:val="000000"/>
              </w:rPr>
              <w:t xml:space="preserve"> Предельные состояния конструкций. Прочностные, деформационные характеристики материалов конструкций. Конструктивные и расчетные схемы. Использование международных стандартов при проектировании строительных конструкций. Использование информационных технологий при расчёте строительных конструкций</w:t>
            </w:r>
          </w:p>
        </w:tc>
        <w:tc>
          <w:tcPr>
            <w:tcW w:w="361" w:type="pct"/>
            <w:vAlign w:val="center"/>
          </w:tcPr>
          <w:p w:rsidR="00667CE5" w:rsidRPr="004C5A80" w:rsidRDefault="004C5A80" w:rsidP="00D6209F">
            <w:pPr>
              <w:spacing w:after="0"/>
              <w:jc w:val="center"/>
              <w:rPr>
                <w:rFonts w:ascii="Times New Roman" w:hAnsi="Times New Roman"/>
              </w:rPr>
            </w:pPr>
            <w:r>
              <w:rPr>
                <w:rFonts w:ascii="Times New Roman" w:hAnsi="Times New Roman"/>
              </w:rPr>
              <w:t>2</w:t>
            </w:r>
          </w:p>
        </w:tc>
        <w:tc>
          <w:tcPr>
            <w:tcW w:w="317" w:type="pct"/>
            <w:vAlign w:val="center"/>
          </w:tcPr>
          <w:p w:rsidR="00667CE5" w:rsidRPr="00531E40" w:rsidRDefault="00667CE5" w:rsidP="00D6209F">
            <w:pPr>
              <w:spacing w:after="0"/>
              <w:jc w:val="center"/>
              <w:rPr>
                <w:rFonts w:ascii="Times New Roman" w:hAnsi="Times New Roman"/>
                <w:b/>
                <w:i/>
              </w:rPr>
            </w:pPr>
          </w:p>
        </w:tc>
        <w:tc>
          <w:tcPr>
            <w:tcW w:w="314" w:type="pct"/>
          </w:tcPr>
          <w:p w:rsidR="00667CE5" w:rsidRDefault="00667CE5" w:rsidP="00D6209F">
            <w:pPr>
              <w:spacing w:after="0"/>
              <w:jc w:val="center"/>
              <w:rPr>
                <w:rFonts w:ascii="Times New Roman" w:hAnsi="Times New Roman"/>
              </w:rPr>
            </w:pPr>
          </w:p>
          <w:p w:rsidR="00242FA0" w:rsidRDefault="00242FA0" w:rsidP="00D6209F">
            <w:pPr>
              <w:spacing w:after="0"/>
              <w:jc w:val="center"/>
              <w:rPr>
                <w:rFonts w:ascii="Times New Roman" w:hAnsi="Times New Roman"/>
              </w:rPr>
            </w:pPr>
          </w:p>
          <w:p w:rsidR="00242FA0" w:rsidRPr="00242FA0" w:rsidRDefault="00242FA0" w:rsidP="00D6209F">
            <w:pPr>
              <w:spacing w:after="0"/>
              <w:jc w:val="center"/>
              <w:rPr>
                <w:rFonts w:ascii="Times New Roman" w:hAnsi="Times New Roman"/>
              </w:rPr>
            </w:pPr>
            <w:r>
              <w:rPr>
                <w:rFonts w:ascii="Times New Roman" w:hAnsi="Times New Roman"/>
              </w:rPr>
              <w:t>2</w:t>
            </w:r>
          </w:p>
        </w:tc>
      </w:tr>
      <w:tr w:rsidR="00667CE5" w:rsidRPr="00531E40" w:rsidTr="007D3A90">
        <w:tc>
          <w:tcPr>
            <w:tcW w:w="995" w:type="pct"/>
            <w:gridSpan w:val="2"/>
            <w:vMerge/>
          </w:tcPr>
          <w:p w:rsidR="00667CE5" w:rsidRPr="00531E40" w:rsidRDefault="00667CE5" w:rsidP="00D6209F">
            <w:pPr>
              <w:spacing w:after="0" w:line="240" w:lineRule="auto"/>
              <w:rPr>
                <w:rFonts w:ascii="Times New Roman" w:hAnsi="Times New Roman"/>
                <w:b/>
                <w:bCs/>
              </w:rPr>
            </w:pPr>
          </w:p>
        </w:tc>
        <w:tc>
          <w:tcPr>
            <w:tcW w:w="3012" w:type="pct"/>
          </w:tcPr>
          <w:p w:rsidR="00667CE5" w:rsidRPr="00A16EBD" w:rsidRDefault="00667CE5" w:rsidP="00D6209F">
            <w:pPr>
              <w:spacing w:after="0" w:line="240" w:lineRule="auto"/>
              <w:rPr>
                <w:rFonts w:ascii="Times New Roman" w:eastAsia="Calibri" w:hAnsi="Times New Roman"/>
              </w:rPr>
            </w:pPr>
            <w:r w:rsidRPr="00A16EBD">
              <w:rPr>
                <w:rFonts w:ascii="Times New Roman" w:hAnsi="Times New Roman"/>
                <w:b/>
              </w:rPr>
              <w:t xml:space="preserve">2. </w:t>
            </w:r>
            <w:r w:rsidRPr="00A16EBD">
              <w:rPr>
                <w:rFonts w:ascii="Times New Roman" w:eastAsia="Calibri" w:hAnsi="Times New Roman"/>
                <w:b/>
              </w:rPr>
              <w:t>Расчёт нагрузок, действующих на конструкции.</w:t>
            </w:r>
            <w:r w:rsidRPr="00A16EBD">
              <w:rPr>
                <w:rFonts w:ascii="Times New Roman" w:eastAsia="Calibri" w:hAnsi="Times New Roman"/>
              </w:rPr>
              <w:t xml:space="preserve"> Классификация нагрузок.. Определение внутренних усилий от расчётных нагрузок.  Сбор нагрузок на фундамент, вертикальную опору, плиту покрытия, перекрытия.</w:t>
            </w:r>
          </w:p>
        </w:tc>
        <w:tc>
          <w:tcPr>
            <w:tcW w:w="361" w:type="pct"/>
            <w:vAlign w:val="center"/>
          </w:tcPr>
          <w:p w:rsidR="00667CE5" w:rsidRPr="009B2694" w:rsidRDefault="00024B30" w:rsidP="00024B30">
            <w:pPr>
              <w:spacing w:after="0"/>
              <w:jc w:val="center"/>
              <w:rPr>
                <w:rFonts w:ascii="Times New Roman" w:hAnsi="Times New Roman"/>
                <w:color w:val="000000" w:themeColor="text1"/>
              </w:rPr>
            </w:pPr>
            <w:r w:rsidRPr="009B2694">
              <w:rPr>
                <w:rFonts w:ascii="Times New Roman" w:hAnsi="Times New Roman"/>
                <w:color w:val="000000" w:themeColor="text1"/>
              </w:rPr>
              <w:t>2</w:t>
            </w:r>
          </w:p>
        </w:tc>
        <w:tc>
          <w:tcPr>
            <w:tcW w:w="317" w:type="pct"/>
            <w:vAlign w:val="center"/>
          </w:tcPr>
          <w:p w:rsidR="00667CE5" w:rsidRPr="00531E40" w:rsidRDefault="00667CE5" w:rsidP="00D6209F">
            <w:pPr>
              <w:spacing w:after="0"/>
              <w:jc w:val="center"/>
              <w:rPr>
                <w:rFonts w:ascii="Times New Roman" w:hAnsi="Times New Roman"/>
                <w:b/>
                <w:i/>
              </w:rPr>
            </w:pPr>
          </w:p>
        </w:tc>
        <w:tc>
          <w:tcPr>
            <w:tcW w:w="314" w:type="pct"/>
          </w:tcPr>
          <w:p w:rsidR="00667CE5" w:rsidRPr="00531E40" w:rsidRDefault="00667CE5" w:rsidP="00D6209F">
            <w:pPr>
              <w:spacing w:after="0"/>
              <w:jc w:val="center"/>
              <w:rPr>
                <w:rFonts w:ascii="Times New Roman" w:hAnsi="Times New Roman"/>
                <w:b/>
                <w:i/>
              </w:rPr>
            </w:pPr>
          </w:p>
        </w:tc>
      </w:tr>
      <w:tr w:rsidR="00667CE5" w:rsidRPr="00531E40" w:rsidTr="007D3A90">
        <w:trPr>
          <w:trHeight w:val="2024"/>
        </w:trPr>
        <w:tc>
          <w:tcPr>
            <w:tcW w:w="995" w:type="pct"/>
            <w:gridSpan w:val="2"/>
            <w:vMerge/>
          </w:tcPr>
          <w:p w:rsidR="00667CE5" w:rsidRPr="00531E40" w:rsidRDefault="00667CE5" w:rsidP="00D6209F">
            <w:pPr>
              <w:spacing w:after="0" w:line="240" w:lineRule="auto"/>
              <w:rPr>
                <w:rFonts w:ascii="Times New Roman" w:hAnsi="Times New Roman"/>
                <w:b/>
                <w:bCs/>
              </w:rPr>
            </w:pPr>
          </w:p>
        </w:tc>
        <w:tc>
          <w:tcPr>
            <w:tcW w:w="3012" w:type="pct"/>
          </w:tcPr>
          <w:p w:rsidR="00667CE5" w:rsidRPr="00334588" w:rsidRDefault="00667CE5" w:rsidP="00D6209F">
            <w:pPr>
              <w:pStyle w:val="a8"/>
              <w:rPr>
                <w:color w:val="000000"/>
                <w:sz w:val="22"/>
                <w:szCs w:val="22"/>
                <w:lang w:val="ru-RU"/>
              </w:rPr>
            </w:pPr>
            <w:r w:rsidRPr="00334588">
              <w:rPr>
                <w:b/>
                <w:color w:val="000000"/>
                <w:sz w:val="22"/>
                <w:szCs w:val="22"/>
                <w:lang w:val="ru-RU"/>
              </w:rPr>
              <w:t>3. Расчет строительных конструкций, работающих на сжатие</w:t>
            </w:r>
            <w:r w:rsidRPr="00334588">
              <w:rPr>
                <w:color w:val="000000"/>
                <w:sz w:val="22"/>
                <w:szCs w:val="22"/>
                <w:lang w:val="ru-RU"/>
              </w:rPr>
              <w:t>. Область применения, виды и расчёт стальных колонн. Конструирование стальной колонны: стержня, базы и оголовка. Расчёт</w:t>
            </w:r>
          </w:p>
          <w:p w:rsidR="00667CE5" w:rsidRPr="00334588" w:rsidRDefault="00667CE5" w:rsidP="00D6209F">
            <w:pPr>
              <w:pStyle w:val="a8"/>
              <w:rPr>
                <w:rFonts w:eastAsia="Calibri"/>
                <w:sz w:val="22"/>
                <w:szCs w:val="22"/>
                <w:lang w:val="ru-RU"/>
              </w:rPr>
            </w:pPr>
            <w:r w:rsidRPr="00334588">
              <w:rPr>
                <w:color w:val="000000"/>
                <w:sz w:val="22"/>
                <w:szCs w:val="22"/>
                <w:lang w:val="ru-RU"/>
              </w:rPr>
              <w:t>и конструирование центрально сжатых деревянных стоек цельного сечения. Область применения, простейшие конструкции и работа железобетонных колонн. Правила конструирования железобетонных колонн. Расчёт кирпичных столбов и стен Область применения и простейшие конструкции кирпичных столбов. Работа центрально и внецентренно сжатых кирпичных столбов под нагрузкой. Расчёт центрально и внецентренно сжатых неармированных и армированных кирпичных столбов.</w:t>
            </w:r>
          </w:p>
        </w:tc>
        <w:tc>
          <w:tcPr>
            <w:tcW w:w="361" w:type="pct"/>
            <w:vAlign w:val="center"/>
          </w:tcPr>
          <w:p w:rsidR="00667CE5" w:rsidRPr="00BA0572" w:rsidRDefault="009B2694" w:rsidP="00D6209F">
            <w:pPr>
              <w:spacing w:after="0"/>
              <w:jc w:val="center"/>
              <w:rPr>
                <w:rFonts w:ascii="Times New Roman" w:hAnsi="Times New Roman"/>
              </w:rPr>
            </w:pPr>
            <w:r>
              <w:rPr>
                <w:rFonts w:ascii="Times New Roman" w:hAnsi="Times New Roman"/>
              </w:rPr>
              <w:t>46</w:t>
            </w:r>
          </w:p>
        </w:tc>
        <w:tc>
          <w:tcPr>
            <w:tcW w:w="317" w:type="pct"/>
            <w:vAlign w:val="center"/>
          </w:tcPr>
          <w:p w:rsidR="00667CE5" w:rsidRPr="0048405F" w:rsidRDefault="0048405F" w:rsidP="00D6209F">
            <w:pPr>
              <w:spacing w:after="0"/>
              <w:jc w:val="center"/>
              <w:rPr>
                <w:rFonts w:ascii="Times New Roman" w:hAnsi="Times New Roman"/>
              </w:rPr>
            </w:pPr>
            <w:r>
              <w:rPr>
                <w:rFonts w:ascii="Times New Roman" w:hAnsi="Times New Roman"/>
              </w:rPr>
              <w:t>10</w:t>
            </w:r>
          </w:p>
        </w:tc>
        <w:tc>
          <w:tcPr>
            <w:tcW w:w="314" w:type="pct"/>
          </w:tcPr>
          <w:p w:rsidR="00667CE5" w:rsidRDefault="00667CE5" w:rsidP="00D6209F">
            <w:pPr>
              <w:spacing w:after="0"/>
              <w:jc w:val="center"/>
              <w:rPr>
                <w:rFonts w:ascii="Times New Roman" w:hAnsi="Times New Roman"/>
              </w:rPr>
            </w:pPr>
          </w:p>
          <w:p w:rsidR="00242FA0" w:rsidRDefault="00242FA0" w:rsidP="00D6209F">
            <w:pPr>
              <w:spacing w:after="0"/>
              <w:jc w:val="center"/>
              <w:rPr>
                <w:rFonts w:ascii="Times New Roman" w:hAnsi="Times New Roman"/>
              </w:rPr>
            </w:pPr>
          </w:p>
          <w:p w:rsidR="00242FA0" w:rsidRDefault="00242FA0" w:rsidP="00D6209F">
            <w:pPr>
              <w:spacing w:after="0"/>
              <w:jc w:val="center"/>
              <w:rPr>
                <w:rFonts w:ascii="Times New Roman" w:hAnsi="Times New Roman"/>
              </w:rPr>
            </w:pPr>
          </w:p>
          <w:p w:rsidR="00242FA0" w:rsidRPr="00242FA0" w:rsidRDefault="00242FA0" w:rsidP="00D6209F">
            <w:pPr>
              <w:spacing w:after="0"/>
              <w:jc w:val="center"/>
              <w:rPr>
                <w:rFonts w:ascii="Times New Roman" w:hAnsi="Times New Roman"/>
              </w:rPr>
            </w:pPr>
            <w:r>
              <w:rPr>
                <w:rFonts w:ascii="Times New Roman" w:hAnsi="Times New Roman"/>
              </w:rPr>
              <w:t>2</w:t>
            </w:r>
          </w:p>
        </w:tc>
      </w:tr>
      <w:tr w:rsidR="00201AAC" w:rsidRPr="00531E40" w:rsidTr="007D3A90">
        <w:tc>
          <w:tcPr>
            <w:tcW w:w="995" w:type="pct"/>
            <w:gridSpan w:val="2"/>
            <w:vMerge/>
          </w:tcPr>
          <w:p w:rsidR="00201AAC" w:rsidRPr="00531E40" w:rsidRDefault="00201AAC" w:rsidP="00D6209F">
            <w:pPr>
              <w:spacing w:after="0" w:line="240" w:lineRule="auto"/>
              <w:rPr>
                <w:rFonts w:ascii="Times New Roman" w:hAnsi="Times New Roman"/>
                <w:b/>
                <w:bCs/>
              </w:rPr>
            </w:pPr>
          </w:p>
        </w:tc>
        <w:tc>
          <w:tcPr>
            <w:tcW w:w="3012" w:type="pct"/>
          </w:tcPr>
          <w:p w:rsidR="00201AAC" w:rsidRPr="00A16EBD" w:rsidRDefault="00201AAC" w:rsidP="00D6209F">
            <w:pPr>
              <w:spacing w:after="0" w:line="240" w:lineRule="auto"/>
              <w:rPr>
                <w:rFonts w:ascii="Times New Roman" w:eastAsia="Calibri" w:hAnsi="Times New Roman"/>
              </w:rPr>
            </w:pPr>
            <w:r w:rsidRPr="00A16EBD">
              <w:rPr>
                <w:rFonts w:ascii="Times New Roman" w:hAnsi="Times New Roman"/>
                <w:b/>
                <w:color w:val="000000"/>
              </w:rPr>
              <w:t>4</w:t>
            </w:r>
            <w:r w:rsidRPr="00A16EBD">
              <w:rPr>
                <w:rFonts w:ascii="Times New Roman" w:hAnsi="Times New Roman"/>
                <w:color w:val="000000"/>
              </w:rPr>
              <w:t xml:space="preserve">. </w:t>
            </w:r>
            <w:r w:rsidRPr="00D62244">
              <w:rPr>
                <w:rFonts w:ascii="Times New Roman" w:hAnsi="Times New Roman"/>
                <w:b/>
                <w:color w:val="000000"/>
              </w:rPr>
              <w:t>Расчет строительных конструкций, работающих на изгиб</w:t>
            </w:r>
            <w:r w:rsidRPr="00A16EBD">
              <w:rPr>
                <w:rFonts w:ascii="Times New Roman" w:hAnsi="Times New Roman"/>
                <w:color w:val="000000"/>
              </w:rPr>
              <w:t>. Применение и виды стальных балок. Балочные клетки. Конструирование узлов сопряжений, стыки балок. Расчёт стальных прокатных балок по 1 и 2 группе предельных состояний: по нормальным и касательным напряжениям и по деформациям. Конструирование балок составного сечения. Расчет деревянных балок. Основные принципы расчёта железобетонных изгибаемых элементов. Расчёт по предельным состояниям: несущая способность конструкций прямоугольного, таврового сечений. Подбор сечения элементов, арматуры. Проектирование элементов междуэтажных перекрытий. Особенности расчёта предварительно напряжённых конструкций.</w:t>
            </w:r>
          </w:p>
        </w:tc>
        <w:tc>
          <w:tcPr>
            <w:tcW w:w="361" w:type="pct"/>
            <w:vAlign w:val="center"/>
          </w:tcPr>
          <w:p w:rsidR="00201AAC" w:rsidRPr="00BA0572" w:rsidRDefault="009B2694" w:rsidP="00D6209F">
            <w:pPr>
              <w:spacing w:after="0"/>
              <w:jc w:val="center"/>
              <w:rPr>
                <w:rFonts w:ascii="Times New Roman" w:hAnsi="Times New Roman"/>
              </w:rPr>
            </w:pPr>
            <w:r>
              <w:rPr>
                <w:rFonts w:ascii="Times New Roman" w:hAnsi="Times New Roman"/>
              </w:rPr>
              <w:t>46</w:t>
            </w:r>
          </w:p>
        </w:tc>
        <w:tc>
          <w:tcPr>
            <w:tcW w:w="317" w:type="pct"/>
            <w:vAlign w:val="center"/>
          </w:tcPr>
          <w:p w:rsidR="00201AAC" w:rsidRPr="0048405F" w:rsidRDefault="0048405F" w:rsidP="00D6209F">
            <w:pPr>
              <w:spacing w:after="0"/>
              <w:jc w:val="center"/>
              <w:rPr>
                <w:rFonts w:ascii="Times New Roman" w:hAnsi="Times New Roman"/>
              </w:rPr>
            </w:pPr>
            <w:r>
              <w:rPr>
                <w:rFonts w:ascii="Times New Roman" w:hAnsi="Times New Roman"/>
              </w:rPr>
              <w:t>12</w:t>
            </w:r>
          </w:p>
        </w:tc>
        <w:tc>
          <w:tcPr>
            <w:tcW w:w="314" w:type="pct"/>
          </w:tcPr>
          <w:p w:rsidR="00201AAC" w:rsidRDefault="00201AAC" w:rsidP="00D6209F">
            <w:pPr>
              <w:spacing w:after="0"/>
              <w:jc w:val="center"/>
              <w:rPr>
                <w:rFonts w:ascii="Times New Roman" w:hAnsi="Times New Roman"/>
              </w:rPr>
            </w:pPr>
          </w:p>
          <w:p w:rsidR="00242FA0" w:rsidRDefault="00242FA0" w:rsidP="00D6209F">
            <w:pPr>
              <w:spacing w:after="0"/>
              <w:jc w:val="center"/>
              <w:rPr>
                <w:rFonts w:ascii="Times New Roman" w:hAnsi="Times New Roman"/>
              </w:rPr>
            </w:pPr>
          </w:p>
          <w:p w:rsidR="00242FA0" w:rsidRDefault="00242FA0" w:rsidP="00D6209F">
            <w:pPr>
              <w:spacing w:after="0"/>
              <w:jc w:val="center"/>
              <w:rPr>
                <w:rFonts w:ascii="Times New Roman" w:hAnsi="Times New Roman"/>
              </w:rPr>
            </w:pPr>
          </w:p>
          <w:p w:rsidR="00242FA0" w:rsidRDefault="00242FA0" w:rsidP="00D6209F">
            <w:pPr>
              <w:spacing w:after="0"/>
              <w:jc w:val="center"/>
              <w:rPr>
                <w:rFonts w:ascii="Times New Roman" w:hAnsi="Times New Roman"/>
              </w:rPr>
            </w:pPr>
            <w:r>
              <w:rPr>
                <w:rFonts w:ascii="Times New Roman" w:hAnsi="Times New Roman"/>
              </w:rPr>
              <w:t>2</w:t>
            </w:r>
          </w:p>
          <w:p w:rsidR="00242FA0" w:rsidRDefault="00242FA0" w:rsidP="00D6209F">
            <w:pPr>
              <w:spacing w:after="0"/>
              <w:jc w:val="center"/>
              <w:rPr>
                <w:rFonts w:ascii="Times New Roman" w:hAnsi="Times New Roman"/>
              </w:rPr>
            </w:pPr>
          </w:p>
          <w:p w:rsidR="00242FA0" w:rsidRPr="00242FA0" w:rsidRDefault="00242FA0" w:rsidP="00D6209F">
            <w:pPr>
              <w:spacing w:after="0"/>
              <w:jc w:val="center"/>
              <w:rPr>
                <w:rFonts w:ascii="Times New Roman" w:hAnsi="Times New Roman"/>
              </w:rPr>
            </w:pPr>
          </w:p>
        </w:tc>
      </w:tr>
      <w:tr w:rsidR="00201AAC" w:rsidRPr="00531E40" w:rsidTr="007D3A90">
        <w:trPr>
          <w:trHeight w:val="1012"/>
        </w:trPr>
        <w:tc>
          <w:tcPr>
            <w:tcW w:w="995" w:type="pct"/>
            <w:gridSpan w:val="2"/>
            <w:vMerge/>
          </w:tcPr>
          <w:p w:rsidR="00201AAC" w:rsidRPr="00531E40" w:rsidRDefault="00201AAC" w:rsidP="00D6209F">
            <w:pPr>
              <w:spacing w:after="0" w:line="240" w:lineRule="auto"/>
              <w:rPr>
                <w:rFonts w:ascii="Times New Roman" w:hAnsi="Times New Roman"/>
                <w:b/>
                <w:bCs/>
              </w:rPr>
            </w:pPr>
          </w:p>
        </w:tc>
        <w:tc>
          <w:tcPr>
            <w:tcW w:w="3012" w:type="pct"/>
          </w:tcPr>
          <w:p w:rsidR="00201AAC" w:rsidRPr="00A16EBD" w:rsidRDefault="00201AAC" w:rsidP="00D6209F">
            <w:pPr>
              <w:spacing w:after="0" w:line="240" w:lineRule="auto"/>
              <w:rPr>
                <w:rFonts w:ascii="Times New Roman" w:hAnsi="Times New Roman"/>
                <w:b/>
                <w:color w:val="000000"/>
              </w:rPr>
            </w:pPr>
            <w:r w:rsidRPr="00A16EBD">
              <w:rPr>
                <w:rFonts w:ascii="Times New Roman" w:hAnsi="Times New Roman"/>
                <w:b/>
              </w:rPr>
              <w:t xml:space="preserve">5. </w:t>
            </w:r>
            <w:r w:rsidRPr="00A16EBD">
              <w:rPr>
                <w:rFonts w:ascii="Times New Roman" w:eastAsia="Calibri" w:hAnsi="Times New Roman"/>
                <w:b/>
              </w:rPr>
              <w:t xml:space="preserve">Основные принципы расчёта фундаментов. </w:t>
            </w:r>
            <w:r w:rsidRPr="00A16EBD">
              <w:rPr>
                <w:rFonts w:ascii="Times New Roman" w:eastAsia="Calibri" w:hAnsi="Times New Roman"/>
                <w:bCs/>
              </w:rPr>
              <w:t>Распределение напряжений в грунтах оснований, расчет оснований.</w:t>
            </w:r>
            <w:r w:rsidRPr="00A16EBD">
              <w:rPr>
                <w:rFonts w:ascii="Times New Roman" w:eastAsia="Calibri" w:hAnsi="Times New Roman"/>
              </w:rPr>
              <w:t xml:space="preserve"> Определение размеров подошвы. Фундаменты неглубокого заложения (ленточные, столбчатые). Особенности расчёта свайных фундаментов: несущая способность свай по грунту, по материалу, шаг и количество свай в ростверке.</w:t>
            </w:r>
          </w:p>
        </w:tc>
        <w:tc>
          <w:tcPr>
            <w:tcW w:w="361" w:type="pct"/>
            <w:vAlign w:val="center"/>
          </w:tcPr>
          <w:p w:rsidR="00201AAC" w:rsidRPr="003F137B" w:rsidRDefault="009B2694" w:rsidP="00D6209F">
            <w:pPr>
              <w:spacing w:after="0"/>
              <w:jc w:val="center"/>
              <w:rPr>
                <w:rFonts w:ascii="Times New Roman" w:hAnsi="Times New Roman"/>
              </w:rPr>
            </w:pPr>
            <w:r>
              <w:rPr>
                <w:rFonts w:ascii="Times New Roman" w:hAnsi="Times New Roman"/>
              </w:rPr>
              <w:t>34</w:t>
            </w:r>
          </w:p>
        </w:tc>
        <w:tc>
          <w:tcPr>
            <w:tcW w:w="317" w:type="pct"/>
            <w:vAlign w:val="center"/>
          </w:tcPr>
          <w:p w:rsidR="00201AAC" w:rsidRPr="00242FA0" w:rsidRDefault="0048405F" w:rsidP="00D6209F">
            <w:pPr>
              <w:spacing w:after="0"/>
              <w:jc w:val="center"/>
              <w:rPr>
                <w:rFonts w:ascii="Times New Roman" w:hAnsi="Times New Roman"/>
                <w:i/>
              </w:rPr>
            </w:pPr>
            <w:r w:rsidRPr="00242FA0">
              <w:rPr>
                <w:rFonts w:ascii="Times New Roman" w:hAnsi="Times New Roman"/>
                <w:i/>
              </w:rPr>
              <w:t>6</w:t>
            </w:r>
          </w:p>
        </w:tc>
        <w:tc>
          <w:tcPr>
            <w:tcW w:w="314" w:type="pct"/>
          </w:tcPr>
          <w:p w:rsidR="00201AAC" w:rsidRDefault="00201AAC" w:rsidP="00D6209F">
            <w:pPr>
              <w:spacing w:after="0"/>
              <w:jc w:val="center"/>
              <w:rPr>
                <w:rFonts w:ascii="Times New Roman" w:hAnsi="Times New Roman"/>
              </w:rPr>
            </w:pPr>
          </w:p>
          <w:p w:rsidR="00242FA0" w:rsidRPr="00242FA0" w:rsidRDefault="00242FA0" w:rsidP="00D6209F">
            <w:pPr>
              <w:spacing w:after="0"/>
              <w:jc w:val="center"/>
              <w:rPr>
                <w:rFonts w:ascii="Times New Roman" w:hAnsi="Times New Roman"/>
              </w:rPr>
            </w:pPr>
            <w:r>
              <w:rPr>
                <w:rFonts w:ascii="Times New Roman" w:hAnsi="Times New Roman"/>
              </w:rPr>
              <w:t>2</w:t>
            </w:r>
          </w:p>
        </w:tc>
      </w:tr>
      <w:tr w:rsidR="00667CE5" w:rsidRPr="00531E40" w:rsidTr="007D3A90">
        <w:tc>
          <w:tcPr>
            <w:tcW w:w="995" w:type="pct"/>
            <w:gridSpan w:val="2"/>
            <w:vMerge/>
          </w:tcPr>
          <w:p w:rsidR="00667CE5" w:rsidRPr="00531E40" w:rsidRDefault="00667CE5" w:rsidP="00D6209F">
            <w:pPr>
              <w:spacing w:after="0" w:line="240" w:lineRule="auto"/>
              <w:rPr>
                <w:rFonts w:ascii="Times New Roman" w:hAnsi="Times New Roman"/>
                <w:b/>
                <w:bCs/>
              </w:rPr>
            </w:pPr>
          </w:p>
        </w:tc>
        <w:tc>
          <w:tcPr>
            <w:tcW w:w="3012" w:type="pct"/>
          </w:tcPr>
          <w:p w:rsidR="00667CE5" w:rsidRPr="00A16EBD" w:rsidRDefault="00667CE5" w:rsidP="00D6209F">
            <w:pPr>
              <w:shd w:val="clear" w:color="auto" w:fill="FFFFFF"/>
              <w:spacing w:after="0" w:line="240" w:lineRule="auto"/>
              <w:ind w:right="518"/>
              <w:rPr>
                <w:rFonts w:ascii="Times New Roman" w:eastAsia="Calibri" w:hAnsi="Times New Roman"/>
                <w:b/>
              </w:rPr>
            </w:pPr>
            <w:r w:rsidRPr="00A16EBD">
              <w:rPr>
                <w:rFonts w:ascii="Times New Roman" w:hAnsi="Times New Roman"/>
                <w:b/>
                <w:color w:val="000000"/>
              </w:rPr>
              <w:t>6</w:t>
            </w:r>
            <w:r w:rsidRPr="00A16EBD">
              <w:rPr>
                <w:rFonts w:ascii="Times New Roman" w:hAnsi="Times New Roman"/>
                <w:color w:val="000000"/>
              </w:rPr>
              <w:t xml:space="preserve">. </w:t>
            </w:r>
            <w:r w:rsidRPr="00D62244">
              <w:rPr>
                <w:rFonts w:ascii="Times New Roman" w:hAnsi="Times New Roman"/>
                <w:b/>
                <w:color w:val="000000"/>
              </w:rPr>
              <w:t>Расчёт и конструирование соединений элементов строительных конструкций</w:t>
            </w:r>
            <w:r w:rsidRPr="00A16EBD">
              <w:rPr>
                <w:rFonts w:ascii="Times New Roman" w:hAnsi="Times New Roman"/>
                <w:color w:val="000000"/>
              </w:rPr>
              <w:t>. Соединения элементов стальных конструкций: виды сварных соединений, типы сварных швов. Выбор материалов для сварки. Расчёт и конструирование стыковых и угловых сварных швов. Типы болтов. Расчёт обычных и высокопрочных болтов. Расчёт и конструирование соединений деревянных элементов на врубках, нагелях и гвоздях. Клеевые соединения. Стыки сборных железобетонных конструкций: колонны с колонной, колонны с ригелем. Стыки арматуры. Понятие о работе и расчёте.</w:t>
            </w:r>
          </w:p>
        </w:tc>
        <w:tc>
          <w:tcPr>
            <w:tcW w:w="361" w:type="pct"/>
            <w:vAlign w:val="center"/>
          </w:tcPr>
          <w:p w:rsidR="00667CE5" w:rsidRPr="009B2694" w:rsidRDefault="009B2694" w:rsidP="00D6209F">
            <w:pPr>
              <w:spacing w:after="0"/>
              <w:jc w:val="center"/>
              <w:rPr>
                <w:rFonts w:ascii="Times New Roman" w:hAnsi="Times New Roman"/>
                <w:color w:val="000000" w:themeColor="text1"/>
              </w:rPr>
            </w:pPr>
            <w:r w:rsidRPr="009B2694">
              <w:rPr>
                <w:rFonts w:ascii="Times New Roman" w:hAnsi="Times New Roman"/>
                <w:color w:val="000000" w:themeColor="text1"/>
              </w:rPr>
              <w:t>6</w:t>
            </w:r>
          </w:p>
        </w:tc>
        <w:tc>
          <w:tcPr>
            <w:tcW w:w="317" w:type="pct"/>
            <w:vAlign w:val="center"/>
          </w:tcPr>
          <w:p w:rsidR="00667CE5" w:rsidRPr="00242FA0" w:rsidRDefault="0048405F" w:rsidP="00D6209F">
            <w:pPr>
              <w:spacing w:after="0"/>
              <w:jc w:val="center"/>
              <w:rPr>
                <w:rFonts w:ascii="Times New Roman" w:hAnsi="Times New Roman"/>
              </w:rPr>
            </w:pPr>
            <w:r w:rsidRPr="00242FA0">
              <w:rPr>
                <w:rFonts w:ascii="Times New Roman" w:hAnsi="Times New Roman"/>
              </w:rPr>
              <w:t>2</w:t>
            </w:r>
          </w:p>
        </w:tc>
        <w:tc>
          <w:tcPr>
            <w:tcW w:w="314" w:type="pct"/>
          </w:tcPr>
          <w:p w:rsidR="00667CE5" w:rsidRPr="00242FA0" w:rsidRDefault="00667CE5" w:rsidP="00D6209F">
            <w:pPr>
              <w:spacing w:after="0"/>
              <w:jc w:val="center"/>
              <w:rPr>
                <w:rFonts w:ascii="Times New Roman" w:hAnsi="Times New Roman"/>
              </w:rPr>
            </w:pPr>
          </w:p>
          <w:p w:rsidR="00242FA0" w:rsidRPr="00242FA0" w:rsidRDefault="00242FA0" w:rsidP="00D6209F">
            <w:pPr>
              <w:spacing w:after="0"/>
              <w:jc w:val="center"/>
              <w:rPr>
                <w:rFonts w:ascii="Times New Roman" w:hAnsi="Times New Roman"/>
              </w:rPr>
            </w:pPr>
          </w:p>
          <w:p w:rsidR="00242FA0" w:rsidRPr="00242FA0" w:rsidRDefault="00242FA0" w:rsidP="00D6209F">
            <w:pPr>
              <w:spacing w:after="0"/>
              <w:jc w:val="center"/>
              <w:rPr>
                <w:rFonts w:ascii="Times New Roman" w:hAnsi="Times New Roman"/>
              </w:rPr>
            </w:pPr>
            <w:r w:rsidRPr="00242FA0">
              <w:rPr>
                <w:rFonts w:ascii="Times New Roman" w:hAnsi="Times New Roman"/>
              </w:rPr>
              <w:t>2</w:t>
            </w:r>
          </w:p>
        </w:tc>
      </w:tr>
      <w:tr w:rsidR="00667CE5" w:rsidRPr="00531E40" w:rsidTr="007D3A90">
        <w:tc>
          <w:tcPr>
            <w:tcW w:w="995" w:type="pct"/>
            <w:gridSpan w:val="2"/>
            <w:vMerge/>
          </w:tcPr>
          <w:p w:rsidR="00667CE5" w:rsidRPr="00531E40" w:rsidRDefault="00667CE5" w:rsidP="00D6209F">
            <w:pPr>
              <w:spacing w:after="0" w:line="240" w:lineRule="auto"/>
              <w:rPr>
                <w:rFonts w:ascii="Times New Roman" w:hAnsi="Times New Roman"/>
                <w:b/>
                <w:bCs/>
              </w:rPr>
            </w:pPr>
          </w:p>
        </w:tc>
        <w:tc>
          <w:tcPr>
            <w:tcW w:w="3012" w:type="pct"/>
          </w:tcPr>
          <w:p w:rsidR="00667CE5" w:rsidRPr="00A16EBD" w:rsidRDefault="00667CE5" w:rsidP="00D6209F">
            <w:pPr>
              <w:spacing w:after="0" w:line="240" w:lineRule="auto"/>
              <w:rPr>
                <w:rFonts w:ascii="Times New Roman" w:eastAsia="Calibri" w:hAnsi="Times New Roman"/>
                <w:bCs/>
              </w:rPr>
            </w:pPr>
            <w:r w:rsidRPr="00A16EBD">
              <w:rPr>
                <w:rFonts w:ascii="Times New Roman" w:hAnsi="Times New Roman"/>
                <w:b/>
                <w:color w:val="000000"/>
              </w:rPr>
              <w:t>7</w:t>
            </w:r>
            <w:r w:rsidRPr="00D62244">
              <w:rPr>
                <w:rFonts w:ascii="Times New Roman" w:hAnsi="Times New Roman"/>
                <w:b/>
                <w:color w:val="000000"/>
              </w:rPr>
              <w:t>. Расчёт стропильных ферм</w:t>
            </w:r>
            <w:r w:rsidRPr="00A16EBD">
              <w:rPr>
                <w:rFonts w:ascii="Times New Roman" w:hAnsi="Times New Roman"/>
                <w:color w:val="000000"/>
              </w:rPr>
              <w:t>. Область применения, расчёт и конструирование стальных стропильных ферм. Область применения, простейшие конструкции деревянных ферм, понятие о расчёте и конструировании узлов. Область применения, простейшие конструкции железобетонных ферм. Понятие о расчёте. Конструирование железобетонных ферм с предварительно напряжённой и обычной арматурой.</w:t>
            </w:r>
          </w:p>
        </w:tc>
        <w:tc>
          <w:tcPr>
            <w:tcW w:w="361" w:type="pct"/>
            <w:vAlign w:val="center"/>
          </w:tcPr>
          <w:p w:rsidR="00667CE5" w:rsidRPr="003F137B" w:rsidRDefault="009B2694" w:rsidP="00D6209F">
            <w:pPr>
              <w:spacing w:after="0"/>
              <w:jc w:val="center"/>
              <w:rPr>
                <w:rFonts w:ascii="Times New Roman" w:hAnsi="Times New Roman"/>
              </w:rPr>
            </w:pPr>
            <w:r>
              <w:rPr>
                <w:rFonts w:ascii="Times New Roman" w:hAnsi="Times New Roman"/>
              </w:rPr>
              <w:t>6</w:t>
            </w:r>
          </w:p>
        </w:tc>
        <w:tc>
          <w:tcPr>
            <w:tcW w:w="317" w:type="pct"/>
            <w:vAlign w:val="center"/>
          </w:tcPr>
          <w:p w:rsidR="00667CE5" w:rsidRPr="0048405F" w:rsidRDefault="0048405F" w:rsidP="00D6209F">
            <w:pPr>
              <w:spacing w:after="0"/>
              <w:jc w:val="center"/>
              <w:rPr>
                <w:rFonts w:ascii="Times New Roman" w:hAnsi="Times New Roman"/>
              </w:rPr>
            </w:pPr>
            <w:r>
              <w:rPr>
                <w:rFonts w:ascii="Times New Roman" w:hAnsi="Times New Roman"/>
              </w:rPr>
              <w:t>2</w:t>
            </w:r>
          </w:p>
        </w:tc>
        <w:tc>
          <w:tcPr>
            <w:tcW w:w="314" w:type="pct"/>
          </w:tcPr>
          <w:p w:rsidR="00667CE5" w:rsidRDefault="00667CE5" w:rsidP="00D6209F">
            <w:pPr>
              <w:spacing w:after="0"/>
              <w:jc w:val="center"/>
              <w:rPr>
                <w:rFonts w:ascii="Times New Roman" w:hAnsi="Times New Roman"/>
                <w:b/>
              </w:rPr>
            </w:pPr>
          </w:p>
          <w:p w:rsidR="00242FA0" w:rsidRDefault="00242FA0" w:rsidP="00D6209F">
            <w:pPr>
              <w:spacing w:after="0"/>
              <w:jc w:val="center"/>
              <w:rPr>
                <w:rFonts w:ascii="Times New Roman" w:hAnsi="Times New Roman"/>
                <w:b/>
              </w:rPr>
            </w:pPr>
          </w:p>
          <w:p w:rsidR="00242FA0" w:rsidRPr="00242FA0" w:rsidRDefault="00242FA0" w:rsidP="00D6209F">
            <w:pPr>
              <w:spacing w:after="0"/>
              <w:jc w:val="center"/>
              <w:rPr>
                <w:rFonts w:ascii="Times New Roman" w:hAnsi="Times New Roman"/>
              </w:rPr>
            </w:pPr>
            <w:r w:rsidRPr="00242FA0">
              <w:rPr>
                <w:rFonts w:ascii="Times New Roman" w:hAnsi="Times New Roman"/>
              </w:rPr>
              <w:t>2</w:t>
            </w:r>
          </w:p>
        </w:tc>
      </w:tr>
      <w:tr w:rsidR="00667CE5" w:rsidRPr="00531E40" w:rsidTr="007D3A90">
        <w:tc>
          <w:tcPr>
            <w:tcW w:w="995" w:type="pct"/>
            <w:gridSpan w:val="2"/>
            <w:vMerge/>
          </w:tcPr>
          <w:p w:rsidR="00667CE5" w:rsidRPr="00531E40" w:rsidRDefault="00667CE5" w:rsidP="00D6209F">
            <w:pPr>
              <w:spacing w:after="0" w:line="240" w:lineRule="auto"/>
              <w:rPr>
                <w:rFonts w:ascii="Times New Roman" w:hAnsi="Times New Roman"/>
                <w:b/>
                <w:bCs/>
              </w:rPr>
            </w:pPr>
          </w:p>
        </w:tc>
        <w:tc>
          <w:tcPr>
            <w:tcW w:w="3012" w:type="pct"/>
          </w:tcPr>
          <w:p w:rsidR="00667CE5" w:rsidRPr="008112E6" w:rsidRDefault="00667CE5" w:rsidP="00D6209F">
            <w:pPr>
              <w:spacing w:after="0" w:line="240" w:lineRule="auto"/>
              <w:rPr>
                <w:rFonts w:ascii="Times New Roman" w:hAnsi="Times New Roman"/>
                <w:b/>
              </w:rPr>
            </w:pPr>
            <w:r w:rsidRPr="008112E6">
              <w:rPr>
                <w:rFonts w:ascii="Times New Roman" w:hAnsi="Times New Roman"/>
                <w:b/>
                <w:bCs/>
              </w:rPr>
              <w:t xml:space="preserve">В том числе практических занятий </w:t>
            </w:r>
          </w:p>
        </w:tc>
        <w:tc>
          <w:tcPr>
            <w:tcW w:w="361" w:type="pct"/>
            <w:vAlign w:val="center"/>
          </w:tcPr>
          <w:p w:rsidR="00667CE5" w:rsidRPr="00970B1A" w:rsidRDefault="00094D00" w:rsidP="00D6209F">
            <w:pPr>
              <w:spacing w:after="0"/>
              <w:jc w:val="center"/>
              <w:rPr>
                <w:rFonts w:ascii="Times New Roman" w:hAnsi="Times New Roman"/>
                <w:b/>
              </w:rPr>
            </w:pPr>
            <w:r>
              <w:rPr>
                <w:rFonts w:ascii="Times New Roman" w:hAnsi="Times New Roman"/>
                <w:b/>
              </w:rPr>
              <w:t>54</w:t>
            </w:r>
          </w:p>
        </w:tc>
        <w:tc>
          <w:tcPr>
            <w:tcW w:w="317" w:type="pct"/>
            <w:vAlign w:val="center"/>
          </w:tcPr>
          <w:p w:rsidR="00667CE5" w:rsidRPr="00E30F31" w:rsidRDefault="00667CE5" w:rsidP="00D6209F">
            <w:pPr>
              <w:spacing w:after="0"/>
              <w:jc w:val="center"/>
              <w:rPr>
                <w:rFonts w:ascii="Times New Roman" w:hAnsi="Times New Roman"/>
                <w:b/>
              </w:rPr>
            </w:pPr>
            <w:r>
              <w:rPr>
                <w:rFonts w:ascii="Times New Roman" w:hAnsi="Times New Roman"/>
                <w:b/>
              </w:rPr>
              <w:t>18</w:t>
            </w:r>
          </w:p>
        </w:tc>
        <w:tc>
          <w:tcPr>
            <w:tcW w:w="314" w:type="pct"/>
          </w:tcPr>
          <w:p w:rsidR="00667CE5" w:rsidRPr="00531E40" w:rsidRDefault="00667CE5" w:rsidP="00D6209F">
            <w:pPr>
              <w:spacing w:after="0"/>
              <w:jc w:val="center"/>
              <w:rPr>
                <w:rFonts w:ascii="Times New Roman" w:hAnsi="Times New Roman"/>
                <w:b/>
                <w:i/>
              </w:rPr>
            </w:pPr>
          </w:p>
        </w:tc>
      </w:tr>
      <w:tr w:rsidR="00667CE5" w:rsidRPr="00531E40" w:rsidTr="007D3A90">
        <w:tc>
          <w:tcPr>
            <w:tcW w:w="995" w:type="pct"/>
            <w:gridSpan w:val="2"/>
            <w:vMerge/>
          </w:tcPr>
          <w:p w:rsidR="00667CE5" w:rsidRPr="00531E40" w:rsidRDefault="00667CE5" w:rsidP="00D6209F">
            <w:pPr>
              <w:spacing w:after="0" w:line="240" w:lineRule="auto"/>
              <w:rPr>
                <w:rFonts w:ascii="Times New Roman" w:hAnsi="Times New Roman"/>
                <w:b/>
                <w:bCs/>
              </w:rPr>
            </w:pPr>
          </w:p>
        </w:tc>
        <w:tc>
          <w:tcPr>
            <w:tcW w:w="3012" w:type="pct"/>
          </w:tcPr>
          <w:p w:rsidR="00667CE5" w:rsidRPr="008112E6" w:rsidRDefault="00667CE5" w:rsidP="009B2694">
            <w:pPr>
              <w:spacing w:after="0" w:line="240" w:lineRule="auto"/>
              <w:rPr>
                <w:rFonts w:ascii="Times New Roman" w:eastAsia="Calibri" w:hAnsi="Times New Roman"/>
                <w:bCs/>
              </w:rPr>
            </w:pPr>
            <w:r w:rsidRPr="007F3AC0">
              <w:rPr>
                <w:rFonts w:ascii="Times New Roman" w:hAnsi="Times New Roman"/>
                <w:bCs/>
              </w:rPr>
              <w:t>Практическ</w:t>
            </w:r>
            <w:r>
              <w:rPr>
                <w:rFonts w:ascii="Times New Roman" w:hAnsi="Times New Roman"/>
                <w:bCs/>
              </w:rPr>
              <w:t xml:space="preserve">ое занятие </w:t>
            </w:r>
            <w:r w:rsidRPr="007F3AC0">
              <w:rPr>
                <w:rFonts w:ascii="Times New Roman" w:hAnsi="Times New Roman"/>
                <w:bCs/>
              </w:rPr>
              <w:t>№</w:t>
            </w:r>
            <w:r>
              <w:rPr>
                <w:rFonts w:ascii="Times New Roman" w:hAnsi="Times New Roman"/>
                <w:bCs/>
              </w:rPr>
              <w:t>1</w:t>
            </w:r>
            <w:r w:rsidRPr="008112E6">
              <w:rPr>
                <w:rFonts w:ascii="Times New Roman" w:eastAsia="Calibri" w:hAnsi="Times New Roman"/>
                <w:b/>
                <w:bCs/>
              </w:rPr>
              <w:t>.</w:t>
            </w:r>
            <w:r w:rsidRPr="008112E6">
              <w:rPr>
                <w:rFonts w:ascii="Times New Roman" w:eastAsia="Calibri" w:hAnsi="Times New Roman"/>
                <w:bCs/>
              </w:rPr>
              <w:t xml:space="preserve"> </w:t>
            </w:r>
            <w:r w:rsidR="003C1F6E" w:rsidRPr="008112E6">
              <w:rPr>
                <w:rFonts w:ascii="Times New Roman" w:eastAsia="Calibri" w:hAnsi="Times New Roman"/>
                <w:bCs/>
              </w:rPr>
              <w:t>Сбор нагрузок на конструкции зданий:  плит покрытия и  перекрытия, фундамент.</w:t>
            </w:r>
          </w:p>
        </w:tc>
        <w:tc>
          <w:tcPr>
            <w:tcW w:w="361" w:type="pct"/>
            <w:vAlign w:val="center"/>
          </w:tcPr>
          <w:p w:rsidR="00667CE5" w:rsidRPr="00E25184" w:rsidRDefault="00667CE5" w:rsidP="00D6209F">
            <w:pPr>
              <w:spacing w:after="0"/>
              <w:jc w:val="center"/>
              <w:rPr>
                <w:rFonts w:ascii="Times New Roman" w:hAnsi="Times New Roman"/>
              </w:rPr>
            </w:pPr>
            <w:r w:rsidRPr="00E25184">
              <w:rPr>
                <w:rFonts w:ascii="Times New Roman" w:hAnsi="Times New Roman"/>
              </w:rPr>
              <w:t>2</w:t>
            </w:r>
          </w:p>
        </w:tc>
        <w:tc>
          <w:tcPr>
            <w:tcW w:w="317" w:type="pct"/>
            <w:vAlign w:val="center"/>
          </w:tcPr>
          <w:p w:rsidR="00667CE5" w:rsidRPr="00E25184" w:rsidRDefault="00667CE5" w:rsidP="00D6209F">
            <w:pPr>
              <w:spacing w:after="0"/>
              <w:jc w:val="center"/>
              <w:rPr>
                <w:rFonts w:ascii="Times New Roman" w:hAnsi="Times New Roman"/>
              </w:rPr>
            </w:pPr>
          </w:p>
        </w:tc>
        <w:tc>
          <w:tcPr>
            <w:tcW w:w="314" w:type="pct"/>
            <w:shd w:val="clear" w:color="auto" w:fill="DDD9C3" w:themeFill="background2" w:themeFillShade="E6"/>
          </w:tcPr>
          <w:p w:rsidR="00667CE5" w:rsidRPr="00E25184" w:rsidRDefault="00667CE5" w:rsidP="00D6209F">
            <w:pPr>
              <w:spacing w:after="0"/>
              <w:jc w:val="center"/>
              <w:rPr>
                <w:rFonts w:ascii="Times New Roman" w:hAnsi="Times New Roman"/>
              </w:rPr>
            </w:pPr>
          </w:p>
        </w:tc>
      </w:tr>
      <w:tr w:rsidR="00667CE5" w:rsidRPr="00531E40" w:rsidTr="007D3A90">
        <w:tc>
          <w:tcPr>
            <w:tcW w:w="995" w:type="pct"/>
            <w:gridSpan w:val="2"/>
            <w:vMerge/>
          </w:tcPr>
          <w:p w:rsidR="00667CE5" w:rsidRPr="00531E40" w:rsidRDefault="00667CE5" w:rsidP="00D6209F">
            <w:pPr>
              <w:spacing w:after="0" w:line="240" w:lineRule="auto"/>
              <w:rPr>
                <w:rFonts w:ascii="Times New Roman" w:hAnsi="Times New Roman"/>
                <w:b/>
                <w:bCs/>
              </w:rPr>
            </w:pPr>
          </w:p>
        </w:tc>
        <w:tc>
          <w:tcPr>
            <w:tcW w:w="3012" w:type="pct"/>
          </w:tcPr>
          <w:p w:rsidR="00667CE5" w:rsidRPr="008112E6" w:rsidRDefault="00667CE5" w:rsidP="003C1F6E">
            <w:pPr>
              <w:spacing w:after="0" w:line="240" w:lineRule="auto"/>
              <w:rPr>
                <w:rFonts w:ascii="Times New Roman" w:eastAsia="Calibri" w:hAnsi="Times New Roman"/>
                <w:bCs/>
              </w:rPr>
            </w:pPr>
            <w:r w:rsidRPr="00334588">
              <w:rPr>
                <w:rFonts w:ascii="Times New Roman" w:hAnsi="Times New Roman"/>
                <w:bCs/>
              </w:rPr>
              <w:t xml:space="preserve">Практическое  занятие </w:t>
            </w:r>
            <w:r w:rsidRPr="007F3AC0">
              <w:rPr>
                <w:rFonts w:ascii="Times New Roman" w:hAnsi="Times New Roman"/>
                <w:bCs/>
              </w:rPr>
              <w:t>№</w:t>
            </w:r>
            <w:r w:rsidR="003C1F6E">
              <w:rPr>
                <w:rFonts w:ascii="Times New Roman" w:hAnsi="Times New Roman"/>
                <w:bCs/>
              </w:rPr>
              <w:t>2</w:t>
            </w:r>
            <w:r w:rsidRPr="008112E6">
              <w:rPr>
                <w:rFonts w:ascii="Times New Roman" w:eastAsia="Calibri" w:hAnsi="Times New Roman"/>
                <w:b/>
                <w:bCs/>
              </w:rPr>
              <w:t>.</w:t>
            </w:r>
            <w:r w:rsidR="003C1F6E" w:rsidRPr="008112E6">
              <w:rPr>
                <w:rFonts w:ascii="Times New Roman" w:eastAsia="Calibri" w:hAnsi="Times New Roman"/>
                <w:bCs/>
              </w:rPr>
              <w:t xml:space="preserve"> Расчёт сварных швов, болтовых соединений стальных конструкций</w:t>
            </w:r>
          </w:p>
        </w:tc>
        <w:tc>
          <w:tcPr>
            <w:tcW w:w="361" w:type="pct"/>
            <w:vAlign w:val="center"/>
          </w:tcPr>
          <w:p w:rsidR="00667CE5" w:rsidRPr="00E25184" w:rsidRDefault="003C1F6E" w:rsidP="00D6209F">
            <w:pPr>
              <w:spacing w:after="0"/>
              <w:jc w:val="center"/>
              <w:rPr>
                <w:rFonts w:ascii="Times New Roman" w:hAnsi="Times New Roman"/>
              </w:rPr>
            </w:pPr>
            <w:r>
              <w:rPr>
                <w:rFonts w:ascii="Times New Roman" w:hAnsi="Times New Roman"/>
              </w:rPr>
              <w:t>4</w:t>
            </w:r>
          </w:p>
        </w:tc>
        <w:tc>
          <w:tcPr>
            <w:tcW w:w="317" w:type="pct"/>
            <w:vAlign w:val="center"/>
          </w:tcPr>
          <w:p w:rsidR="00667CE5" w:rsidRPr="00E25184" w:rsidRDefault="00A73BE8" w:rsidP="00D6209F">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667CE5" w:rsidRPr="00E25184" w:rsidRDefault="00667CE5" w:rsidP="00D6209F">
            <w:pPr>
              <w:spacing w:after="0"/>
              <w:jc w:val="center"/>
              <w:rPr>
                <w:rFonts w:ascii="Times New Roman" w:hAnsi="Times New Roman"/>
              </w:rPr>
            </w:pPr>
          </w:p>
        </w:tc>
      </w:tr>
      <w:tr w:rsidR="00667CE5" w:rsidRPr="00531E40" w:rsidTr="007D3A90">
        <w:tc>
          <w:tcPr>
            <w:tcW w:w="995" w:type="pct"/>
            <w:gridSpan w:val="2"/>
            <w:vMerge/>
          </w:tcPr>
          <w:p w:rsidR="00667CE5" w:rsidRPr="00531E40" w:rsidRDefault="00667CE5" w:rsidP="00D6209F">
            <w:pPr>
              <w:spacing w:after="0" w:line="240" w:lineRule="auto"/>
              <w:rPr>
                <w:rFonts w:ascii="Times New Roman" w:hAnsi="Times New Roman"/>
                <w:b/>
                <w:bCs/>
              </w:rPr>
            </w:pPr>
          </w:p>
        </w:tc>
        <w:tc>
          <w:tcPr>
            <w:tcW w:w="3012" w:type="pct"/>
          </w:tcPr>
          <w:p w:rsidR="00667CE5" w:rsidRPr="008112E6" w:rsidRDefault="00667CE5" w:rsidP="003C1F6E">
            <w:pPr>
              <w:spacing w:after="0" w:line="240" w:lineRule="auto"/>
              <w:rPr>
                <w:rFonts w:ascii="Times New Roman" w:eastAsia="Calibri" w:hAnsi="Times New Roman"/>
                <w:bCs/>
              </w:rPr>
            </w:pPr>
            <w:r w:rsidRPr="00334588">
              <w:rPr>
                <w:rFonts w:ascii="Times New Roman" w:hAnsi="Times New Roman"/>
                <w:bCs/>
              </w:rPr>
              <w:t xml:space="preserve">Практическое  занятие </w:t>
            </w:r>
            <w:r w:rsidRPr="007F3AC0">
              <w:rPr>
                <w:rFonts w:ascii="Times New Roman" w:hAnsi="Times New Roman"/>
                <w:bCs/>
              </w:rPr>
              <w:t>№</w:t>
            </w:r>
            <w:r w:rsidR="003C1F6E">
              <w:rPr>
                <w:rFonts w:ascii="Times New Roman" w:hAnsi="Times New Roman"/>
                <w:bCs/>
              </w:rPr>
              <w:t>3.Подобрать сечение главной балки из прокатного профиля</w:t>
            </w:r>
            <w:r w:rsidRPr="008112E6">
              <w:rPr>
                <w:rFonts w:ascii="Times New Roman" w:eastAsia="Calibri" w:hAnsi="Times New Roman"/>
                <w:bCs/>
              </w:rPr>
              <w:t>.</w:t>
            </w:r>
          </w:p>
        </w:tc>
        <w:tc>
          <w:tcPr>
            <w:tcW w:w="361" w:type="pct"/>
            <w:vAlign w:val="center"/>
          </w:tcPr>
          <w:p w:rsidR="00667CE5" w:rsidRPr="00E25184" w:rsidRDefault="00667CE5" w:rsidP="00D6209F">
            <w:pPr>
              <w:spacing w:after="0"/>
              <w:jc w:val="center"/>
              <w:rPr>
                <w:rFonts w:ascii="Times New Roman" w:hAnsi="Times New Roman"/>
              </w:rPr>
            </w:pPr>
            <w:r w:rsidRPr="00E25184">
              <w:rPr>
                <w:rFonts w:ascii="Times New Roman" w:hAnsi="Times New Roman"/>
              </w:rPr>
              <w:t>2</w:t>
            </w:r>
          </w:p>
        </w:tc>
        <w:tc>
          <w:tcPr>
            <w:tcW w:w="317" w:type="pct"/>
            <w:vAlign w:val="center"/>
          </w:tcPr>
          <w:p w:rsidR="00667CE5" w:rsidRPr="00E25184" w:rsidRDefault="00A73BE8" w:rsidP="00D6209F">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667CE5" w:rsidRPr="00E25184" w:rsidRDefault="00667CE5" w:rsidP="00D6209F">
            <w:pPr>
              <w:spacing w:after="0"/>
              <w:jc w:val="center"/>
              <w:rPr>
                <w:rFonts w:ascii="Times New Roman" w:hAnsi="Times New Roman"/>
              </w:rPr>
            </w:pPr>
          </w:p>
        </w:tc>
      </w:tr>
      <w:tr w:rsidR="00806C8A" w:rsidRPr="00531E40" w:rsidTr="007D3A90">
        <w:tc>
          <w:tcPr>
            <w:tcW w:w="995" w:type="pct"/>
            <w:gridSpan w:val="2"/>
            <w:vMerge/>
          </w:tcPr>
          <w:p w:rsidR="00806C8A" w:rsidRPr="00531E40" w:rsidRDefault="00806C8A" w:rsidP="00D6209F">
            <w:pPr>
              <w:spacing w:after="0" w:line="240" w:lineRule="auto"/>
              <w:rPr>
                <w:rFonts w:ascii="Times New Roman" w:hAnsi="Times New Roman"/>
                <w:b/>
                <w:bCs/>
              </w:rPr>
            </w:pPr>
          </w:p>
        </w:tc>
        <w:tc>
          <w:tcPr>
            <w:tcW w:w="3012" w:type="pct"/>
          </w:tcPr>
          <w:p w:rsidR="00806C8A" w:rsidRPr="00334588" w:rsidRDefault="00806C8A" w:rsidP="003C1F6E">
            <w:pPr>
              <w:spacing w:after="0" w:line="240" w:lineRule="auto"/>
              <w:rPr>
                <w:rFonts w:ascii="Times New Roman" w:hAnsi="Times New Roman"/>
                <w:bCs/>
              </w:rPr>
            </w:pPr>
            <w:r w:rsidRPr="00334588">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4.Подобрать сечение центрально – сжатой колонны сплошного сечения выполненной из прокатного профиля</w:t>
            </w:r>
          </w:p>
        </w:tc>
        <w:tc>
          <w:tcPr>
            <w:tcW w:w="361" w:type="pct"/>
            <w:vAlign w:val="center"/>
          </w:tcPr>
          <w:p w:rsidR="00806C8A" w:rsidRPr="00E25184" w:rsidRDefault="00806C8A" w:rsidP="00D6209F">
            <w:pPr>
              <w:spacing w:after="0"/>
              <w:jc w:val="center"/>
              <w:rPr>
                <w:rFonts w:ascii="Times New Roman" w:hAnsi="Times New Roman"/>
              </w:rPr>
            </w:pPr>
            <w:r>
              <w:rPr>
                <w:rFonts w:ascii="Times New Roman" w:hAnsi="Times New Roman"/>
              </w:rPr>
              <w:t>2</w:t>
            </w:r>
          </w:p>
        </w:tc>
        <w:tc>
          <w:tcPr>
            <w:tcW w:w="317" w:type="pct"/>
            <w:vAlign w:val="center"/>
          </w:tcPr>
          <w:p w:rsidR="00806C8A" w:rsidRPr="00E25184" w:rsidRDefault="00A73BE8" w:rsidP="00D6209F">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806C8A" w:rsidRPr="00E25184" w:rsidRDefault="00806C8A" w:rsidP="00D6209F">
            <w:pPr>
              <w:spacing w:after="0"/>
              <w:jc w:val="center"/>
              <w:rPr>
                <w:rFonts w:ascii="Times New Roman" w:hAnsi="Times New Roman"/>
              </w:rPr>
            </w:pPr>
          </w:p>
        </w:tc>
      </w:tr>
      <w:tr w:rsidR="00806C8A" w:rsidRPr="00531E40" w:rsidTr="007D3A90">
        <w:tc>
          <w:tcPr>
            <w:tcW w:w="995" w:type="pct"/>
            <w:gridSpan w:val="2"/>
            <w:vMerge/>
          </w:tcPr>
          <w:p w:rsidR="00806C8A" w:rsidRPr="00531E40" w:rsidRDefault="00806C8A" w:rsidP="00D6209F">
            <w:pPr>
              <w:spacing w:after="0" w:line="240" w:lineRule="auto"/>
              <w:rPr>
                <w:rFonts w:ascii="Times New Roman" w:hAnsi="Times New Roman"/>
                <w:b/>
                <w:bCs/>
              </w:rPr>
            </w:pPr>
          </w:p>
        </w:tc>
        <w:tc>
          <w:tcPr>
            <w:tcW w:w="3012" w:type="pct"/>
          </w:tcPr>
          <w:p w:rsidR="00806C8A" w:rsidRPr="00334588" w:rsidRDefault="00806C8A" w:rsidP="003C1F6E">
            <w:pPr>
              <w:spacing w:after="0" w:line="240" w:lineRule="auto"/>
              <w:rPr>
                <w:rFonts w:ascii="Times New Roman" w:hAnsi="Times New Roman"/>
                <w:bCs/>
              </w:rPr>
            </w:pPr>
            <w:r w:rsidRPr="00334588">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5.Определение несущей способности колонны</w:t>
            </w:r>
          </w:p>
        </w:tc>
        <w:tc>
          <w:tcPr>
            <w:tcW w:w="361" w:type="pct"/>
            <w:vAlign w:val="center"/>
          </w:tcPr>
          <w:p w:rsidR="00806C8A" w:rsidRDefault="00343683" w:rsidP="00D6209F">
            <w:pPr>
              <w:spacing w:after="0"/>
              <w:jc w:val="center"/>
              <w:rPr>
                <w:rFonts w:ascii="Times New Roman" w:hAnsi="Times New Roman"/>
              </w:rPr>
            </w:pPr>
            <w:r>
              <w:rPr>
                <w:rFonts w:ascii="Times New Roman" w:hAnsi="Times New Roman"/>
              </w:rPr>
              <w:t>2</w:t>
            </w:r>
          </w:p>
        </w:tc>
        <w:tc>
          <w:tcPr>
            <w:tcW w:w="317" w:type="pct"/>
            <w:vAlign w:val="center"/>
          </w:tcPr>
          <w:p w:rsidR="00806C8A" w:rsidRPr="00E25184" w:rsidRDefault="00806C8A" w:rsidP="00D6209F">
            <w:pPr>
              <w:spacing w:after="0"/>
              <w:jc w:val="center"/>
              <w:rPr>
                <w:rFonts w:ascii="Times New Roman" w:hAnsi="Times New Roman"/>
              </w:rPr>
            </w:pPr>
          </w:p>
        </w:tc>
        <w:tc>
          <w:tcPr>
            <w:tcW w:w="314" w:type="pct"/>
            <w:shd w:val="clear" w:color="auto" w:fill="DDD9C3" w:themeFill="background2" w:themeFillShade="E6"/>
          </w:tcPr>
          <w:p w:rsidR="00806C8A" w:rsidRPr="00E25184" w:rsidRDefault="00806C8A" w:rsidP="00D6209F">
            <w:pPr>
              <w:spacing w:after="0"/>
              <w:jc w:val="center"/>
              <w:rPr>
                <w:rFonts w:ascii="Times New Roman" w:hAnsi="Times New Roman"/>
              </w:rPr>
            </w:pPr>
          </w:p>
        </w:tc>
      </w:tr>
      <w:tr w:rsidR="00343683" w:rsidRPr="00531E40" w:rsidTr="007D3A90">
        <w:tc>
          <w:tcPr>
            <w:tcW w:w="995" w:type="pct"/>
            <w:gridSpan w:val="2"/>
            <w:vMerge/>
          </w:tcPr>
          <w:p w:rsidR="00343683" w:rsidRPr="00531E40" w:rsidRDefault="00343683" w:rsidP="00D6209F">
            <w:pPr>
              <w:spacing w:after="0" w:line="240" w:lineRule="auto"/>
              <w:rPr>
                <w:rFonts w:ascii="Times New Roman" w:hAnsi="Times New Roman"/>
                <w:b/>
                <w:bCs/>
              </w:rPr>
            </w:pPr>
          </w:p>
        </w:tc>
        <w:tc>
          <w:tcPr>
            <w:tcW w:w="3012" w:type="pct"/>
          </w:tcPr>
          <w:p w:rsidR="00343683" w:rsidRPr="00334588" w:rsidRDefault="00343683" w:rsidP="003C1F6E">
            <w:pPr>
              <w:spacing w:after="0" w:line="240" w:lineRule="auto"/>
              <w:rPr>
                <w:rFonts w:ascii="Times New Roman" w:hAnsi="Times New Roman"/>
                <w:bCs/>
              </w:rPr>
            </w:pPr>
            <w:r w:rsidRPr="00334588">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6.</w:t>
            </w:r>
            <w:r w:rsidRPr="008112E6">
              <w:rPr>
                <w:rFonts w:ascii="Times New Roman" w:eastAsia="Calibri" w:hAnsi="Times New Roman"/>
                <w:bCs/>
              </w:rPr>
              <w:t xml:space="preserve"> Расчёт и конструирование  элементов стальной стропильной фермы. Конструирование узлов.</w:t>
            </w:r>
          </w:p>
        </w:tc>
        <w:tc>
          <w:tcPr>
            <w:tcW w:w="361" w:type="pct"/>
            <w:vAlign w:val="center"/>
          </w:tcPr>
          <w:p w:rsidR="00343683" w:rsidRDefault="00AC6B80" w:rsidP="00D6209F">
            <w:pPr>
              <w:spacing w:after="0"/>
              <w:jc w:val="center"/>
              <w:rPr>
                <w:rFonts w:ascii="Times New Roman" w:hAnsi="Times New Roman"/>
              </w:rPr>
            </w:pPr>
            <w:r>
              <w:rPr>
                <w:rFonts w:ascii="Times New Roman" w:hAnsi="Times New Roman"/>
              </w:rPr>
              <w:t>2</w:t>
            </w:r>
          </w:p>
        </w:tc>
        <w:tc>
          <w:tcPr>
            <w:tcW w:w="317" w:type="pct"/>
            <w:vAlign w:val="center"/>
          </w:tcPr>
          <w:p w:rsidR="00343683" w:rsidRPr="00E25184" w:rsidRDefault="00343683" w:rsidP="00D6209F">
            <w:pPr>
              <w:spacing w:after="0"/>
              <w:jc w:val="center"/>
              <w:rPr>
                <w:rFonts w:ascii="Times New Roman" w:hAnsi="Times New Roman"/>
              </w:rPr>
            </w:pPr>
          </w:p>
        </w:tc>
        <w:tc>
          <w:tcPr>
            <w:tcW w:w="314" w:type="pct"/>
            <w:shd w:val="clear" w:color="auto" w:fill="DDD9C3" w:themeFill="background2" w:themeFillShade="E6"/>
          </w:tcPr>
          <w:p w:rsidR="00343683" w:rsidRPr="00E25184" w:rsidRDefault="00343683" w:rsidP="00D6209F">
            <w:pPr>
              <w:spacing w:after="0"/>
              <w:jc w:val="center"/>
              <w:rPr>
                <w:rFonts w:ascii="Times New Roman" w:hAnsi="Times New Roman"/>
              </w:rPr>
            </w:pPr>
          </w:p>
        </w:tc>
      </w:tr>
      <w:tr w:rsidR="00343683" w:rsidRPr="00531E40" w:rsidTr="007D3A90">
        <w:tc>
          <w:tcPr>
            <w:tcW w:w="995" w:type="pct"/>
            <w:gridSpan w:val="2"/>
            <w:vMerge/>
          </w:tcPr>
          <w:p w:rsidR="00343683" w:rsidRPr="00531E40" w:rsidRDefault="00343683" w:rsidP="00D6209F">
            <w:pPr>
              <w:spacing w:after="0" w:line="240" w:lineRule="auto"/>
              <w:rPr>
                <w:rFonts w:ascii="Times New Roman" w:hAnsi="Times New Roman"/>
                <w:b/>
                <w:bCs/>
              </w:rPr>
            </w:pPr>
          </w:p>
        </w:tc>
        <w:tc>
          <w:tcPr>
            <w:tcW w:w="3012" w:type="pct"/>
          </w:tcPr>
          <w:p w:rsidR="00343683" w:rsidRPr="00334588" w:rsidRDefault="00343683" w:rsidP="003C1F6E">
            <w:pPr>
              <w:spacing w:after="0" w:line="240" w:lineRule="auto"/>
              <w:rPr>
                <w:rFonts w:ascii="Times New Roman" w:hAnsi="Times New Roman"/>
                <w:bCs/>
              </w:rPr>
            </w:pPr>
            <w:r>
              <w:rPr>
                <w:rFonts w:ascii="Times New Roman" w:hAnsi="Times New Roman"/>
                <w:bCs/>
              </w:rPr>
              <w:t xml:space="preserve"> </w:t>
            </w:r>
            <w:r w:rsidR="00AC6B80" w:rsidRPr="00334588">
              <w:rPr>
                <w:rFonts w:ascii="Times New Roman" w:hAnsi="Times New Roman"/>
                <w:bCs/>
              </w:rPr>
              <w:t xml:space="preserve">Практическое  занятие </w:t>
            </w:r>
            <w:r w:rsidR="00AC6B80" w:rsidRPr="007F3AC0">
              <w:rPr>
                <w:rFonts w:ascii="Times New Roman" w:hAnsi="Times New Roman"/>
                <w:bCs/>
              </w:rPr>
              <w:t>№</w:t>
            </w:r>
            <w:r w:rsidR="00AC6B80">
              <w:rPr>
                <w:rFonts w:ascii="Times New Roman" w:hAnsi="Times New Roman"/>
                <w:bCs/>
              </w:rPr>
              <w:t>7.Вычерчивание арматурного изделия (сетки и закладных деталей)</w:t>
            </w:r>
            <w:r>
              <w:rPr>
                <w:rFonts w:ascii="Times New Roman" w:hAnsi="Times New Roman"/>
                <w:bCs/>
              </w:rPr>
              <w:t xml:space="preserve">    </w:t>
            </w:r>
          </w:p>
        </w:tc>
        <w:tc>
          <w:tcPr>
            <w:tcW w:w="361" w:type="pct"/>
            <w:vAlign w:val="center"/>
          </w:tcPr>
          <w:p w:rsidR="00343683" w:rsidRDefault="00AC6B80" w:rsidP="00D6209F">
            <w:pPr>
              <w:spacing w:after="0"/>
              <w:jc w:val="center"/>
              <w:rPr>
                <w:rFonts w:ascii="Times New Roman" w:hAnsi="Times New Roman"/>
              </w:rPr>
            </w:pPr>
            <w:r>
              <w:rPr>
                <w:rFonts w:ascii="Times New Roman" w:hAnsi="Times New Roman"/>
              </w:rPr>
              <w:t>2</w:t>
            </w:r>
          </w:p>
        </w:tc>
        <w:tc>
          <w:tcPr>
            <w:tcW w:w="317" w:type="pct"/>
            <w:vAlign w:val="center"/>
          </w:tcPr>
          <w:p w:rsidR="00343683" w:rsidRPr="00E25184" w:rsidRDefault="00343683" w:rsidP="00D6209F">
            <w:pPr>
              <w:spacing w:after="0"/>
              <w:jc w:val="center"/>
              <w:rPr>
                <w:rFonts w:ascii="Times New Roman" w:hAnsi="Times New Roman"/>
              </w:rPr>
            </w:pPr>
          </w:p>
        </w:tc>
        <w:tc>
          <w:tcPr>
            <w:tcW w:w="314" w:type="pct"/>
            <w:shd w:val="clear" w:color="auto" w:fill="DDD9C3" w:themeFill="background2" w:themeFillShade="E6"/>
          </w:tcPr>
          <w:p w:rsidR="00343683" w:rsidRPr="00E25184" w:rsidRDefault="00343683" w:rsidP="00D6209F">
            <w:pPr>
              <w:spacing w:after="0"/>
              <w:jc w:val="center"/>
              <w:rPr>
                <w:rFonts w:ascii="Times New Roman" w:hAnsi="Times New Roman"/>
              </w:rPr>
            </w:pPr>
          </w:p>
        </w:tc>
      </w:tr>
      <w:tr w:rsidR="00AC6B80" w:rsidRPr="00531E40" w:rsidTr="007D3A90">
        <w:tc>
          <w:tcPr>
            <w:tcW w:w="995" w:type="pct"/>
            <w:gridSpan w:val="2"/>
            <w:vMerge/>
          </w:tcPr>
          <w:p w:rsidR="00AC6B80" w:rsidRPr="00531E40" w:rsidRDefault="00AC6B80" w:rsidP="00D6209F">
            <w:pPr>
              <w:spacing w:after="0" w:line="240" w:lineRule="auto"/>
              <w:rPr>
                <w:rFonts w:ascii="Times New Roman" w:hAnsi="Times New Roman"/>
                <w:b/>
                <w:bCs/>
              </w:rPr>
            </w:pPr>
          </w:p>
        </w:tc>
        <w:tc>
          <w:tcPr>
            <w:tcW w:w="3012" w:type="pct"/>
          </w:tcPr>
          <w:p w:rsidR="00AC6B80" w:rsidRDefault="00AC6B80" w:rsidP="003C1F6E">
            <w:pPr>
              <w:spacing w:after="0" w:line="240" w:lineRule="auto"/>
              <w:rPr>
                <w:rFonts w:ascii="Times New Roman" w:hAnsi="Times New Roman"/>
                <w:bCs/>
              </w:rPr>
            </w:pPr>
            <w:r w:rsidRPr="00334588">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8.Составление с</w:t>
            </w:r>
            <w:r w:rsidR="00D60772">
              <w:rPr>
                <w:rFonts w:ascii="Times New Roman" w:hAnsi="Times New Roman"/>
                <w:bCs/>
              </w:rPr>
              <w:t>пецификации на вычерченное изд</w:t>
            </w:r>
            <w:r>
              <w:rPr>
                <w:rFonts w:ascii="Times New Roman" w:hAnsi="Times New Roman"/>
                <w:bCs/>
              </w:rPr>
              <w:t>елие</w:t>
            </w:r>
          </w:p>
        </w:tc>
        <w:tc>
          <w:tcPr>
            <w:tcW w:w="361" w:type="pct"/>
            <w:vAlign w:val="center"/>
          </w:tcPr>
          <w:p w:rsidR="00AC6B80" w:rsidRDefault="00AC6B80" w:rsidP="00D6209F">
            <w:pPr>
              <w:spacing w:after="0"/>
              <w:jc w:val="center"/>
              <w:rPr>
                <w:rFonts w:ascii="Times New Roman" w:hAnsi="Times New Roman"/>
              </w:rPr>
            </w:pPr>
            <w:r>
              <w:rPr>
                <w:rFonts w:ascii="Times New Roman" w:hAnsi="Times New Roman"/>
              </w:rPr>
              <w:t>2</w:t>
            </w:r>
          </w:p>
        </w:tc>
        <w:tc>
          <w:tcPr>
            <w:tcW w:w="317" w:type="pct"/>
            <w:vAlign w:val="center"/>
          </w:tcPr>
          <w:p w:rsidR="00AC6B80" w:rsidRPr="00E25184" w:rsidRDefault="00AC6B80" w:rsidP="00D6209F">
            <w:pPr>
              <w:spacing w:after="0"/>
              <w:jc w:val="center"/>
              <w:rPr>
                <w:rFonts w:ascii="Times New Roman" w:hAnsi="Times New Roman"/>
              </w:rPr>
            </w:pPr>
          </w:p>
        </w:tc>
        <w:tc>
          <w:tcPr>
            <w:tcW w:w="314" w:type="pct"/>
            <w:shd w:val="clear" w:color="auto" w:fill="DDD9C3" w:themeFill="background2" w:themeFillShade="E6"/>
          </w:tcPr>
          <w:p w:rsidR="00AC6B80" w:rsidRPr="00E25184" w:rsidRDefault="00AC6B80" w:rsidP="00D6209F">
            <w:pPr>
              <w:spacing w:after="0"/>
              <w:jc w:val="center"/>
              <w:rPr>
                <w:rFonts w:ascii="Times New Roman" w:hAnsi="Times New Roman"/>
              </w:rPr>
            </w:pPr>
          </w:p>
        </w:tc>
      </w:tr>
      <w:tr w:rsidR="00D60772" w:rsidRPr="00531E40" w:rsidTr="007D3A90">
        <w:tc>
          <w:tcPr>
            <w:tcW w:w="995" w:type="pct"/>
            <w:gridSpan w:val="2"/>
            <w:vMerge/>
          </w:tcPr>
          <w:p w:rsidR="00D60772" w:rsidRPr="00531E40" w:rsidRDefault="00D60772" w:rsidP="00D6209F">
            <w:pPr>
              <w:spacing w:after="0" w:line="240" w:lineRule="auto"/>
              <w:rPr>
                <w:rFonts w:ascii="Times New Roman" w:hAnsi="Times New Roman"/>
                <w:b/>
                <w:bCs/>
              </w:rPr>
            </w:pPr>
          </w:p>
        </w:tc>
        <w:tc>
          <w:tcPr>
            <w:tcW w:w="3012" w:type="pct"/>
          </w:tcPr>
          <w:p w:rsidR="00D60772" w:rsidRPr="00334588" w:rsidRDefault="00D60772" w:rsidP="003C1F6E">
            <w:pPr>
              <w:spacing w:after="0" w:line="240" w:lineRule="auto"/>
              <w:rPr>
                <w:rFonts w:ascii="Times New Roman" w:hAnsi="Times New Roman"/>
                <w:bCs/>
              </w:rPr>
            </w:pPr>
            <w:r w:rsidRPr="00334588">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9.</w:t>
            </w:r>
            <w:r w:rsidRPr="00DE1356">
              <w:rPr>
                <w:bCs/>
                <w:spacing w:val="-6"/>
              </w:rPr>
              <w:t xml:space="preserve"> </w:t>
            </w:r>
            <w:r w:rsidRPr="00D60772">
              <w:rPr>
                <w:rFonts w:ascii="Times New Roman" w:hAnsi="Times New Roman" w:cs="Times New Roman"/>
                <w:bCs/>
                <w:spacing w:val="-6"/>
              </w:rPr>
              <w:t>Расчет прочности нормальных   сечений изгибающих элементов прямоугольного сечения с одиночной арматурой</w:t>
            </w:r>
          </w:p>
        </w:tc>
        <w:tc>
          <w:tcPr>
            <w:tcW w:w="361" w:type="pct"/>
            <w:vAlign w:val="center"/>
          </w:tcPr>
          <w:p w:rsidR="00D60772" w:rsidRDefault="00D60772" w:rsidP="00D6209F">
            <w:pPr>
              <w:spacing w:after="0"/>
              <w:jc w:val="center"/>
              <w:rPr>
                <w:rFonts w:ascii="Times New Roman" w:hAnsi="Times New Roman"/>
              </w:rPr>
            </w:pPr>
            <w:r>
              <w:rPr>
                <w:rFonts w:ascii="Times New Roman" w:hAnsi="Times New Roman"/>
              </w:rPr>
              <w:t>2</w:t>
            </w:r>
          </w:p>
        </w:tc>
        <w:tc>
          <w:tcPr>
            <w:tcW w:w="317" w:type="pct"/>
            <w:vAlign w:val="center"/>
          </w:tcPr>
          <w:p w:rsidR="00D60772" w:rsidRPr="00E25184" w:rsidRDefault="00D60772" w:rsidP="00D6209F">
            <w:pPr>
              <w:spacing w:after="0"/>
              <w:jc w:val="center"/>
              <w:rPr>
                <w:rFonts w:ascii="Times New Roman" w:hAnsi="Times New Roman"/>
              </w:rPr>
            </w:pPr>
          </w:p>
        </w:tc>
        <w:tc>
          <w:tcPr>
            <w:tcW w:w="314" w:type="pct"/>
            <w:shd w:val="clear" w:color="auto" w:fill="DDD9C3" w:themeFill="background2" w:themeFillShade="E6"/>
          </w:tcPr>
          <w:p w:rsidR="00D60772" w:rsidRPr="00E25184" w:rsidRDefault="00D60772" w:rsidP="00D6209F">
            <w:pPr>
              <w:spacing w:after="0"/>
              <w:jc w:val="center"/>
              <w:rPr>
                <w:rFonts w:ascii="Times New Roman" w:hAnsi="Times New Roman"/>
              </w:rPr>
            </w:pPr>
          </w:p>
        </w:tc>
      </w:tr>
      <w:tr w:rsidR="00D60772" w:rsidRPr="00531E40" w:rsidTr="007D3A90">
        <w:tc>
          <w:tcPr>
            <w:tcW w:w="995" w:type="pct"/>
            <w:gridSpan w:val="2"/>
            <w:vMerge/>
          </w:tcPr>
          <w:p w:rsidR="00D60772" w:rsidRPr="00531E40" w:rsidRDefault="00D60772" w:rsidP="00D6209F">
            <w:pPr>
              <w:spacing w:after="0" w:line="240" w:lineRule="auto"/>
              <w:rPr>
                <w:rFonts w:ascii="Times New Roman" w:hAnsi="Times New Roman"/>
                <w:b/>
                <w:bCs/>
              </w:rPr>
            </w:pPr>
          </w:p>
        </w:tc>
        <w:tc>
          <w:tcPr>
            <w:tcW w:w="3012" w:type="pct"/>
          </w:tcPr>
          <w:p w:rsidR="00D60772" w:rsidRPr="00334588" w:rsidRDefault="00D60772" w:rsidP="003C1F6E">
            <w:pPr>
              <w:spacing w:after="0" w:line="240" w:lineRule="auto"/>
              <w:rPr>
                <w:rFonts w:ascii="Times New Roman" w:hAnsi="Times New Roman"/>
                <w:bCs/>
              </w:rPr>
            </w:pPr>
            <w:r w:rsidRPr="00334588">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10</w:t>
            </w:r>
            <w:r w:rsidRPr="00D60772">
              <w:rPr>
                <w:rFonts w:ascii="Times New Roman" w:hAnsi="Times New Roman" w:cs="Times New Roman"/>
                <w:bCs/>
              </w:rPr>
              <w:t>.</w:t>
            </w:r>
            <w:r w:rsidRPr="00D60772">
              <w:rPr>
                <w:rFonts w:ascii="Times New Roman" w:hAnsi="Times New Roman" w:cs="Times New Roman"/>
                <w:bCs/>
                <w:spacing w:val="-6"/>
              </w:rPr>
              <w:t xml:space="preserve"> </w:t>
            </w:r>
            <w:r w:rsidR="006F343C" w:rsidRPr="006F343C">
              <w:rPr>
                <w:rFonts w:ascii="Times New Roman" w:hAnsi="Times New Roman" w:cs="Times New Roman"/>
                <w:bCs/>
                <w:color w:val="000000"/>
                <w:spacing w:val="-6"/>
              </w:rPr>
              <w:t>Расчёт площади поперечного сечения арматура (</w:t>
            </w:r>
            <w:r w:rsidR="006F343C" w:rsidRPr="006F343C">
              <w:rPr>
                <w:rFonts w:ascii="Times New Roman" w:hAnsi="Times New Roman" w:cs="Times New Roman"/>
                <w:bCs/>
                <w:color w:val="000000"/>
                <w:spacing w:val="-6"/>
                <w:lang w:val="en-US"/>
              </w:rPr>
              <w:t>As</w:t>
            </w:r>
            <w:r w:rsidR="006F343C" w:rsidRPr="006F343C">
              <w:rPr>
                <w:rFonts w:ascii="Times New Roman" w:hAnsi="Times New Roman" w:cs="Times New Roman"/>
                <w:bCs/>
                <w:color w:val="000000"/>
                <w:spacing w:val="-6"/>
              </w:rPr>
              <w:t>).</w:t>
            </w:r>
            <w:r w:rsidR="006F343C" w:rsidRPr="00625486">
              <w:rPr>
                <w:bCs/>
                <w:color w:val="000000"/>
                <w:spacing w:val="-6"/>
              </w:rPr>
              <w:t xml:space="preserve">  </w:t>
            </w:r>
          </w:p>
        </w:tc>
        <w:tc>
          <w:tcPr>
            <w:tcW w:w="361" w:type="pct"/>
            <w:vAlign w:val="center"/>
          </w:tcPr>
          <w:p w:rsidR="00D60772" w:rsidRDefault="00D60772" w:rsidP="00D6209F">
            <w:pPr>
              <w:spacing w:after="0"/>
              <w:jc w:val="center"/>
              <w:rPr>
                <w:rFonts w:ascii="Times New Roman" w:hAnsi="Times New Roman"/>
              </w:rPr>
            </w:pPr>
            <w:r>
              <w:rPr>
                <w:rFonts w:ascii="Times New Roman" w:hAnsi="Times New Roman"/>
              </w:rPr>
              <w:t>4</w:t>
            </w:r>
          </w:p>
        </w:tc>
        <w:tc>
          <w:tcPr>
            <w:tcW w:w="317" w:type="pct"/>
            <w:vAlign w:val="center"/>
          </w:tcPr>
          <w:p w:rsidR="00D60772" w:rsidRPr="00E25184" w:rsidRDefault="00D60772" w:rsidP="00D6209F">
            <w:pPr>
              <w:spacing w:after="0"/>
              <w:jc w:val="center"/>
              <w:rPr>
                <w:rFonts w:ascii="Times New Roman" w:hAnsi="Times New Roman"/>
              </w:rPr>
            </w:pPr>
          </w:p>
        </w:tc>
        <w:tc>
          <w:tcPr>
            <w:tcW w:w="314" w:type="pct"/>
            <w:shd w:val="clear" w:color="auto" w:fill="DDD9C3" w:themeFill="background2" w:themeFillShade="E6"/>
          </w:tcPr>
          <w:p w:rsidR="00D60772" w:rsidRPr="00E25184" w:rsidRDefault="00D60772" w:rsidP="00D6209F">
            <w:pPr>
              <w:spacing w:after="0"/>
              <w:jc w:val="center"/>
              <w:rPr>
                <w:rFonts w:ascii="Times New Roman" w:hAnsi="Times New Roman"/>
              </w:rPr>
            </w:pPr>
          </w:p>
        </w:tc>
      </w:tr>
      <w:tr w:rsidR="00D60772" w:rsidRPr="00531E40" w:rsidTr="007D3A90">
        <w:tc>
          <w:tcPr>
            <w:tcW w:w="995" w:type="pct"/>
            <w:gridSpan w:val="2"/>
            <w:vMerge/>
          </w:tcPr>
          <w:p w:rsidR="00D60772" w:rsidRPr="00531E40" w:rsidRDefault="00D60772" w:rsidP="00D6209F">
            <w:pPr>
              <w:spacing w:after="0" w:line="240" w:lineRule="auto"/>
              <w:rPr>
                <w:rFonts w:ascii="Times New Roman" w:hAnsi="Times New Roman"/>
                <w:b/>
                <w:bCs/>
              </w:rPr>
            </w:pPr>
          </w:p>
        </w:tc>
        <w:tc>
          <w:tcPr>
            <w:tcW w:w="3012" w:type="pct"/>
          </w:tcPr>
          <w:p w:rsidR="00D60772" w:rsidRPr="00334588" w:rsidRDefault="00D60772" w:rsidP="003C1F6E">
            <w:pPr>
              <w:spacing w:after="0" w:line="240" w:lineRule="auto"/>
              <w:rPr>
                <w:rFonts w:ascii="Times New Roman" w:hAnsi="Times New Roman"/>
                <w:bCs/>
              </w:rPr>
            </w:pPr>
            <w:r w:rsidRPr="00334588">
              <w:rPr>
                <w:rFonts w:ascii="Times New Roman" w:hAnsi="Times New Roman"/>
                <w:bCs/>
              </w:rPr>
              <w:t xml:space="preserve">Практическое  занятие </w:t>
            </w:r>
            <w:r w:rsidRPr="007F3AC0">
              <w:rPr>
                <w:rFonts w:ascii="Times New Roman" w:hAnsi="Times New Roman"/>
                <w:bCs/>
              </w:rPr>
              <w:t>№</w:t>
            </w:r>
            <w:r>
              <w:rPr>
                <w:rFonts w:ascii="Times New Roman" w:hAnsi="Times New Roman"/>
                <w:bCs/>
              </w:rPr>
              <w:t>11.</w:t>
            </w:r>
            <w:r w:rsidRPr="008112E6">
              <w:rPr>
                <w:rFonts w:ascii="Times New Roman" w:eastAsia="Calibri" w:hAnsi="Times New Roman"/>
                <w:bCs/>
              </w:rPr>
              <w:t xml:space="preserve"> Расчёт   и конструирование многопуст</w:t>
            </w:r>
            <w:r w:rsidR="004E1F7E">
              <w:rPr>
                <w:rFonts w:ascii="Times New Roman" w:eastAsia="Calibri" w:hAnsi="Times New Roman"/>
                <w:bCs/>
              </w:rPr>
              <w:t>отной железобетонной  плиты по</w:t>
            </w:r>
            <w:r w:rsidRPr="008112E6">
              <w:rPr>
                <w:rFonts w:ascii="Times New Roman" w:eastAsia="Calibri" w:hAnsi="Times New Roman"/>
                <w:bCs/>
              </w:rPr>
              <w:t>крытия</w:t>
            </w:r>
          </w:p>
        </w:tc>
        <w:tc>
          <w:tcPr>
            <w:tcW w:w="361" w:type="pct"/>
            <w:vAlign w:val="center"/>
          </w:tcPr>
          <w:p w:rsidR="00D60772" w:rsidRDefault="006F343C" w:rsidP="00D6209F">
            <w:pPr>
              <w:spacing w:after="0"/>
              <w:jc w:val="center"/>
              <w:rPr>
                <w:rFonts w:ascii="Times New Roman" w:hAnsi="Times New Roman"/>
              </w:rPr>
            </w:pPr>
            <w:r>
              <w:rPr>
                <w:rFonts w:ascii="Times New Roman" w:hAnsi="Times New Roman"/>
              </w:rPr>
              <w:t>4</w:t>
            </w:r>
          </w:p>
        </w:tc>
        <w:tc>
          <w:tcPr>
            <w:tcW w:w="317" w:type="pct"/>
            <w:vAlign w:val="center"/>
          </w:tcPr>
          <w:p w:rsidR="00D60772" w:rsidRPr="00E25184" w:rsidRDefault="00A73BE8" w:rsidP="00D6209F">
            <w:pPr>
              <w:spacing w:after="0"/>
              <w:jc w:val="center"/>
              <w:rPr>
                <w:rFonts w:ascii="Times New Roman" w:hAnsi="Times New Roman"/>
              </w:rPr>
            </w:pPr>
            <w:r>
              <w:rPr>
                <w:rFonts w:ascii="Times New Roman" w:hAnsi="Times New Roman"/>
              </w:rPr>
              <w:t>6</w:t>
            </w:r>
          </w:p>
        </w:tc>
        <w:tc>
          <w:tcPr>
            <w:tcW w:w="314" w:type="pct"/>
            <w:shd w:val="clear" w:color="auto" w:fill="DDD9C3" w:themeFill="background2" w:themeFillShade="E6"/>
          </w:tcPr>
          <w:p w:rsidR="00D60772" w:rsidRPr="00E25184" w:rsidRDefault="00D60772" w:rsidP="00D6209F">
            <w:pPr>
              <w:spacing w:after="0"/>
              <w:jc w:val="center"/>
              <w:rPr>
                <w:rFonts w:ascii="Times New Roman" w:hAnsi="Times New Roman"/>
              </w:rPr>
            </w:pPr>
          </w:p>
        </w:tc>
      </w:tr>
      <w:tr w:rsidR="00667CE5" w:rsidRPr="00531E40" w:rsidTr="007D3A90">
        <w:tc>
          <w:tcPr>
            <w:tcW w:w="995" w:type="pct"/>
            <w:gridSpan w:val="2"/>
            <w:vMerge/>
          </w:tcPr>
          <w:p w:rsidR="00667CE5" w:rsidRPr="00531E40" w:rsidRDefault="00667CE5" w:rsidP="00D6209F">
            <w:pPr>
              <w:spacing w:after="0" w:line="240" w:lineRule="auto"/>
              <w:rPr>
                <w:rFonts w:ascii="Times New Roman" w:hAnsi="Times New Roman"/>
                <w:b/>
                <w:bCs/>
              </w:rPr>
            </w:pPr>
          </w:p>
        </w:tc>
        <w:tc>
          <w:tcPr>
            <w:tcW w:w="3012" w:type="pct"/>
          </w:tcPr>
          <w:p w:rsidR="00667CE5" w:rsidRPr="008112E6" w:rsidRDefault="00667CE5" w:rsidP="004E1F7E">
            <w:pPr>
              <w:spacing w:after="0" w:line="240" w:lineRule="auto"/>
              <w:rPr>
                <w:rFonts w:ascii="Times New Roman" w:eastAsia="Calibri" w:hAnsi="Times New Roman"/>
                <w:bCs/>
              </w:rPr>
            </w:pPr>
            <w:r w:rsidRPr="00334588">
              <w:rPr>
                <w:rFonts w:ascii="Times New Roman" w:hAnsi="Times New Roman"/>
                <w:bCs/>
              </w:rPr>
              <w:t xml:space="preserve">Практическое  занятие </w:t>
            </w:r>
            <w:r w:rsidRPr="007F3AC0">
              <w:rPr>
                <w:rFonts w:ascii="Times New Roman" w:hAnsi="Times New Roman"/>
                <w:bCs/>
              </w:rPr>
              <w:t>№</w:t>
            </w:r>
            <w:r w:rsidR="004E1F7E">
              <w:rPr>
                <w:rFonts w:ascii="Times New Roman" w:hAnsi="Times New Roman"/>
                <w:bCs/>
              </w:rPr>
              <w:t>12</w:t>
            </w:r>
            <w:r w:rsidRPr="008112E6">
              <w:rPr>
                <w:rFonts w:ascii="Times New Roman" w:eastAsia="Calibri" w:hAnsi="Times New Roman"/>
                <w:bCs/>
              </w:rPr>
              <w:t xml:space="preserve">. </w:t>
            </w:r>
            <w:r w:rsidR="004E1F7E" w:rsidRPr="004E1F7E">
              <w:rPr>
                <w:rFonts w:ascii="Times New Roman" w:hAnsi="Times New Roman" w:cs="Times New Roman"/>
              </w:rPr>
              <w:t>Расчёт и конструирова</w:t>
            </w:r>
            <w:r w:rsidR="004E1F7E">
              <w:rPr>
                <w:rFonts w:ascii="Times New Roman" w:hAnsi="Times New Roman" w:cs="Times New Roman"/>
              </w:rPr>
              <w:t>ние вн</w:t>
            </w:r>
            <w:r w:rsidR="004E1F7E" w:rsidRPr="004E1F7E">
              <w:rPr>
                <w:rFonts w:ascii="Times New Roman" w:hAnsi="Times New Roman" w:cs="Times New Roman"/>
              </w:rPr>
              <w:t>ецентренно сжатой колонны со случайным эксцентриситетом</w:t>
            </w:r>
          </w:p>
        </w:tc>
        <w:tc>
          <w:tcPr>
            <w:tcW w:w="361" w:type="pct"/>
            <w:vAlign w:val="center"/>
          </w:tcPr>
          <w:p w:rsidR="00667CE5" w:rsidRPr="00E25184" w:rsidRDefault="004E1F7E" w:rsidP="00D6209F">
            <w:pPr>
              <w:spacing w:after="0"/>
              <w:jc w:val="center"/>
              <w:rPr>
                <w:rFonts w:ascii="Times New Roman" w:hAnsi="Times New Roman"/>
              </w:rPr>
            </w:pPr>
            <w:r>
              <w:rPr>
                <w:rFonts w:ascii="Times New Roman" w:hAnsi="Times New Roman"/>
              </w:rPr>
              <w:t>4</w:t>
            </w:r>
          </w:p>
        </w:tc>
        <w:tc>
          <w:tcPr>
            <w:tcW w:w="317" w:type="pct"/>
            <w:vAlign w:val="center"/>
          </w:tcPr>
          <w:p w:rsidR="00667CE5" w:rsidRPr="00E25184" w:rsidRDefault="00A73BE8" w:rsidP="00D6209F">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667CE5" w:rsidRPr="00E25184" w:rsidRDefault="00667CE5" w:rsidP="00D6209F">
            <w:pPr>
              <w:spacing w:after="0"/>
              <w:jc w:val="center"/>
              <w:rPr>
                <w:rFonts w:ascii="Times New Roman" w:hAnsi="Times New Roman"/>
              </w:rPr>
            </w:pPr>
          </w:p>
        </w:tc>
      </w:tr>
      <w:tr w:rsidR="00667CE5" w:rsidRPr="00531E40" w:rsidTr="007D3A90">
        <w:trPr>
          <w:trHeight w:val="262"/>
        </w:trPr>
        <w:tc>
          <w:tcPr>
            <w:tcW w:w="995" w:type="pct"/>
            <w:gridSpan w:val="2"/>
            <w:vMerge/>
          </w:tcPr>
          <w:p w:rsidR="00667CE5" w:rsidRPr="00531E40" w:rsidRDefault="00667CE5" w:rsidP="00D6209F">
            <w:pPr>
              <w:spacing w:after="0" w:line="240" w:lineRule="auto"/>
              <w:rPr>
                <w:rFonts w:ascii="Times New Roman" w:hAnsi="Times New Roman"/>
                <w:b/>
                <w:bCs/>
              </w:rPr>
            </w:pPr>
          </w:p>
        </w:tc>
        <w:tc>
          <w:tcPr>
            <w:tcW w:w="3012" w:type="pct"/>
          </w:tcPr>
          <w:p w:rsidR="00667CE5" w:rsidRPr="00F26725" w:rsidRDefault="00667CE5" w:rsidP="00F26725">
            <w:pPr>
              <w:shd w:val="clear" w:color="auto" w:fill="FFFFFF"/>
              <w:jc w:val="both"/>
              <w:rPr>
                <w:bCs/>
                <w:spacing w:val="-6"/>
              </w:rPr>
            </w:pPr>
            <w:r w:rsidRPr="00334588">
              <w:rPr>
                <w:rFonts w:ascii="Times New Roman" w:hAnsi="Times New Roman"/>
                <w:bCs/>
              </w:rPr>
              <w:t xml:space="preserve">Практическое  занятие </w:t>
            </w:r>
            <w:r w:rsidRPr="007F3AC0">
              <w:rPr>
                <w:rFonts w:ascii="Times New Roman" w:hAnsi="Times New Roman"/>
                <w:bCs/>
              </w:rPr>
              <w:t>№</w:t>
            </w:r>
            <w:r w:rsidR="004E1F7E">
              <w:rPr>
                <w:rFonts w:ascii="Times New Roman" w:hAnsi="Times New Roman"/>
                <w:bCs/>
              </w:rPr>
              <w:t>1</w:t>
            </w:r>
            <w:r w:rsidR="00F26725">
              <w:rPr>
                <w:rFonts w:ascii="Times New Roman" w:hAnsi="Times New Roman"/>
                <w:bCs/>
              </w:rPr>
              <w:t>3</w:t>
            </w:r>
            <w:r w:rsidRPr="008112E6">
              <w:rPr>
                <w:rFonts w:ascii="Times New Roman" w:eastAsia="Calibri" w:hAnsi="Times New Roman"/>
                <w:bCs/>
              </w:rPr>
              <w:t xml:space="preserve">. </w:t>
            </w:r>
            <w:r w:rsidR="004E1F7E" w:rsidRPr="00F26725">
              <w:rPr>
                <w:rFonts w:ascii="Times New Roman" w:hAnsi="Times New Roman" w:cs="Times New Roman"/>
                <w:bCs/>
                <w:spacing w:val="-6"/>
              </w:rPr>
              <w:t>Расчет элементов каменной кладки Определение несущей способности центрально-сжатого кирпичного   столба</w:t>
            </w:r>
          </w:p>
        </w:tc>
        <w:tc>
          <w:tcPr>
            <w:tcW w:w="361" w:type="pct"/>
            <w:vAlign w:val="center"/>
          </w:tcPr>
          <w:p w:rsidR="00667CE5" w:rsidRPr="00E25184" w:rsidRDefault="00667CE5" w:rsidP="00D6209F">
            <w:pPr>
              <w:spacing w:after="0"/>
              <w:jc w:val="center"/>
              <w:rPr>
                <w:rFonts w:ascii="Times New Roman" w:hAnsi="Times New Roman"/>
              </w:rPr>
            </w:pPr>
            <w:r w:rsidRPr="00E25184">
              <w:rPr>
                <w:rFonts w:ascii="Times New Roman" w:hAnsi="Times New Roman"/>
              </w:rPr>
              <w:t>2</w:t>
            </w:r>
          </w:p>
        </w:tc>
        <w:tc>
          <w:tcPr>
            <w:tcW w:w="317" w:type="pct"/>
            <w:vAlign w:val="center"/>
          </w:tcPr>
          <w:p w:rsidR="00667CE5" w:rsidRPr="00E25184" w:rsidRDefault="00A73BE8" w:rsidP="00A73BE8">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667CE5" w:rsidRPr="00E25184" w:rsidRDefault="00667CE5" w:rsidP="00D6209F">
            <w:pPr>
              <w:spacing w:after="0"/>
              <w:jc w:val="center"/>
              <w:rPr>
                <w:rFonts w:ascii="Times New Roman" w:hAnsi="Times New Roman"/>
              </w:rPr>
            </w:pPr>
          </w:p>
        </w:tc>
      </w:tr>
      <w:tr w:rsidR="00667CE5" w:rsidRPr="00531E40" w:rsidTr="007D3A90">
        <w:tc>
          <w:tcPr>
            <w:tcW w:w="995" w:type="pct"/>
            <w:gridSpan w:val="2"/>
            <w:vMerge/>
          </w:tcPr>
          <w:p w:rsidR="00667CE5" w:rsidRPr="00531E40" w:rsidRDefault="00667CE5" w:rsidP="00D6209F">
            <w:pPr>
              <w:spacing w:after="0" w:line="240" w:lineRule="auto"/>
              <w:rPr>
                <w:rFonts w:ascii="Times New Roman" w:hAnsi="Times New Roman"/>
                <w:b/>
                <w:bCs/>
              </w:rPr>
            </w:pPr>
          </w:p>
        </w:tc>
        <w:tc>
          <w:tcPr>
            <w:tcW w:w="3012" w:type="pct"/>
          </w:tcPr>
          <w:p w:rsidR="00667CE5" w:rsidRPr="008112E6" w:rsidRDefault="00667CE5" w:rsidP="00D6209F">
            <w:pPr>
              <w:spacing w:after="0" w:line="240" w:lineRule="auto"/>
              <w:rPr>
                <w:rFonts w:ascii="Times New Roman" w:eastAsia="Calibri" w:hAnsi="Times New Roman"/>
                <w:bCs/>
              </w:rPr>
            </w:pPr>
            <w:r w:rsidRPr="00334588">
              <w:rPr>
                <w:rFonts w:ascii="Times New Roman" w:hAnsi="Times New Roman"/>
                <w:bCs/>
              </w:rPr>
              <w:t xml:space="preserve">Практическое  занятие </w:t>
            </w:r>
            <w:r w:rsidRPr="007F3AC0">
              <w:rPr>
                <w:rFonts w:ascii="Times New Roman" w:hAnsi="Times New Roman"/>
                <w:bCs/>
              </w:rPr>
              <w:t>№</w:t>
            </w:r>
            <w:r w:rsidR="00F26725">
              <w:rPr>
                <w:rFonts w:ascii="Times New Roman" w:hAnsi="Times New Roman"/>
                <w:bCs/>
              </w:rPr>
              <w:t>14</w:t>
            </w:r>
            <w:r w:rsidR="00F26725">
              <w:rPr>
                <w:rFonts w:ascii="Times New Roman" w:eastAsia="Calibri" w:hAnsi="Times New Roman"/>
                <w:bCs/>
              </w:rPr>
              <w:t xml:space="preserve">. </w:t>
            </w:r>
            <w:r w:rsidR="00F26725" w:rsidRPr="00804C3B">
              <w:rPr>
                <w:bCs/>
                <w:spacing w:val="-6"/>
              </w:rPr>
              <w:t>Расчет центрально – сжатого элемента из  цельной древесины.</w:t>
            </w:r>
            <w:r w:rsidRPr="008112E6">
              <w:rPr>
                <w:rFonts w:ascii="Times New Roman" w:eastAsia="Calibri" w:hAnsi="Times New Roman"/>
                <w:bCs/>
              </w:rPr>
              <w:t>.</w:t>
            </w:r>
          </w:p>
        </w:tc>
        <w:tc>
          <w:tcPr>
            <w:tcW w:w="361" w:type="pct"/>
            <w:vAlign w:val="center"/>
          </w:tcPr>
          <w:p w:rsidR="00667CE5" w:rsidRPr="00E25184" w:rsidRDefault="00667CE5" w:rsidP="00D6209F">
            <w:pPr>
              <w:spacing w:after="0"/>
              <w:jc w:val="center"/>
              <w:rPr>
                <w:rFonts w:ascii="Times New Roman" w:hAnsi="Times New Roman"/>
              </w:rPr>
            </w:pPr>
            <w:r w:rsidRPr="00E25184">
              <w:rPr>
                <w:rFonts w:ascii="Times New Roman" w:hAnsi="Times New Roman"/>
              </w:rPr>
              <w:t>2</w:t>
            </w:r>
          </w:p>
        </w:tc>
        <w:tc>
          <w:tcPr>
            <w:tcW w:w="317" w:type="pct"/>
            <w:vAlign w:val="center"/>
          </w:tcPr>
          <w:p w:rsidR="00667CE5" w:rsidRPr="00E25184" w:rsidRDefault="00667CE5" w:rsidP="00D6209F">
            <w:pPr>
              <w:spacing w:after="0"/>
              <w:jc w:val="center"/>
              <w:rPr>
                <w:rFonts w:ascii="Times New Roman" w:hAnsi="Times New Roman"/>
              </w:rPr>
            </w:pPr>
          </w:p>
        </w:tc>
        <w:tc>
          <w:tcPr>
            <w:tcW w:w="314" w:type="pct"/>
            <w:shd w:val="clear" w:color="auto" w:fill="DDD9C3" w:themeFill="background2" w:themeFillShade="E6"/>
          </w:tcPr>
          <w:p w:rsidR="00667CE5" w:rsidRPr="00E25184" w:rsidRDefault="00667CE5" w:rsidP="00D6209F">
            <w:pPr>
              <w:spacing w:after="0"/>
              <w:jc w:val="center"/>
              <w:rPr>
                <w:rFonts w:ascii="Times New Roman" w:hAnsi="Times New Roman"/>
              </w:rPr>
            </w:pPr>
          </w:p>
        </w:tc>
      </w:tr>
      <w:tr w:rsidR="00667CE5" w:rsidRPr="00531E40" w:rsidTr="007D3A90">
        <w:tc>
          <w:tcPr>
            <w:tcW w:w="995" w:type="pct"/>
            <w:gridSpan w:val="2"/>
            <w:vMerge/>
          </w:tcPr>
          <w:p w:rsidR="00667CE5" w:rsidRPr="00531E40" w:rsidRDefault="00667CE5" w:rsidP="00D6209F">
            <w:pPr>
              <w:spacing w:after="0" w:line="240" w:lineRule="auto"/>
              <w:rPr>
                <w:rFonts w:ascii="Times New Roman" w:hAnsi="Times New Roman"/>
                <w:b/>
                <w:bCs/>
              </w:rPr>
            </w:pPr>
          </w:p>
        </w:tc>
        <w:tc>
          <w:tcPr>
            <w:tcW w:w="3012" w:type="pct"/>
          </w:tcPr>
          <w:p w:rsidR="00667CE5" w:rsidRPr="008112E6" w:rsidRDefault="00667CE5" w:rsidP="003C1F6E">
            <w:pPr>
              <w:spacing w:after="0" w:line="240" w:lineRule="auto"/>
              <w:rPr>
                <w:rFonts w:ascii="Times New Roman" w:eastAsia="Calibri" w:hAnsi="Times New Roman"/>
                <w:bCs/>
              </w:rPr>
            </w:pPr>
            <w:r w:rsidRPr="00334588">
              <w:rPr>
                <w:rFonts w:ascii="Times New Roman" w:hAnsi="Times New Roman"/>
                <w:bCs/>
              </w:rPr>
              <w:t xml:space="preserve">Практическое  занятие </w:t>
            </w:r>
            <w:r w:rsidRPr="007F3AC0">
              <w:rPr>
                <w:rFonts w:ascii="Times New Roman" w:hAnsi="Times New Roman"/>
                <w:bCs/>
              </w:rPr>
              <w:t>№</w:t>
            </w:r>
            <w:r w:rsidRPr="008112E6">
              <w:rPr>
                <w:rFonts w:ascii="Times New Roman" w:eastAsia="Calibri" w:hAnsi="Times New Roman"/>
                <w:bCs/>
              </w:rPr>
              <w:t>.</w:t>
            </w:r>
            <w:r w:rsidR="00F26725">
              <w:rPr>
                <w:rFonts w:ascii="Times New Roman" w:eastAsia="Calibri" w:hAnsi="Times New Roman"/>
                <w:bCs/>
              </w:rPr>
              <w:t>15.</w:t>
            </w:r>
            <w:r w:rsidR="00F26725">
              <w:rPr>
                <w:bCs/>
                <w:spacing w:val="-6"/>
              </w:rPr>
              <w:t xml:space="preserve"> Проверка прочности </w:t>
            </w:r>
            <w:r w:rsidR="00F26725" w:rsidRPr="00804C3B">
              <w:rPr>
                <w:bCs/>
                <w:spacing w:val="-6"/>
              </w:rPr>
              <w:t>растянутого элемента цельно</w:t>
            </w:r>
            <w:r w:rsidR="00F26725">
              <w:rPr>
                <w:bCs/>
                <w:spacing w:val="-6"/>
              </w:rPr>
              <w:t xml:space="preserve">го  </w:t>
            </w:r>
            <w:r w:rsidR="00F26725" w:rsidRPr="00804C3B">
              <w:rPr>
                <w:bCs/>
                <w:spacing w:val="-6"/>
              </w:rPr>
              <w:t>сечения.</w:t>
            </w:r>
          </w:p>
        </w:tc>
        <w:tc>
          <w:tcPr>
            <w:tcW w:w="361" w:type="pct"/>
            <w:vAlign w:val="center"/>
          </w:tcPr>
          <w:p w:rsidR="00667CE5" w:rsidRPr="00E25184" w:rsidRDefault="00667CE5" w:rsidP="00D6209F">
            <w:pPr>
              <w:spacing w:after="0"/>
              <w:jc w:val="center"/>
              <w:rPr>
                <w:rFonts w:ascii="Times New Roman" w:hAnsi="Times New Roman"/>
              </w:rPr>
            </w:pPr>
            <w:r w:rsidRPr="00E25184">
              <w:rPr>
                <w:rFonts w:ascii="Times New Roman" w:hAnsi="Times New Roman"/>
              </w:rPr>
              <w:t>2</w:t>
            </w:r>
          </w:p>
        </w:tc>
        <w:tc>
          <w:tcPr>
            <w:tcW w:w="317" w:type="pct"/>
            <w:vAlign w:val="center"/>
          </w:tcPr>
          <w:p w:rsidR="00667CE5" w:rsidRPr="00E25184" w:rsidRDefault="00667CE5" w:rsidP="00D6209F">
            <w:pPr>
              <w:spacing w:after="0"/>
              <w:jc w:val="center"/>
              <w:rPr>
                <w:rFonts w:ascii="Times New Roman" w:hAnsi="Times New Roman"/>
              </w:rPr>
            </w:pPr>
          </w:p>
        </w:tc>
        <w:tc>
          <w:tcPr>
            <w:tcW w:w="314" w:type="pct"/>
            <w:shd w:val="clear" w:color="auto" w:fill="DDD9C3" w:themeFill="background2" w:themeFillShade="E6"/>
          </w:tcPr>
          <w:p w:rsidR="00667CE5" w:rsidRPr="00E25184" w:rsidRDefault="00667CE5" w:rsidP="00D6209F">
            <w:pPr>
              <w:spacing w:after="0"/>
              <w:jc w:val="center"/>
              <w:rPr>
                <w:rFonts w:ascii="Times New Roman" w:hAnsi="Times New Roman"/>
              </w:rPr>
            </w:pPr>
          </w:p>
        </w:tc>
      </w:tr>
      <w:tr w:rsidR="00667CE5" w:rsidRPr="00531E40" w:rsidTr="007D3A90">
        <w:tc>
          <w:tcPr>
            <w:tcW w:w="995" w:type="pct"/>
            <w:gridSpan w:val="2"/>
            <w:vMerge/>
          </w:tcPr>
          <w:p w:rsidR="00667CE5" w:rsidRPr="00531E40" w:rsidRDefault="00667CE5" w:rsidP="00D6209F">
            <w:pPr>
              <w:spacing w:after="0" w:line="240" w:lineRule="auto"/>
              <w:rPr>
                <w:rFonts w:ascii="Times New Roman" w:hAnsi="Times New Roman"/>
                <w:b/>
                <w:bCs/>
              </w:rPr>
            </w:pPr>
          </w:p>
        </w:tc>
        <w:tc>
          <w:tcPr>
            <w:tcW w:w="3012" w:type="pct"/>
          </w:tcPr>
          <w:p w:rsidR="00667CE5" w:rsidRPr="00334588" w:rsidRDefault="00667CE5" w:rsidP="00F26725">
            <w:pPr>
              <w:spacing w:after="0" w:line="240" w:lineRule="auto"/>
              <w:rPr>
                <w:rFonts w:ascii="Times New Roman" w:hAnsi="Times New Roman"/>
                <w:bCs/>
              </w:rPr>
            </w:pPr>
            <w:r w:rsidRPr="00334588">
              <w:rPr>
                <w:rFonts w:ascii="Times New Roman" w:hAnsi="Times New Roman"/>
                <w:bCs/>
              </w:rPr>
              <w:t xml:space="preserve">Практическое  занятие </w:t>
            </w:r>
            <w:r w:rsidR="00615F37">
              <w:rPr>
                <w:rFonts w:ascii="Times New Roman" w:hAnsi="Times New Roman"/>
                <w:bCs/>
                <w:color w:val="000000" w:themeColor="text1"/>
              </w:rPr>
              <w:t>№</w:t>
            </w:r>
            <w:r w:rsidR="00F26725">
              <w:rPr>
                <w:rFonts w:ascii="Times New Roman" w:hAnsi="Times New Roman"/>
                <w:bCs/>
                <w:color w:val="000000" w:themeColor="text1"/>
              </w:rPr>
              <w:t>16</w:t>
            </w:r>
            <w:r w:rsidR="00F26725" w:rsidRPr="0054756B">
              <w:rPr>
                <w:rFonts w:ascii="Times New Roman" w:hAnsi="Times New Roman" w:cs="Times New Roman"/>
                <w:bCs/>
                <w:color w:val="000000" w:themeColor="text1"/>
              </w:rPr>
              <w:t>.</w:t>
            </w:r>
            <w:r w:rsidR="00F26725" w:rsidRPr="0054756B">
              <w:rPr>
                <w:rFonts w:ascii="Times New Roman" w:hAnsi="Times New Roman" w:cs="Times New Roman"/>
                <w:bCs/>
                <w:spacing w:val="-6"/>
              </w:rPr>
              <w:t xml:space="preserve"> Конструирование и расчет соединений элементов деревянных конструкций</w:t>
            </w:r>
          </w:p>
        </w:tc>
        <w:tc>
          <w:tcPr>
            <w:tcW w:w="361" w:type="pct"/>
            <w:vAlign w:val="center"/>
          </w:tcPr>
          <w:p w:rsidR="00667CE5" w:rsidRPr="00E25184" w:rsidRDefault="0054756B" w:rsidP="00D6209F">
            <w:pPr>
              <w:spacing w:after="0"/>
              <w:jc w:val="center"/>
              <w:rPr>
                <w:rFonts w:ascii="Times New Roman" w:hAnsi="Times New Roman"/>
              </w:rPr>
            </w:pPr>
            <w:r>
              <w:rPr>
                <w:rFonts w:ascii="Times New Roman" w:hAnsi="Times New Roman"/>
              </w:rPr>
              <w:t>2</w:t>
            </w:r>
          </w:p>
        </w:tc>
        <w:tc>
          <w:tcPr>
            <w:tcW w:w="317" w:type="pct"/>
            <w:vAlign w:val="center"/>
          </w:tcPr>
          <w:p w:rsidR="00667CE5" w:rsidRDefault="00667CE5" w:rsidP="00D6209F">
            <w:pPr>
              <w:spacing w:after="0"/>
              <w:jc w:val="center"/>
              <w:rPr>
                <w:rFonts w:ascii="Times New Roman" w:hAnsi="Times New Roman"/>
              </w:rPr>
            </w:pPr>
          </w:p>
        </w:tc>
        <w:tc>
          <w:tcPr>
            <w:tcW w:w="314" w:type="pct"/>
            <w:shd w:val="clear" w:color="auto" w:fill="DDD9C3" w:themeFill="background2" w:themeFillShade="E6"/>
          </w:tcPr>
          <w:p w:rsidR="00667CE5" w:rsidRPr="00E25184" w:rsidRDefault="00667CE5" w:rsidP="00D6209F">
            <w:pPr>
              <w:spacing w:after="0"/>
              <w:jc w:val="center"/>
              <w:rPr>
                <w:rFonts w:ascii="Times New Roman" w:hAnsi="Times New Roman"/>
              </w:rPr>
            </w:pPr>
          </w:p>
        </w:tc>
      </w:tr>
      <w:tr w:rsidR="00667CE5" w:rsidRPr="00531E40" w:rsidTr="007D3A90">
        <w:tc>
          <w:tcPr>
            <w:tcW w:w="995" w:type="pct"/>
            <w:gridSpan w:val="2"/>
            <w:vMerge/>
          </w:tcPr>
          <w:p w:rsidR="00667CE5" w:rsidRPr="00531E40" w:rsidRDefault="00667CE5" w:rsidP="00D6209F">
            <w:pPr>
              <w:spacing w:after="0" w:line="240" w:lineRule="auto"/>
              <w:rPr>
                <w:rFonts w:ascii="Times New Roman" w:hAnsi="Times New Roman"/>
                <w:b/>
                <w:bCs/>
              </w:rPr>
            </w:pPr>
          </w:p>
        </w:tc>
        <w:tc>
          <w:tcPr>
            <w:tcW w:w="3012" w:type="pct"/>
          </w:tcPr>
          <w:p w:rsidR="00667CE5" w:rsidRPr="008112E6" w:rsidRDefault="00667CE5" w:rsidP="00343683">
            <w:pPr>
              <w:spacing w:after="0" w:line="240" w:lineRule="auto"/>
              <w:rPr>
                <w:rFonts w:ascii="Times New Roman" w:eastAsia="Calibri" w:hAnsi="Times New Roman"/>
                <w:bCs/>
              </w:rPr>
            </w:pPr>
            <w:r w:rsidRPr="00334588">
              <w:rPr>
                <w:rFonts w:ascii="Times New Roman" w:hAnsi="Times New Roman"/>
                <w:bCs/>
              </w:rPr>
              <w:t xml:space="preserve">Практическое  занятие </w:t>
            </w:r>
            <w:r w:rsidRPr="007F3AC0">
              <w:rPr>
                <w:rFonts w:ascii="Times New Roman" w:hAnsi="Times New Roman"/>
                <w:bCs/>
              </w:rPr>
              <w:t>№</w:t>
            </w:r>
            <w:r w:rsidR="00615F37">
              <w:rPr>
                <w:rFonts w:ascii="Times New Roman" w:hAnsi="Times New Roman"/>
                <w:bCs/>
              </w:rPr>
              <w:t>17.</w:t>
            </w:r>
            <w:r w:rsidR="00615F37" w:rsidRPr="008112E6">
              <w:rPr>
                <w:rFonts w:ascii="Times New Roman" w:eastAsia="Calibri" w:hAnsi="Times New Roman"/>
                <w:bCs/>
              </w:rPr>
              <w:t xml:space="preserve"> Расчёт осадки оснований</w:t>
            </w:r>
            <w:r w:rsidRPr="008112E6">
              <w:rPr>
                <w:rFonts w:ascii="Times New Roman" w:eastAsia="Calibri" w:hAnsi="Times New Roman"/>
                <w:bCs/>
              </w:rPr>
              <w:t xml:space="preserve"> </w:t>
            </w:r>
          </w:p>
        </w:tc>
        <w:tc>
          <w:tcPr>
            <w:tcW w:w="361" w:type="pct"/>
            <w:vAlign w:val="center"/>
          </w:tcPr>
          <w:p w:rsidR="00667CE5" w:rsidRPr="00E25184" w:rsidRDefault="00667CE5" w:rsidP="00D6209F">
            <w:pPr>
              <w:spacing w:after="0"/>
              <w:jc w:val="center"/>
              <w:rPr>
                <w:rFonts w:ascii="Times New Roman" w:hAnsi="Times New Roman"/>
              </w:rPr>
            </w:pPr>
            <w:r w:rsidRPr="00E25184">
              <w:rPr>
                <w:rFonts w:ascii="Times New Roman" w:hAnsi="Times New Roman"/>
              </w:rPr>
              <w:t>2</w:t>
            </w:r>
          </w:p>
        </w:tc>
        <w:tc>
          <w:tcPr>
            <w:tcW w:w="317" w:type="pct"/>
            <w:vAlign w:val="center"/>
          </w:tcPr>
          <w:p w:rsidR="00667CE5" w:rsidRPr="00E25184" w:rsidRDefault="00667CE5" w:rsidP="00D6209F">
            <w:pPr>
              <w:spacing w:after="0"/>
              <w:jc w:val="center"/>
              <w:rPr>
                <w:rFonts w:ascii="Times New Roman" w:hAnsi="Times New Roman"/>
              </w:rPr>
            </w:pPr>
          </w:p>
        </w:tc>
        <w:tc>
          <w:tcPr>
            <w:tcW w:w="314" w:type="pct"/>
            <w:shd w:val="clear" w:color="auto" w:fill="DDD9C3" w:themeFill="background2" w:themeFillShade="E6"/>
          </w:tcPr>
          <w:p w:rsidR="00667CE5" w:rsidRPr="00E25184" w:rsidRDefault="00667CE5" w:rsidP="00D6209F">
            <w:pPr>
              <w:spacing w:after="0"/>
              <w:jc w:val="center"/>
              <w:rPr>
                <w:rFonts w:ascii="Times New Roman" w:hAnsi="Times New Roman"/>
              </w:rPr>
            </w:pPr>
          </w:p>
        </w:tc>
      </w:tr>
      <w:tr w:rsidR="00667CE5" w:rsidRPr="00531E40" w:rsidTr="007D3A90">
        <w:tc>
          <w:tcPr>
            <w:tcW w:w="995" w:type="pct"/>
            <w:gridSpan w:val="2"/>
            <w:vMerge/>
          </w:tcPr>
          <w:p w:rsidR="00667CE5" w:rsidRPr="00531E40" w:rsidRDefault="00667CE5" w:rsidP="00D6209F">
            <w:pPr>
              <w:spacing w:after="0" w:line="240" w:lineRule="auto"/>
              <w:rPr>
                <w:rFonts w:ascii="Times New Roman" w:hAnsi="Times New Roman"/>
                <w:b/>
                <w:bCs/>
              </w:rPr>
            </w:pPr>
          </w:p>
        </w:tc>
        <w:tc>
          <w:tcPr>
            <w:tcW w:w="3012" w:type="pct"/>
          </w:tcPr>
          <w:p w:rsidR="00667CE5" w:rsidRPr="008112E6" w:rsidRDefault="00667CE5" w:rsidP="00D6209F">
            <w:pPr>
              <w:spacing w:after="0" w:line="240" w:lineRule="auto"/>
              <w:rPr>
                <w:rFonts w:ascii="Times New Roman" w:eastAsia="Calibri" w:hAnsi="Times New Roman"/>
                <w:bCs/>
              </w:rPr>
            </w:pPr>
            <w:r w:rsidRPr="00334588">
              <w:rPr>
                <w:rFonts w:ascii="Times New Roman" w:hAnsi="Times New Roman"/>
                <w:bCs/>
              </w:rPr>
              <w:t xml:space="preserve">Практическое  занятие </w:t>
            </w:r>
            <w:r w:rsidRPr="007F3AC0">
              <w:rPr>
                <w:rFonts w:ascii="Times New Roman" w:hAnsi="Times New Roman"/>
                <w:bCs/>
              </w:rPr>
              <w:t>№</w:t>
            </w:r>
            <w:r w:rsidR="00615F37">
              <w:rPr>
                <w:rFonts w:ascii="Times New Roman" w:hAnsi="Times New Roman"/>
                <w:bCs/>
              </w:rPr>
              <w:t>18</w:t>
            </w:r>
            <w:r w:rsidR="00615F37">
              <w:rPr>
                <w:rFonts w:ascii="Times New Roman" w:eastAsia="Calibri" w:hAnsi="Times New Roman"/>
                <w:bCs/>
              </w:rPr>
              <w:t xml:space="preserve">. </w:t>
            </w:r>
            <w:r w:rsidR="00615F37" w:rsidRPr="008112E6">
              <w:rPr>
                <w:rFonts w:ascii="Times New Roman" w:eastAsia="Calibri" w:hAnsi="Times New Roman"/>
                <w:bCs/>
              </w:rPr>
              <w:t>Расче</w:t>
            </w:r>
            <w:r w:rsidR="00615F37">
              <w:rPr>
                <w:rFonts w:ascii="Times New Roman" w:eastAsia="Calibri" w:hAnsi="Times New Roman"/>
                <w:bCs/>
              </w:rPr>
              <w:t>т и конструирование  ленточного</w:t>
            </w:r>
            <w:r w:rsidR="00615F37" w:rsidRPr="008112E6">
              <w:rPr>
                <w:rFonts w:ascii="Times New Roman" w:eastAsia="Calibri" w:hAnsi="Times New Roman"/>
                <w:bCs/>
              </w:rPr>
              <w:t xml:space="preserve"> фундамента.</w:t>
            </w:r>
          </w:p>
        </w:tc>
        <w:tc>
          <w:tcPr>
            <w:tcW w:w="361" w:type="pct"/>
            <w:vAlign w:val="center"/>
          </w:tcPr>
          <w:p w:rsidR="00667CE5" w:rsidRPr="00E25184" w:rsidRDefault="00615F37" w:rsidP="00D6209F">
            <w:pPr>
              <w:spacing w:after="0"/>
              <w:jc w:val="center"/>
              <w:rPr>
                <w:rFonts w:ascii="Times New Roman" w:hAnsi="Times New Roman"/>
              </w:rPr>
            </w:pPr>
            <w:r>
              <w:rPr>
                <w:rFonts w:ascii="Times New Roman" w:hAnsi="Times New Roman"/>
              </w:rPr>
              <w:t>4</w:t>
            </w:r>
          </w:p>
        </w:tc>
        <w:tc>
          <w:tcPr>
            <w:tcW w:w="317" w:type="pct"/>
            <w:vAlign w:val="center"/>
          </w:tcPr>
          <w:p w:rsidR="00667CE5" w:rsidRPr="00E25184" w:rsidRDefault="00667CE5" w:rsidP="00D6209F">
            <w:pPr>
              <w:spacing w:after="0"/>
              <w:jc w:val="center"/>
              <w:rPr>
                <w:rFonts w:ascii="Times New Roman" w:hAnsi="Times New Roman"/>
              </w:rPr>
            </w:pPr>
          </w:p>
        </w:tc>
        <w:tc>
          <w:tcPr>
            <w:tcW w:w="314" w:type="pct"/>
            <w:shd w:val="clear" w:color="auto" w:fill="DDD9C3" w:themeFill="background2" w:themeFillShade="E6"/>
          </w:tcPr>
          <w:p w:rsidR="00667CE5" w:rsidRPr="00E25184" w:rsidRDefault="00667CE5" w:rsidP="00D6209F">
            <w:pPr>
              <w:spacing w:after="0"/>
              <w:jc w:val="center"/>
              <w:rPr>
                <w:rFonts w:ascii="Times New Roman" w:hAnsi="Times New Roman"/>
              </w:rPr>
            </w:pPr>
          </w:p>
        </w:tc>
      </w:tr>
      <w:tr w:rsidR="00667CE5" w:rsidRPr="00531E40" w:rsidTr="007D3A90">
        <w:tc>
          <w:tcPr>
            <w:tcW w:w="995" w:type="pct"/>
            <w:gridSpan w:val="2"/>
            <w:vMerge/>
          </w:tcPr>
          <w:p w:rsidR="00667CE5" w:rsidRPr="00531E40" w:rsidRDefault="00667CE5" w:rsidP="00D6209F">
            <w:pPr>
              <w:spacing w:after="0" w:line="240" w:lineRule="auto"/>
              <w:rPr>
                <w:rFonts w:ascii="Times New Roman" w:hAnsi="Times New Roman"/>
                <w:b/>
                <w:bCs/>
              </w:rPr>
            </w:pPr>
          </w:p>
        </w:tc>
        <w:tc>
          <w:tcPr>
            <w:tcW w:w="3012" w:type="pct"/>
          </w:tcPr>
          <w:p w:rsidR="00667CE5" w:rsidRPr="008112E6" w:rsidRDefault="00667CE5" w:rsidP="00D6209F">
            <w:pPr>
              <w:spacing w:after="0" w:line="240" w:lineRule="auto"/>
              <w:rPr>
                <w:rFonts w:ascii="Times New Roman" w:eastAsia="Calibri" w:hAnsi="Times New Roman"/>
                <w:bCs/>
              </w:rPr>
            </w:pPr>
            <w:r w:rsidRPr="00334588">
              <w:rPr>
                <w:rFonts w:ascii="Times New Roman" w:hAnsi="Times New Roman"/>
                <w:bCs/>
              </w:rPr>
              <w:t xml:space="preserve">Практическое  занятие </w:t>
            </w:r>
            <w:r w:rsidRPr="007F3AC0">
              <w:rPr>
                <w:rFonts w:ascii="Times New Roman" w:hAnsi="Times New Roman"/>
                <w:bCs/>
              </w:rPr>
              <w:t>№</w:t>
            </w:r>
            <w:r w:rsidR="00615F37">
              <w:rPr>
                <w:rFonts w:ascii="Times New Roman" w:hAnsi="Times New Roman"/>
                <w:bCs/>
              </w:rPr>
              <w:t>19</w:t>
            </w:r>
            <w:r w:rsidRPr="008112E6">
              <w:rPr>
                <w:rFonts w:ascii="Times New Roman" w:eastAsia="Calibri" w:hAnsi="Times New Roman"/>
                <w:bCs/>
              </w:rPr>
              <w:t>. Расчет и конструирование  столбчатого фундамента.</w:t>
            </w:r>
          </w:p>
        </w:tc>
        <w:tc>
          <w:tcPr>
            <w:tcW w:w="361" w:type="pct"/>
            <w:vAlign w:val="center"/>
          </w:tcPr>
          <w:p w:rsidR="00667CE5" w:rsidRPr="00E25184" w:rsidRDefault="00615F37" w:rsidP="00D6209F">
            <w:pPr>
              <w:spacing w:after="0"/>
              <w:jc w:val="center"/>
              <w:rPr>
                <w:rFonts w:ascii="Times New Roman" w:hAnsi="Times New Roman"/>
              </w:rPr>
            </w:pPr>
            <w:r>
              <w:rPr>
                <w:rFonts w:ascii="Times New Roman" w:hAnsi="Times New Roman"/>
              </w:rPr>
              <w:t>4</w:t>
            </w:r>
          </w:p>
        </w:tc>
        <w:tc>
          <w:tcPr>
            <w:tcW w:w="317" w:type="pct"/>
            <w:vAlign w:val="center"/>
          </w:tcPr>
          <w:p w:rsidR="00667CE5" w:rsidRPr="00E25184" w:rsidRDefault="00A73BE8" w:rsidP="00D6209F">
            <w:pPr>
              <w:spacing w:after="0"/>
              <w:jc w:val="center"/>
              <w:rPr>
                <w:rFonts w:ascii="Times New Roman" w:hAnsi="Times New Roman"/>
              </w:rPr>
            </w:pPr>
            <w:r>
              <w:rPr>
                <w:rFonts w:ascii="Times New Roman" w:hAnsi="Times New Roman"/>
              </w:rPr>
              <w:t>2</w:t>
            </w:r>
          </w:p>
        </w:tc>
        <w:tc>
          <w:tcPr>
            <w:tcW w:w="314" w:type="pct"/>
            <w:shd w:val="clear" w:color="auto" w:fill="DDD9C3" w:themeFill="background2" w:themeFillShade="E6"/>
          </w:tcPr>
          <w:p w:rsidR="00667CE5" w:rsidRPr="00E25184" w:rsidRDefault="00667CE5" w:rsidP="00D6209F">
            <w:pPr>
              <w:spacing w:after="0"/>
              <w:jc w:val="center"/>
              <w:rPr>
                <w:rFonts w:ascii="Times New Roman" w:hAnsi="Times New Roman"/>
              </w:rPr>
            </w:pPr>
          </w:p>
        </w:tc>
      </w:tr>
      <w:tr w:rsidR="00667CE5" w:rsidRPr="00531E40" w:rsidTr="007D3A90">
        <w:tc>
          <w:tcPr>
            <w:tcW w:w="995" w:type="pct"/>
            <w:gridSpan w:val="2"/>
            <w:vMerge/>
          </w:tcPr>
          <w:p w:rsidR="00667CE5" w:rsidRPr="00531E40" w:rsidRDefault="00667CE5" w:rsidP="00D6209F">
            <w:pPr>
              <w:spacing w:after="0" w:line="240" w:lineRule="auto"/>
              <w:rPr>
                <w:rFonts w:ascii="Times New Roman" w:hAnsi="Times New Roman"/>
                <w:b/>
                <w:bCs/>
              </w:rPr>
            </w:pPr>
          </w:p>
        </w:tc>
        <w:tc>
          <w:tcPr>
            <w:tcW w:w="3012" w:type="pct"/>
          </w:tcPr>
          <w:p w:rsidR="00667CE5" w:rsidRPr="008112E6" w:rsidRDefault="00667CE5" w:rsidP="00D6209F">
            <w:pPr>
              <w:spacing w:after="0" w:line="240" w:lineRule="auto"/>
              <w:rPr>
                <w:rFonts w:ascii="Times New Roman" w:eastAsia="Calibri" w:hAnsi="Times New Roman"/>
                <w:bCs/>
              </w:rPr>
            </w:pPr>
            <w:r w:rsidRPr="00334588">
              <w:rPr>
                <w:rFonts w:ascii="Times New Roman" w:hAnsi="Times New Roman"/>
                <w:bCs/>
              </w:rPr>
              <w:t xml:space="preserve">Практическое  занятие </w:t>
            </w:r>
            <w:r w:rsidRPr="007F3AC0">
              <w:rPr>
                <w:rFonts w:ascii="Times New Roman" w:hAnsi="Times New Roman"/>
                <w:bCs/>
              </w:rPr>
              <w:t>№</w:t>
            </w:r>
            <w:r w:rsidR="00615F37">
              <w:rPr>
                <w:rFonts w:ascii="Times New Roman" w:hAnsi="Times New Roman"/>
                <w:bCs/>
              </w:rPr>
              <w:t>20</w:t>
            </w:r>
            <w:r w:rsidRPr="008112E6">
              <w:rPr>
                <w:rFonts w:ascii="Times New Roman" w:eastAsia="Calibri" w:hAnsi="Times New Roman"/>
                <w:bCs/>
              </w:rPr>
              <w:t xml:space="preserve">. Расчет и конструирование свайных фундаментов. </w:t>
            </w:r>
          </w:p>
        </w:tc>
        <w:tc>
          <w:tcPr>
            <w:tcW w:w="361" w:type="pct"/>
            <w:vAlign w:val="center"/>
          </w:tcPr>
          <w:p w:rsidR="00667CE5" w:rsidRPr="00E25184" w:rsidRDefault="00667CE5" w:rsidP="00D6209F">
            <w:pPr>
              <w:spacing w:after="0"/>
              <w:jc w:val="center"/>
              <w:rPr>
                <w:rFonts w:ascii="Times New Roman" w:hAnsi="Times New Roman"/>
              </w:rPr>
            </w:pPr>
            <w:r w:rsidRPr="00E25184">
              <w:rPr>
                <w:rFonts w:ascii="Times New Roman" w:hAnsi="Times New Roman"/>
              </w:rPr>
              <w:t>4</w:t>
            </w:r>
          </w:p>
        </w:tc>
        <w:tc>
          <w:tcPr>
            <w:tcW w:w="317" w:type="pct"/>
            <w:vAlign w:val="center"/>
          </w:tcPr>
          <w:p w:rsidR="00667CE5" w:rsidRPr="00E25184" w:rsidRDefault="00667CE5" w:rsidP="00D6209F">
            <w:pPr>
              <w:spacing w:after="0"/>
              <w:jc w:val="center"/>
              <w:rPr>
                <w:rFonts w:ascii="Times New Roman" w:hAnsi="Times New Roman"/>
              </w:rPr>
            </w:pPr>
          </w:p>
        </w:tc>
        <w:tc>
          <w:tcPr>
            <w:tcW w:w="314" w:type="pct"/>
            <w:shd w:val="clear" w:color="auto" w:fill="DDD9C3" w:themeFill="background2" w:themeFillShade="E6"/>
          </w:tcPr>
          <w:p w:rsidR="00667CE5" w:rsidRPr="00E25184" w:rsidRDefault="00667CE5" w:rsidP="00D6209F">
            <w:pPr>
              <w:spacing w:after="0"/>
              <w:jc w:val="center"/>
              <w:rPr>
                <w:rFonts w:ascii="Times New Roman" w:hAnsi="Times New Roman"/>
              </w:rPr>
            </w:pPr>
          </w:p>
        </w:tc>
      </w:tr>
      <w:tr w:rsidR="00667CE5" w:rsidRPr="00531E40" w:rsidTr="007D3A90">
        <w:tc>
          <w:tcPr>
            <w:tcW w:w="4007" w:type="pct"/>
            <w:gridSpan w:val="3"/>
          </w:tcPr>
          <w:p w:rsidR="00667CE5" w:rsidRDefault="00667CE5" w:rsidP="00D6209F">
            <w:pPr>
              <w:spacing w:after="0" w:line="240" w:lineRule="auto"/>
              <w:rPr>
                <w:rFonts w:ascii="Times New Roman" w:hAnsi="Times New Roman"/>
                <w:b/>
                <w:bCs/>
              </w:rPr>
            </w:pPr>
            <w:r w:rsidRPr="00531E40">
              <w:rPr>
                <w:rFonts w:ascii="Times New Roman" w:hAnsi="Times New Roman"/>
                <w:b/>
                <w:bCs/>
              </w:rPr>
              <w:t>Примерная тематика самостоятельной учебной работы при изучении раздела</w:t>
            </w:r>
            <w:r>
              <w:rPr>
                <w:rFonts w:ascii="Times New Roman" w:hAnsi="Times New Roman"/>
                <w:b/>
                <w:bCs/>
              </w:rPr>
              <w:t xml:space="preserve"> 2:</w:t>
            </w:r>
          </w:p>
          <w:p w:rsidR="00667CE5" w:rsidRPr="00530A43" w:rsidRDefault="00667CE5" w:rsidP="00D6209F">
            <w:pPr>
              <w:spacing w:after="0" w:line="240" w:lineRule="auto"/>
              <w:rPr>
                <w:rFonts w:ascii="Times New Roman" w:eastAsia="Calibri" w:hAnsi="Times New Roman"/>
                <w:bCs/>
                <w:spacing w:val="-6"/>
              </w:rPr>
            </w:pPr>
            <w:r w:rsidRPr="00984FB6">
              <w:rPr>
                <w:rFonts w:ascii="Times New Roman" w:eastAsia="Calibri" w:hAnsi="Times New Roman"/>
                <w:b/>
                <w:bCs/>
              </w:rPr>
              <w:t xml:space="preserve">- </w:t>
            </w:r>
            <w:r w:rsidRPr="00984FB6">
              <w:rPr>
                <w:rFonts w:ascii="Times New Roman" w:eastAsia="Calibri" w:hAnsi="Times New Roman"/>
                <w:bCs/>
                <w:spacing w:val="-6"/>
              </w:rPr>
              <w:t>нормативно-техническ</w:t>
            </w:r>
            <w:r>
              <w:rPr>
                <w:rFonts w:ascii="Times New Roman" w:eastAsia="Calibri" w:hAnsi="Times New Roman"/>
                <w:bCs/>
                <w:spacing w:val="-6"/>
              </w:rPr>
              <w:t>ая</w:t>
            </w:r>
            <w:r w:rsidRPr="00984FB6">
              <w:rPr>
                <w:rFonts w:ascii="Times New Roman" w:eastAsia="Calibri" w:hAnsi="Times New Roman"/>
                <w:bCs/>
                <w:spacing w:val="-6"/>
              </w:rPr>
              <w:t xml:space="preserve"> документаци</w:t>
            </w:r>
            <w:r>
              <w:rPr>
                <w:rFonts w:ascii="Times New Roman" w:eastAsia="Calibri" w:hAnsi="Times New Roman"/>
                <w:bCs/>
                <w:spacing w:val="-6"/>
              </w:rPr>
              <w:t>я</w:t>
            </w:r>
            <w:r w:rsidRPr="00984FB6">
              <w:rPr>
                <w:rFonts w:ascii="Times New Roman" w:eastAsia="Calibri" w:hAnsi="Times New Roman"/>
                <w:bCs/>
                <w:spacing w:val="-6"/>
              </w:rPr>
              <w:t xml:space="preserve"> на проектир</w:t>
            </w:r>
            <w:r>
              <w:rPr>
                <w:rFonts w:ascii="Times New Roman" w:eastAsia="Calibri" w:hAnsi="Times New Roman"/>
                <w:bCs/>
                <w:spacing w:val="-6"/>
              </w:rPr>
              <w:t xml:space="preserve">ование строительных конструкций, в том числе стандарты по проектированию строительных конструкций «Еврокоды» (группа стандартов </w:t>
            </w:r>
            <w:r>
              <w:rPr>
                <w:rFonts w:ascii="Times New Roman" w:eastAsia="Calibri" w:hAnsi="Times New Roman"/>
                <w:bCs/>
                <w:spacing w:val="-6"/>
                <w:lang w:val="en-US"/>
              </w:rPr>
              <w:t>EN</w:t>
            </w:r>
            <w:r>
              <w:rPr>
                <w:rFonts w:ascii="Times New Roman" w:eastAsia="Calibri" w:hAnsi="Times New Roman"/>
                <w:bCs/>
                <w:spacing w:val="-6"/>
              </w:rPr>
              <w:t>);</w:t>
            </w:r>
          </w:p>
          <w:p w:rsidR="00667CE5" w:rsidRPr="00984FB6" w:rsidRDefault="00667CE5" w:rsidP="00D6209F">
            <w:pPr>
              <w:spacing w:after="0" w:line="240" w:lineRule="auto"/>
              <w:rPr>
                <w:rFonts w:ascii="Times New Roman" w:eastAsia="Calibri" w:hAnsi="Times New Roman"/>
                <w:bCs/>
              </w:rPr>
            </w:pPr>
            <w:r w:rsidRPr="00984FB6">
              <w:rPr>
                <w:rFonts w:ascii="Times New Roman" w:eastAsia="Calibri" w:hAnsi="Times New Roman"/>
                <w:bCs/>
              </w:rPr>
              <w:t>- алгоритм расчета внецентренно</w:t>
            </w:r>
            <w:r w:rsidR="001D1471">
              <w:rPr>
                <w:rFonts w:ascii="Times New Roman" w:eastAsia="Calibri" w:hAnsi="Times New Roman"/>
                <w:bCs/>
              </w:rPr>
              <w:t xml:space="preserve"> </w:t>
            </w:r>
            <w:r w:rsidRPr="00984FB6">
              <w:rPr>
                <w:rFonts w:ascii="Times New Roman" w:eastAsia="Calibri" w:hAnsi="Times New Roman"/>
                <w:bCs/>
              </w:rPr>
              <w:t>-нагруженной стальной колонны;</w:t>
            </w:r>
          </w:p>
          <w:p w:rsidR="00667CE5" w:rsidRPr="00984FB6" w:rsidRDefault="00667CE5" w:rsidP="00D6209F">
            <w:pPr>
              <w:spacing w:after="0" w:line="240" w:lineRule="auto"/>
              <w:rPr>
                <w:rFonts w:ascii="Times New Roman" w:eastAsia="Calibri" w:hAnsi="Times New Roman"/>
                <w:bCs/>
              </w:rPr>
            </w:pPr>
            <w:r w:rsidRPr="00984FB6">
              <w:rPr>
                <w:rFonts w:ascii="Times New Roman" w:eastAsia="Calibri" w:hAnsi="Times New Roman"/>
                <w:bCs/>
              </w:rPr>
              <w:t>- правила конструирования железобетонных колонн</w:t>
            </w:r>
          </w:p>
          <w:p w:rsidR="00667CE5" w:rsidRPr="00984FB6" w:rsidRDefault="00667CE5" w:rsidP="00D6209F">
            <w:pPr>
              <w:spacing w:after="0" w:line="240" w:lineRule="auto"/>
              <w:rPr>
                <w:rFonts w:ascii="Times New Roman" w:eastAsia="Calibri" w:hAnsi="Times New Roman"/>
                <w:bCs/>
              </w:rPr>
            </w:pPr>
            <w:r w:rsidRPr="00984FB6">
              <w:rPr>
                <w:rFonts w:ascii="Times New Roman" w:eastAsia="Calibri" w:hAnsi="Times New Roman"/>
                <w:bCs/>
              </w:rPr>
              <w:t>- расчет центрально-сжатых столбов, армированных при помощи сеток</w:t>
            </w:r>
          </w:p>
          <w:p w:rsidR="00667CE5" w:rsidRPr="00984FB6" w:rsidRDefault="00667CE5" w:rsidP="00D6209F">
            <w:pPr>
              <w:spacing w:after="0" w:line="240" w:lineRule="auto"/>
              <w:rPr>
                <w:rFonts w:ascii="Times New Roman" w:eastAsia="Calibri" w:hAnsi="Times New Roman"/>
                <w:bCs/>
              </w:rPr>
            </w:pPr>
            <w:r w:rsidRPr="00984FB6">
              <w:rPr>
                <w:rFonts w:ascii="Times New Roman" w:eastAsia="Calibri" w:hAnsi="Times New Roman"/>
                <w:bCs/>
              </w:rPr>
              <w:t>- алгоритм расчета центрально-растянутого стального элемента</w:t>
            </w:r>
          </w:p>
          <w:p w:rsidR="00667CE5" w:rsidRPr="00984FB6" w:rsidRDefault="00667CE5" w:rsidP="00D6209F">
            <w:pPr>
              <w:spacing w:after="0" w:line="240" w:lineRule="auto"/>
              <w:rPr>
                <w:rFonts w:ascii="Times New Roman" w:eastAsia="Calibri" w:hAnsi="Times New Roman"/>
                <w:bCs/>
              </w:rPr>
            </w:pPr>
            <w:r w:rsidRPr="00984FB6">
              <w:rPr>
                <w:rFonts w:ascii="Times New Roman" w:eastAsia="Calibri" w:hAnsi="Times New Roman"/>
                <w:bCs/>
              </w:rPr>
              <w:t>- алгоритм расчета стальной прокатной балки</w:t>
            </w:r>
          </w:p>
          <w:p w:rsidR="00667CE5" w:rsidRPr="00984FB6" w:rsidRDefault="00667CE5" w:rsidP="00D6209F">
            <w:pPr>
              <w:spacing w:after="0" w:line="240" w:lineRule="auto"/>
              <w:rPr>
                <w:rFonts w:ascii="Times New Roman" w:eastAsia="Calibri" w:hAnsi="Times New Roman"/>
                <w:bCs/>
              </w:rPr>
            </w:pPr>
            <w:r w:rsidRPr="00984FB6">
              <w:rPr>
                <w:rFonts w:ascii="Times New Roman" w:eastAsia="Calibri" w:hAnsi="Times New Roman"/>
                <w:bCs/>
              </w:rPr>
              <w:t>- особенности армирования предварительно напрягаемых элементов</w:t>
            </w:r>
          </w:p>
          <w:p w:rsidR="00667CE5" w:rsidRPr="00E43CD0" w:rsidRDefault="00667CE5" w:rsidP="00D6209F">
            <w:pPr>
              <w:spacing w:after="0" w:line="240" w:lineRule="auto"/>
              <w:rPr>
                <w:rFonts w:ascii="Times New Roman" w:hAnsi="Times New Roman"/>
                <w:i/>
              </w:rPr>
            </w:pPr>
            <w:r w:rsidRPr="00984FB6">
              <w:rPr>
                <w:rFonts w:ascii="Times New Roman" w:eastAsia="Calibri" w:hAnsi="Times New Roman"/>
                <w:bCs/>
              </w:rPr>
              <w:t>- особенности конструирования стержней стальных ферм</w:t>
            </w:r>
          </w:p>
        </w:tc>
        <w:tc>
          <w:tcPr>
            <w:tcW w:w="361" w:type="pct"/>
            <w:vAlign w:val="center"/>
          </w:tcPr>
          <w:p w:rsidR="00667CE5" w:rsidRPr="00E257D3" w:rsidRDefault="00667CE5" w:rsidP="00D6209F">
            <w:pPr>
              <w:spacing w:after="0"/>
              <w:jc w:val="center"/>
              <w:rPr>
                <w:rFonts w:ascii="Times New Roman" w:hAnsi="Times New Roman"/>
                <w:b/>
              </w:rPr>
            </w:pPr>
            <w:r w:rsidRPr="00E257D3">
              <w:rPr>
                <w:rFonts w:ascii="Times New Roman" w:hAnsi="Times New Roman"/>
                <w:b/>
              </w:rPr>
              <w:t>1</w:t>
            </w:r>
            <w:r w:rsidR="00AD1EA3">
              <w:rPr>
                <w:rFonts w:ascii="Times New Roman" w:hAnsi="Times New Roman"/>
                <w:b/>
              </w:rPr>
              <w:t>2</w:t>
            </w:r>
          </w:p>
        </w:tc>
        <w:tc>
          <w:tcPr>
            <w:tcW w:w="317" w:type="pct"/>
            <w:vAlign w:val="center"/>
          </w:tcPr>
          <w:p w:rsidR="00667CE5" w:rsidRPr="00E257D3" w:rsidRDefault="00E257D3" w:rsidP="00D6209F">
            <w:pPr>
              <w:spacing w:after="0"/>
              <w:jc w:val="center"/>
              <w:rPr>
                <w:rFonts w:ascii="Times New Roman" w:hAnsi="Times New Roman"/>
                <w:b/>
              </w:rPr>
            </w:pPr>
            <w:r>
              <w:rPr>
                <w:rFonts w:ascii="Times New Roman" w:hAnsi="Times New Roman"/>
                <w:b/>
              </w:rPr>
              <w:t>12</w:t>
            </w:r>
            <w:r w:rsidR="00A24215">
              <w:rPr>
                <w:rFonts w:ascii="Times New Roman" w:hAnsi="Times New Roman"/>
                <w:b/>
              </w:rPr>
              <w:t>2</w:t>
            </w:r>
          </w:p>
        </w:tc>
        <w:tc>
          <w:tcPr>
            <w:tcW w:w="314" w:type="pct"/>
          </w:tcPr>
          <w:p w:rsidR="00667CE5" w:rsidRPr="00531E40" w:rsidRDefault="00667CE5" w:rsidP="00D6209F">
            <w:pPr>
              <w:spacing w:after="0"/>
              <w:jc w:val="center"/>
              <w:rPr>
                <w:rFonts w:ascii="Times New Roman" w:hAnsi="Times New Roman"/>
                <w:b/>
                <w:i/>
              </w:rPr>
            </w:pPr>
          </w:p>
        </w:tc>
      </w:tr>
      <w:tr w:rsidR="00667CE5" w:rsidRPr="00531E40" w:rsidTr="007D3A90">
        <w:trPr>
          <w:trHeight w:val="2299"/>
        </w:trPr>
        <w:tc>
          <w:tcPr>
            <w:tcW w:w="4007" w:type="pct"/>
            <w:gridSpan w:val="3"/>
          </w:tcPr>
          <w:p w:rsidR="00667CE5" w:rsidRPr="004B170A" w:rsidRDefault="00667CE5" w:rsidP="00D6209F">
            <w:pPr>
              <w:spacing w:line="240" w:lineRule="auto"/>
              <w:rPr>
                <w:rFonts w:ascii="Times New Roman" w:hAnsi="Times New Roman"/>
                <w:b/>
                <w:bCs/>
                <w:color w:val="000000" w:themeColor="text1"/>
              </w:rPr>
            </w:pPr>
            <w:r w:rsidRPr="004B170A">
              <w:rPr>
                <w:rFonts w:ascii="Times New Roman" w:hAnsi="Times New Roman"/>
                <w:b/>
                <w:bCs/>
                <w:color w:val="000000" w:themeColor="text1"/>
              </w:rPr>
              <w:lastRenderedPageBreak/>
              <w:t>Учебная практика раздела 2</w:t>
            </w:r>
          </w:p>
          <w:p w:rsidR="00667CE5" w:rsidRPr="004B170A" w:rsidRDefault="00667CE5" w:rsidP="00D6209F">
            <w:pPr>
              <w:spacing w:after="0" w:line="240" w:lineRule="auto"/>
              <w:rPr>
                <w:rFonts w:ascii="Times New Roman" w:hAnsi="Times New Roman"/>
                <w:b/>
                <w:bCs/>
                <w:color w:val="000000" w:themeColor="text1"/>
              </w:rPr>
            </w:pPr>
            <w:r w:rsidRPr="004B170A">
              <w:rPr>
                <w:rFonts w:ascii="Times New Roman" w:hAnsi="Times New Roman"/>
                <w:b/>
                <w:bCs/>
                <w:color w:val="000000" w:themeColor="text1"/>
              </w:rPr>
              <w:t>Виды работ:</w:t>
            </w:r>
          </w:p>
          <w:p w:rsidR="00667CE5" w:rsidRPr="00181E77" w:rsidRDefault="00667CE5" w:rsidP="00D6209F">
            <w:pPr>
              <w:pStyle w:val="ae"/>
              <w:spacing w:after="0"/>
            </w:pPr>
            <w:r w:rsidRPr="00272592">
              <w:t xml:space="preserve">Выполнение расчетов по проектированию строительных конструкций, оснований </w:t>
            </w:r>
            <w:r w:rsidRPr="00181E77">
              <w:t>с использованием информационный профессиональных программ</w:t>
            </w:r>
            <w:r>
              <w:t>:</w:t>
            </w:r>
          </w:p>
          <w:p w:rsidR="00667CE5" w:rsidRDefault="00667CE5" w:rsidP="00D6209F">
            <w:pPr>
              <w:spacing w:after="0" w:line="240" w:lineRule="auto"/>
              <w:rPr>
                <w:rFonts w:ascii="Times New Roman" w:hAnsi="Times New Roman"/>
              </w:rPr>
            </w:pPr>
            <w:r>
              <w:rPr>
                <w:rFonts w:ascii="Times New Roman" w:hAnsi="Times New Roman"/>
              </w:rPr>
              <w:t xml:space="preserve">             - сбор нагрузок;</w:t>
            </w:r>
          </w:p>
          <w:p w:rsidR="00667CE5" w:rsidRPr="00272592" w:rsidRDefault="000D1E34" w:rsidP="00D6209F">
            <w:pPr>
              <w:spacing w:after="0" w:line="240" w:lineRule="auto"/>
              <w:rPr>
                <w:rFonts w:ascii="Times New Roman" w:hAnsi="Times New Roman"/>
              </w:rPr>
            </w:pPr>
            <w:r>
              <w:rPr>
                <w:rFonts w:ascii="Times New Roman" w:hAnsi="Times New Roman"/>
              </w:rPr>
              <w:t xml:space="preserve">             </w:t>
            </w:r>
            <w:r w:rsidR="00667CE5">
              <w:rPr>
                <w:rFonts w:ascii="Times New Roman" w:hAnsi="Times New Roman"/>
              </w:rPr>
              <w:t>-о</w:t>
            </w:r>
            <w:r w:rsidR="00667CE5" w:rsidRPr="00272592">
              <w:rPr>
                <w:rFonts w:ascii="Times New Roman" w:hAnsi="Times New Roman"/>
              </w:rPr>
              <w:t>пределение р</w:t>
            </w:r>
            <w:r w:rsidR="00667CE5">
              <w:rPr>
                <w:rFonts w:ascii="Times New Roman" w:hAnsi="Times New Roman"/>
              </w:rPr>
              <w:t>асчётного сопротивления грунта;</w:t>
            </w:r>
          </w:p>
          <w:p w:rsidR="00667CE5" w:rsidRPr="00181E77" w:rsidRDefault="00667CE5" w:rsidP="00D6209F">
            <w:pPr>
              <w:spacing w:after="0" w:line="240" w:lineRule="auto"/>
              <w:rPr>
                <w:rFonts w:ascii="Times New Roman" w:hAnsi="Times New Roman"/>
              </w:rPr>
            </w:pPr>
            <w:r>
              <w:rPr>
                <w:rFonts w:ascii="Times New Roman" w:hAnsi="Times New Roman"/>
              </w:rPr>
              <w:t xml:space="preserve">              -о</w:t>
            </w:r>
            <w:r w:rsidRPr="00181E77">
              <w:rPr>
                <w:rFonts w:ascii="Times New Roman" w:hAnsi="Times New Roman"/>
              </w:rPr>
              <w:t>пределение размеров подошвы ленточного фундамента</w:t>
            </w:r>
            <w:r>
              <w:rPr>
                <w:rFonts w:ascii="Times New Roman" w:hAnsi="Times New Roman"/>
              </w:rPr>
              <w:t>;</w:t>
            </w:r>
          </w:p>
          <w:p w:rsidR="00667CE5" w:rsidRPr="00181E77" w:rsidRDefault="00667CE5" w:rsidP="00D6209F">
            <w:pPr>
              <w:spacing w:after="0" w:line="240" w:lineRule="auto"/>
              <w:rPr>
                <w:rFonts w:ascii="Times New Roman" w:hAnsi="Times New Roman"/>
              </w:rPr>
            </w:pPr>
            <w:r>
              <w:rPr>
                <w:rFonts w:ascii="Times New Roman" w:hAnsi="Times New Roman"/>
              </w:rPr>
              <w:t xml:space="preserve">              -р</w:t>
            </w:r>
            <w:r w:rsidRPr="00181E77">
              <w:rPr>
                <w:rFonts w:ascii="Times New Roman" w:hAnsi="Times New Roman"/>
              </w:rPr>
              <w:t xml:space="preserve">асчёт железобетонной </w:t>
            </w:r>
            <w:r>
              <w:rPr>
                <w:rFonts w:ascii="Times New Roman" w:hAnsi="Times New Roman"/>
              </w:rPr>
              <w:t>конструкции.</w:t>
            </w:r>
          </w:p>
          <w:p w:rsidR="00667CE5" w:rsidRPr="00412A6B" w:rsidRDefault="00667CE5" w:rsidP="00D6209F">
            <w:pPr>
              <w:spacing w:line="240" w:lineRule="auto"/>
              <w:rPr>
                <w:rFonts w:ascii="Times New Roman" w:hAnsi="Times New Roman"/>
                <w:b/>
              </w:rPr>
            </w:pPr>
          </w:p>
        </w:tc>
        <w:tc>
          <w:tcPr>
            <w:tcW w:w="361" w:type="pct"/>
            <w:vAlign w:val="center"/>
          </w:tcPr>
          <w:p w:rsidR="00667CE5" w:rsidRPr="00C2068F" w:rsidRDefault="00C2068F" w:rsidP="00D6209F">
            <w:pPr>
              <w:suppressAutoHyphens/>
              <w:jc w:val="center"/>
              <w:rPr>
                <w:rFonts w:ascii="Times New Roman" w:hAnsi="Times New Roman"/>
              </w:rPr>
            </w:pPr>
            <w:r>
              <w:rPr>
                <w:rFonts w:ascii="Times New Roman" w:hAnsi="Times New Roman"/>
              </w:rPr>
              <w:t>36</w:t>
            </w:r>
          </w:p>
        </w:tc>
        <w:tc>
          <w:tcPr>
            <w:tcW w:w="317" w:type="pct"/>
            <w:vAlign w:val="center"/>
          </w:tcPr>
          <w:p w:rsidR="00667CE5" w:rsidRPr="00E257D3" w:rsidRDefault="00E257D3" w:rsidP="00D6209F">
            <w:pPr>
              <w:suppressAutoHyphens/>
              <w:jc w:val="center"/>
              <w:rPr>
                <w:rFonts w:ascii="Times New Roman" w:hAnsi="Times New Roman"/>
                <w:b/>
              </w:rPr>
            </w:pPr>
            <w:r>
              <w:rPr>
                <w:rFonts w:ascii="Times New Roman" w:hAnsi="Times New Roman"/>
                <w:b/>
              </w:rPr>
              <w:t>36</w:t>
            </w:r>
          </w:p>
        </w:tc>
        <w:tc>
          <w:tcPr>
            <w:tcW w:w="314" w:type="pct"/>
          </w:tcPr>
          <w:p w:rsidR="00667CE5" w:rsidRPr="00531E40" w:rsidRDefault="00667CE5" w:rsidP="00D6209F">
            <w:pPr>
              <w:suppressAutoHyphens/>
              <w:jc w:val="center"/>
              <w:rPr>
                <w:rFonts w:ascii="Times New Roman" w:hAnsi="Times New Roman"/>
                <w:b/>
                <w:i/>
              </w:rPr>
            </w:pPr>
          </w:p>
        </w:tc>
      </w:tr>
      <w:tr w:rsidR="00667CE5" w:rsidRPr="00531E40" w:rsidTr="007D3A90">
        <w:trPr>
          <w:trHeight w:val="1552"/>
        </w:trPr>
        <w:tc>
          <w:tcPr>
            <w:tcW w:w="4007" w:type="pct"/>
            <w:gridSpan w:val="3"/>
          </w:tcPr>
          <w:p w:rsidR="00667CE5" w:rsidRPr="004D4D5C" w:rsidRDefault="00667CE5" w:rsidP="00D6209F">
            <w:pPr>
              <w:suppressAutoHyphens/>
              <w:spacing w:after="0" w:line="240" w:lineRule="auto"/>
              <w:jc w:val="both"/>
              <w:rPr>
                <w:rFonts w:ascii="Times New Roman" w:hAnsi="Times New Roman"/>
                <w:b/>
                <w:bCs/>
              </w:rPr>
            </w:pPr>
            <w:r w:rsidRPr="004D4D5C">
              <w:rPr>
                <w:rFonts w:ascii="Times New Roman" w:hAnsi="Times New Roman"/>
                <w:b/>
                <w:bCs/>
              </w:rPr>
              <w:t xml:space="preserve">Курсовой проект </w:t>
            </w:r>
          </w:p>
          <w:p w:rsidR="00667CE5" w:rsidRPr="00697A9F" w:rsidRDefault="00667CE5" w:rsidP="00D6209F">
            <w:pPr>
              <w:suppressAutoHyphens/>
              <w:spacing w:after="0" w:line="240" w:lineRule="auto"/>
              <w:jc w:val="both"/>
              <w:rPr>
                <w:rFonts w:ascii="Times New Roman" w:hAnsi="Times New Roman"/>
                <w:bCs/>
              </w:rPr>
            </w:pPr>
            <w:r w:rsidRPr="00697A9F">
              <w:rPr>
                <w:rFonts w:ascii="Times New Roman" w:hAnsi="Times New Roman"/>
                <w:bCs/>
              </w:rPr>
              <w:t>Выполнение курсового проекта по  МДК 01.</w:t>
            </w:r>
            <w:r>
              <w:rPr>
                <w:rFonts w:ascii="Times New Roman" w:hAnsi="Times New Roman"/>
                <w:bCs/>
              </w:rPr>
              <w:t>0</w:t>
            </w:r>
            <w:r w:rsidRPr="00697A9F">
              <w:rPr>
                <w:rFonts w:ascii="Times New Roman" w:hAnsi="Times New Roman"/>
                <w:bCs/>
              </w:rPr>
              <w:t>1. является  обязательным</w:t>
            </w:r>
          </w:p>
          <w:p w:rsidR="00667CE5" w:rsidRDefault="00667CE5" w:rsidP="00D6209F">
            <w:pPr>
              <w:suppressAutoHyphens/>
              <w:spacing w:after="0" w:line="240" w:lineRule="auto"/>
              <w:jc w:val="both"/>
              <w:rPr>
                <w:rFonts w:ascii="Times New Roman" w:hAnsi="Times New Roman"/>
                <w:b/>
                <w:bCs/>
              </w:rPr>
            </w:pPr>
            <w:r>
              <w:rPr>
                <w:rFonts w:ascii="Times New Roman" w:hAnsi="Times New Roman"/>
                <w:b/>
                <w:bCs/>
              </w:rPr>
              <w:t xml:space="preserve">Тематика курсовых проектов </w:t>
            </w:r>
          </w:p>
          <w:p w:rsidR="00667CE5" w:rsidRPr="00FA3DE6" w:rsidRDefault="00667CE5" w:rsidP="00D6209F">
            <w:pPr>
              <w:suppressAutoHyphens/>
              <w:spacing w:after="0" w:line="240" w:lineRule="auto"/>
              <w:jc w:val="both"/>
              <w:rPr>
                <w:rFonts w:ascii="Times New Roman" w:hAnsi="Times New Roman"/>
                <w:bCs/>
              </w:rPr>
            </w:pPr>
            <w:r w:rsidRPr="00FA3DE6">
              <w:rPr>
                <w:rFonts w:ascii="Times New Roman" w:hAnsi="Times New Roman"/>
                <w:bCs/>
              </w:rPr>
              <w:t xml:space="preserve">Проектирование  архитектурно-строительной части проекта </w:t>
            </w:r>
            <w:r>
              <w:rPr>
                <w:rFonts w:ascii="Times New Roman" w:hAnsi="Times New Roman"/>
                <w:bCs/>
              </w:rPr>
              <w:t>гражданских зданий</w:t>
            </w:r>
          </w:p>
          <w:p w:rsidR="00667CE5" w:rsidRPr="00FA3DE6" w:rsidRDefault="00667CE5" w:rsidP="00D6209F">
            <w:pPr>
              <w:suppressAutoHyphens/>
              <w:spacing w:after="0" w:line="240" w:lineRule="auto"/>
              <w:jc w:val="both"/>
              <w:rPr>
                <w:rFonts w:ascii="Times New Roman" w:hAnsi="Times New Roman"/>
                <w:bCs/>
              </w:rPr>
            </w:pPr>
            <w:r w:rsidRPr="00FA3DE6">
              <w:rPr>
                <w:rFonts w:ascii="Times New Roman" w:hAnsi="Times New Roman"/>
                <w:bCs/>
              </w:rPr>
              <w:t xml:space="preserve">Проектирование  архитектурно-строительной части проекта </w:t>
            </w:r>
            <w:r>
              <w:rPr>
                <w:rFonts w:ascii="Times New Roman" w:hAnsi="Times New Roman"/>
                <w:bCs/>
              </w:rPr>
              <w:t>сельскохозяйственного</w:t>
            </w:r>
            <w:r w:rsidRPr="00FA3DE6">
              <w:rPr>
                <w:rFonts w:ascii="Times New Roman" w:hAnsi="Times New Roman"/>
                <w:bCs/>
              </w:rPr>
              <w:t xml:space="preserve"> здания </w:t>
            </w:r>
          </w:p>
          <w:p w:rsidR="00667CE5" w:rsidRDefault="00667CE5" w:rsidP="00D6209F">
            <w:pPr>
              <w:suppressAutoHyphens/>
              <w:spacing w:after="0" w:line="240" w:lineRule="auto"/>
              <w:jc w:val="both"/>
              <w:rPr>
                <w:rFonts w:ascii="Times New Roman" w:hAnsi="Times New Roman"/>
                <w:b/>
              </w:rPr>
            </w:pPr>
            <w:r w:rsidRPr="00FA3DE6">
              <w:rPr>
                <w:rFonts w:ascii="Times New Roman" w:hAnsi="Times New Roman"/>
                <w:bCs/>
              </w:rPr>
              <w:t>Проектирование  архитектурно-строительной части  проекта промышленного здания</w:t>
            </w:r>
          </w:p>
        </w:tc>
        <w:tc>
          <w:tcPr>
            <w:tcW w:w="361" w:type="pct"/>
            <w:vAlign w:val="center"/>
          </w:tcPr>
          <w:p w:rsidR="00667CE5" w:rsidRPr="00E257D3" w:rsidRDefault="00667CE5" w:rsidP="00D6209F">
            <w:pPr>
              <w:suppressAutoHyphens/>
              <w:jc w:val="center"/>
              <w:rPr>
                <w:rFonts w:ascii="Times New Roman" w:hAnsi="Times New Roman"/>
                <w:b/>
              </w:rPr>
            </w:pPr>
            <w:r w:rsidRPr="00E257D3">
              <w:rPr>
                <w:rFonts w:ascii="Times New Roman" w:hAnsi="Times New Roman"/>
                <w:b/>
              </w:rPr>
              <w:t>50</w:t>
            </w:r>
          </w:p>
        </w:tc>
        <w:tc>
          <w:tcPr>
            <w:tcW w:w="317" w:type="pct"/>
            <w:vAlign w:val="center"/>
          </w:tcPr>
          <w:p w:rsidR="00667CE5" w:rsidRDefault="00667CE5" w:rsidP="00D6209F">
            <w:pPr>
              <w:suppressAutoHyphens/>
              <w:jc w:val="center"/>
              <w:rPr>
                <w:rFonts w:ascii="Times New Roman" w:hAnsi="Times New Roman"/>
                <w:b/>
                <w:i/>
              </w:rPr>
            </w:pPr>
          </w:p>
        </w:tc>
        <w:tc>
          <w:tcPr>
            <w:tcW w:w="314" w:type="pct"/>
          </w:tcPr>
          <w:p w:rsidR="00667CE5" w:rsidRDefault="00667CE5" w:rsidP="00D6209F">
            <w:pPr>
              <w:suppressAutoHyphens/>
              <w:jc w:val="center"/>
              <w:rPr>
                <w:rFonts w:ascii="Times New Roman" w:hAnsi="Times New Roman"/>
                <w:b/>
                <w:i/>
              </w:rPr>
            </w:pPr>
          </w:p>
        </w:tc>
      </w:tr>
      <w:tr w:rsidR="00667CE5" w:rsidRPr="00B26BD5" w:rsidTr="007D3A90">
        <w:tc>
          <w:tcPr>
            <w:tcW w:w="4007" w:type="pct"/>
            <w:gridSpan w:val="3"/>
          </w:tcPr>
          <w:p w:rsidR="00667CE5" w:rsidRPr="00B60011" w:rsidRDefault="00667CE5" w:rsidP="00D6209F">
            <w:pPr>
              <w:pStyle w:val="afffff9"/>
              <w:snapToGrid w:val="0"/>
              <w:spacing w:line="240" w:lineRule="auto"/>
              <w:ind w:left="284"/>
              <w:jc w:val="both"/>
              <w:rPr>
                <w:rFonts w:ascii="Times New Roman" w:hAnsi="Times New Roman"/>
                <w:b/>
                <w:bCs/>
              </w:rPr>
            </w:pPr>
            <w:r w:rsidRPr="00B60011">
              <w:rPr>
                <w:rFonts w:ascii="Times New Roman" w:hAnsi="Times New Roman"/>
                <w:b/>
              </w:rPr>
              <w:t xml:space="preserve">Обязательные аудиторные учебные занятия </w:t>
            </w:r>
            <w:r w:rsidRPr="00B60011">
              <w:rPr>
                <w:rFonts w:ascii="Times New Roman" w:hAnsi="Times New Roman"/>
                <w:b/>
                <w:bCs/>
              </w:rPr>
              <w:t xml:space="preserve">по курсовому проекту </w:t>
            </w:r>
          </w:p>
          <w:p w:rsidR="00667CE5" w:rsidRPr="00D66FBC" w:rsidRDefault="00667CE5" w:rsidP="00D6209F">
            <w:pPr>
              <w:pStyle w:val="afffff9"/>
              <w:snapToGrid w:val="0"/>
              <w:spacing w:line="240" w:lineRule="auto"/>
              <w:ind w:left="284"/>
              <w:jc w:val="both"/>
              <w:rPr>
                <w:rFonts w:ascii="Times New Roman" w:hAnsi="Times New Roman"/>
              </w:rPr>
            </w:pPr>
            <w:r w:rsidRPr="00D66FBC">
              <w:rPr>
                <w:rFonts w:ascii="Times New Roman" w:hAnsi="Times New Roman"/>
                <w:bCs/>
              </w:rPr>
              <w:t>1. Выдача задания, содержания проекта, пояснительной записки</w:t>
            </w:r>
          </w:p>
          <w:p w:rsidR="00667CE5" w:rsidRPr="00D66FBC" w:rsidRDefault="00667CE5" w:rsidP="00D6209F">
            <w:pPr>
              <w:pStyle w:val="afffff9"/>
              <w:snapToGrid w:val="0"/>
              <w:spacing w:line="240" w:lineRule="auto"/>
              <w:ind w:left="284"/>
              <w:jc w:val="both"/>
              <w:rPr>
                <w:rFonts w:ascii="Times New Roman" w:hAnsi="Times New Roman"/>
                <w:bCs/>
              </w:rPr>
            </w:pPr>
            <w:r w:rsidRPr="00D66FBC">
              <w:rPr>
                <w:rFonts w:ascii="Times New Roman" w:hAnsi="Times New Roman"/>
                <w:bCs/>
              </w:rPr>
              <w:t>2. Выбор конструктивного типа, схемы  здания</w:t>
            </w:r>
          </w:p>
          <w:p w:rsidR="00667CE5" w:rsidRPr="00D66FBC" w:rsidRDefault="00667CE5" w:rsidP="00D6209F">
            <w:pPr>
              <w:pStyle w:val="afffff9"/>
              <w:snapToGrid w:val="0"/>
              <w:spacing w:line="240" w:lineRule="auto"/>
              <w:ind w:left="284"/>
              <w:jc w:val="both"/>
              <w:rPr>
                <w:rFonts w:ascii="Times New Roman" w:hAnsi="Times New Roman"/>
                <w:bCs/>
              </w:rPr>
            </w:pPr>
            <w:r w:rsidRPr="00D66FBC">
              <w:rPr>
                <w:rFonts w:ascii="Times New Roman" w:hAnsi="Times New Roman"/>
                <w:bCs/>
              </w:rPr>
              <w:t>3. Выбор стен, выполнение теплотехнического расчета стены</w:t>
            </w:r>
          </w:p>
          <w:p w:rsidR="00667CE5" w:rsidRPr="00D66FBC" w:rsidRDefault="00667CE5" w:rsidP="00D6209F">
            <w:pPr>
              <w:pStyle w:val="afffff9"/>
              <w:snapToGrid w:val="0"/>
              <w:spacing w:line="240" w:lineRule="auto"/>
              <w:ind w:left="284"/>
              <w:jc w:val="both"/>
              <w:rPr>
                <w:rFonts w:ascii="Times New Roman" w:hAnsi="Times New Roman"/>
                <w:bCs/>
              </w:rPr>
            </w:pPr>
            <w:r w:rsidRPr="00D66FBC">
              <w:rPr>
                <w:rFonts w:ascii="Times New Roman" w:hAnsi="Times New Roman"/>
              </w:rPr>
              <w:t xml:space="preserve">4. Определение глубины заложения фундамента. </w:t>
            </w:r>
          </w:p>
          <w:p w:rsidR="00667CE5" w:rsidRPr="00D66FBC" w:rsidRDefault="00667CE5" w:rsidP="00D6209F">
            <w:pPr>
              <w:pStyle w:val="afffff9"/>
              <w:snapToGrid w:val="0"/>
              <w:spacing w:line="240" w:lineRule="auto"/>
              <w:ind w:left="284"/>
              <w:jc w:val="both"/>
              <w:rPr>
                <w:rFonts w:ascii="Times New Roman" w:hAnsi="Times New Roman"/>
                <w:bCs/>
              </w:rPr>
            </w:pPr>
            <w:r w:rsidRPr="00D66FBC">
              <w:rPr>
                <w:rFonts w:ascii="Times New Roman" w:hAnsi="Times New Roman"/>
                <w:bCs/>
              </w:rPr>
              <w:t>5. Выбор конструкции фундамента. Составление спецификации</w:t>
            </w:r>
          </w:p>
          <w:p w:rsidR="00667CE5" w:rsidRPr="00D66FBC" w:rsidRDefault="00667CE5" w:rsidP="00D6209F">
            <w:pPr>
              <w:pStyle w:val="afffff9"/>
              <w:snapToGrid w:val="0"/>
              <w:spacing w:line="240" w:lineRule="auto"/>
              <w:ind w:left="284"/>
              <w:jc w:val="both"/>
              <w:rPr>
                <w:rFonts w:ascii="Times New Roman" w:hAnsi="Times New Roman"/>
                <w:bCs/>
              </w:rPr>
            </w:pPr>
            <w:r w:rsidRPr="00D66FBC">
              <w:rPr>
                <w:rFonts w:ascii="Times New Roman" w:hAnsi="Times New Roman"/>
              </w:rPr>
              <w:t>6. Вычерчивание схемы расположения фундамента</w:t>
            </w:r>
          </w:p>
          <w:p w:rsidR="00667CE5" w:rsidRPr="00D66FBC" w:rsidRDefault="00667CE5" w:rsidP="00D6209F">
            <w:pPr>
              <w:pStyle w:val="afffff9"/>
              <w:snapToGrid w:val="0"/>
              <w:spacing w:line="240" w:lineRule="auto"/>
              <w:ind w:left="284"/>
              <w:jc w:val="both"/>
              <w:rPr>
                <w:rFonts w:ascii="Times New Roman" w:hAnsi="Times New Roman"/>
              </w:rPr>
            </w:pPr>
            <w:r w:rsidRPr="00D66FBC">
              <w:rPr>
                <w:rFonts w:ascii="Times New Roman" w:hAnsi="Times New Roman"/>
              </w:rPr>
              <w:t>7. Выбор плит  перекрытия</w:t>
            </w:r>
            <w:r w:rsidRPr="00D66FBC">
              <w:rPr>
                <w:rFonts w:ascii="Times New Roman" w:hAnsi="Times New Roman"/>
                <w:bCs/>
              </w:rPr>
              <w:t>. Составление спецификации</w:t>
            </w:r>
          </w:p>
          <w:p w:rsidR="00667CE5" w:rsidRPr="00D66FBC" w:rsidRDefault="00667CE5" w:rsidP="00D6209F">
            <w:pPr>
              <w:pStyle w:val="afffff9"/>
              <w:snapToGrid w:val="0"/>
              <w:spacing w:line="240" w:lineRule="auto"/>
              <w:ind w:left="284"/>
              <w:jc w:val="both"/>
              <w:rPr>
                <w:rFonts w:ascii="Times New Roman" w:hAnsi="Times New Roman"/>
                <w:bCs/>
              </w:rPr>
            </w:pPr>
            <w:r w:rsidRPr="00D66FBC">
              <w:rPr>
                <w:rFonts w:ascii="Times New Roman" w:hAnsi="Times New Roman"/>
              </w:rPr>
              <w:t xml:space="preserve">8.  Разработка и вычерчивание  схемы расположения плит перекрытия </w:t>
            </w:r>
          </w:p>
          <w:p w:rsidR="00667CE5" w:rsidRPr="00D66FBC" w:rsidRDefault="00667CE5" w:rsidP="00D6209F">
            <w:pPr>
              <w:pStyle w:val="afffff9"/>
              <w:snapToGrid w:val="0"/>
              <w:spacing w:line="240" w:lineRule="auto"/>
              <w:ind w:left="284"/>
              <w:jc w:val="both"/>
              <w:rPr>
                <w:rFonts w:ascii="Times New Roman" w:hAnsi="Times New Roman"/>
                <w:bCs/>
              </w:rPr>
            </w:pPr>
            <w:r>
              <w:rPr>
                <w:bCs/>
              </w:rPr>
              <w:t xml:space="preserve">9. </w:t>
            </w:r>
            <w:r w:rsidRPr="00D66FBC">
              <w:rPr>
                <w:rFonts w:ascii="Times New Roman" w:hAnsi="Times New Roman"/>
                <w:bCs/>
              </w:rPr>
              <w:t>Выполнение теплотехнического расчета чердачного перекрытия (покрытия)</w:t>
            </w:r>
          </w:p>
          <w:p w:rsidR="00667CE5" w:rsidRPr="00D66FBC" w:rsidRDefault="00667CE5" w:rsidP="00D6209F">
            <w:pPr>
              <w:pStyle w:val="afffff9"/>
              <w:snapToGrid w:val="0"/>
              <w:spacing w:line="240" w:lineRule="auto"/>
              <w:ind w:left="284"/>
              <w:jc w:val="both"/>
              <w:rPr>
                <w:rFonts w:ascii="Times New Roman" w:hAnsi="Times New Roman"/>
              </w:rPr>
            </w:pPr>
            <w:r w:rsidRPr="00D66FBC">
              <w:rPr>
                <w:rFonts w:ascii="Times New Roman" w:hAnsi="Times New Roman"/>
              </w:rPr>
              <w:t>10.Подбор оконных блоков. Составление спецификации</w:t>
            </w:r>
          </w:p>
          <w:p w:rsidR="00667CE5" w:rsidRPr="00D66FBC" w:rsidRDefault="00667CE5" w:rsidP="00D6209F">
            <w:pPr>
              <w:pStyle w:val="afffff9"/>
              <w:snapToGrid w:val="0"/>
              <w:spacing w:line="240" w:lineRule="auto"/>
              <w:ind w:left="284"/>
              <w:jc w:val="both"/>
              <w:rPr>
                <w:rFonts w:ascii="Times New Roman" w:hAnsi="Times New Roman"/>
              </w:rPr>
            </w:pPr>
            <w:r w:rsidRPr="00D66FBC">
              <w:rPr>
                <w:rFonts w:ascii="Times New Roman" w:hAnsi="Times New Roman"/>
              </w:rPr>
              <w:t>11. Подбор дверных  блоков. Составление спецификации</w:t>
            </w:r>
          </w:p>
          <w:p w:rsidR="00667CE5" w:rsidRPr="00D66FBC" w:rsidRDefault="00667CE5" w:rsidP="00D6209F">
            <w:pPr>
              <w:pStyle w:val="afffff9"/>
              <w:snapToGrid w:val="0"/>
              <w:spacing w:line="240" w:lineRule="auto"/>
              <w:ind w:left="284"/>
              <w:jc w:val="both"/>
              <w:rPr>
                <w:rFonts w:ascii="Times New Roman" w:hAnsi="Times New Roman"/>
                <w:bCs/>
              </w:rPr>
            </w:pPr>
            <w:r w:rsidRPr="00D66FBC">
              <w:rPr>
                <w:rFonts w:ascii="Times New Roman" w:hAnsi="Times New Roman"/>
                <w:bCs/>
              </w:rPr>
              <w:t>12.Выполнение плана I, типового этажа</w:t>
            </w:r>
          </w:p>
          <w:p w:rsidR="00667CE5" w:rsidRPr="00D66FBC" w:rsidRDefault="00667CE5" w:rsidP="00D6209F">
            <w:pPr>
              <w:pStyle w:val="afffff9"/>
              <w:snapToGrid w:val="0"/>
              <w:spacing w:line="240" w:lineRule="auto"/>
              <w:ind w:left="284"/>
              <w:jc w:val="both"/>
              <w:rPr>
                <w:rFonts w:ascii="Times New Roman" w:hAnsi="Times New Roman"/>
                <w:bCs/>
              </w:rPr>
            </w:pPr>
            <w:r w:rsidRPr="00D66FBC">
              <w:rPr>
                <w:rFonts w:ascii="Times New Roman" w:hAnsi="Times New Roman"/>
              </w:rPr>
              <w:t>13. Подбор перемычек для кирпичного здания. Составление ведомости перемычек. Составление спецификации.</w:t>
            </w:r>
          </w:p>
          <w:p w:rsidR="00667CE5" w:rsidRPr="00D66FBC" w:rsidRDefault="00667CE5" w:rsidP="00D6209F">
            <w:pPr>
              <w:pStyle w:val="afffff9"/>
              <w:snapToGrid w:val="0"/>
              <w:spacing w:line="240" w:lineRule="auto"/>
              <w:ind w:left="284"/>
              <w:jc w:val="both"/>
              <w:rPr>
                <w:rFonts w:ascii="Times New Roman" w:hAnsi="Times New Roman"/>
              </w:rPr>
            </w:pPr>
            <w:r w:rsidRPr="00D66FBC">
              <w:rPr>
                <w:rFonts w:ascii="Times New Roman" w:hAnsi="Times New Roman"/>
              </w:rPr>
              <w:t xml:space="preserve">14. Расчёт лестницы, лестничной клетки </w:t>
            </w:r>
          </w:p>
          <w:p w:rsidR="00667CE5" w:rsidRPr="00D66FBC" w:rsidRDefault="00667CE5" w:rsidP="00D6209F">
            <w:pPr>
              <w:pStyle w:val="afffff9"/>
              <w:snapToGrid w:val="0"/>
              <w:spacing w:line="240" w:lineRule="auto"/>
              <w:ind w:left="284"/>
              <w:jc w:val="both"/>
              <w:rPr>
                <w:rFonts w:ascii="Times New Roman" w:hAnsi="Times New Roman"/>
              </w:rPr>
            </w:pPr>
            <w:r w:rsidRPr="00D66FBC">
              <w:rPr>
                <w:rFonts w:ascii="Times New Roman" w:hAnsi="Times New Roman"/>
              </w:rPr>
              <w:lastRenderedPageBreak/>
              <w:t xml:space="preserve">15. Выполнение разреза здания </w:t>
            </w:r>
          </w:p>
          <w:p w:rsidR="00667CE5" w:rsidRPr="00D66FBC" w:rsidRDefault="00667CE5" w:rsidP="00D6209F">
            <w:pPr>
              <w:pStyle w:val="afffff9"/>
              <w:snapToGrid w:val="0"/>
              <w:spacing w:line="240" w:lineRule="auto"/>
              <w:ind w:left="284"/>
              <w:jc w:val="both"/>
              <w:rPr>
                <w:rFonts w:ascii="Times New Roman" w:hAnsi="Times New Roman"/>
              </w:rPr>
            </w:pPr>
            <w:r w:rsidRPr="00D66FBC">
              <w:rPr>
                <w:rFonts w:ascii="Times New Roman" w:hAnsi="Times New Roman"/>
              </w:rPr>
              <w:t>16. Вычерчивание сечения фундамента,  улов сопряжения конструкций</w:t>
            </w:r>
          </w:p>
          <w:p w:rsidR="00667CE5" w:rsidRPr="00D66FBC" w:rsidRDefault="00667CE5" w:rsidP="00D6209F">
            <w:pPr>
              <w:pStyle w:val="afffff9"/>
              <w:snapToGrid w:val="0"/>
              <w:spacing w:line="240" w:lineRule="auto"/>
              <w:ind w:left="284"/>
              <w:jc w:val="both"/>
              <w:rPr>
                <w:rFonts w:ascii="Times New Roman" w:hAnsi="Times New Roman"/>
              </w:rPr>
            </w:pPr>
            <w:r w:rsidRPr="00D66FBC">
              <w:rPr>
                <w:rFonts w:ascii="Times New Roman" w:hAnsi="Times New Roman"/>
              </w:rPr>
              <w:t>17. Выполнение сводной спецификации</w:t>
            </w:r>
          </w:p>
          <w:p w:rsidR="00667CE5" w:rsidRPr="00D66FBC" w:rsidRDefault="00667CE5" w:rsidP="00D6209F">
            <w:pPr>
              <w:pStyle w:val="afffff9"/>
              <w:snapToGrid w:val="0"/>
              <w:spacing w:line="240" w:lineRule="auto"/>
              <w:ind w:left="284"/>
              <w:jc w:val="both"/>
              <w:rPr>
                <w:rFonts w:ascii="Times New Roman" w:hAnsi="Times New Roman"/>
              </w:rPr>
            </w:pPr>
            <w:r w:rsidRPr="00D66FBC">
              <w:rPr>
                <w:rFonts w:ascii="Times New Roman" w:hAnsi="Times New Roman"/>
              </w:rPr>
              <w:t>18. Разработка схемы планировочной организации земельного участка (СПОЗУ )</w:t>
            </w:r>
          </w:p>
          <w:p w:rsidR="00667CE5" w:rsidRPr="00D66FBC" w:rsidRDefault="00667CE5" w:rsidP="00D6209F">
            <w:pPr>
              <w:pStyle w:val="afffff9"/>
              <w:snapToGrid w:val="0"/>
              <w:spacing w:line="240" w:lineRule="auto"/>
              <w:ind w:left="284"/>
              <w:jc w:val="both"/>
              <w:rPr>
                <w:rFonts w:ascii="Times New Roman" w:hAnsi="Times New Roman"/>
              </w:rPr>
            </w:pPr>
            <w:r w:rsidRPr="00D66FBC">
              <w:rPr>
                <w:rFonts w:ascii="Times New Roman" w:hAnsi="Times New Roman"/>
              </w:rPr>
              <w:t>19.Расчет технико-экономических показателей по СПОЗУ</w:t>
            </w:r>
          </w:p>
          <w:p w:rsidR="00667CE5" w:rsidRDefault="00667CE5" w:rsidP="00D6209F">
            <w:pPr>
              <w:pStyle w:val="afffff9"/>
              <w:snapToGrid w:val="0"/>
              <w:spacing w:line="240" w:lineRule="auto"/>
              <w:ind w:left="284"/>
              <w:jc w:val="both"/>
            </w:pPr>
            <w:r w:rsidRPr="00D66FBC">
              <w:rPr>
                <w:rFonts w:ascii="Times New Roman" w:hAnsi="Times New Roman"/>
              </w:rPr>
              <w:t>20. Разработка пояснительной записки</w:t>
            </w:r>
          </w:p>
        </w:tc>
        <w:tc>
          <w:tcPr>
            <w:tcW w:w="361" w:type="pct"/>
            <w:vAlign w:val="center"/>
          </w:tcPr>
          <w:p w:rsidR="00667CE5" w:rsidRPr="00E257D3" w:rsidRDefault="00667CE5" w:rsidP="00D6209F">
            <w:pPr>
              <w:suppressAutoHyphens/>
              <w:jc w:val="center"/>
              <w:rPr>
                <w:rFonts w:ascii="Times New Roman" w:hAnsi="Times New Roman"/>
                <w:b/>
              </w:rPr>
            </w:pPr>
            <w:r w:rsidRPr="00E257D3">
              <w:rPr>
                <w:rFonts w:ascii="Times New Roman" w:hAnsi="Times New Roman"/>
                <w:b/>
              </w:rPr>
              <w:lastRenderedPageBreak/>
              <w:t>50</w:t>
            </w:r>
          </w:p>
        </w:tc>
        <w:tc>
          <w:tcPr>
            <w:tcW w:w="317" w:type="pct"/>
            <w:vAlign w:val="center"/>
          </w:tcPr>
          <w:p w:rsidR="00667CE5" w:rsidRPr="00B26BD5" w:rsidRDefault="00667CE5" w:rsidP="00D6209F">
            <w:pPr>
              <w:suppressAutoHyphens/>
              <w:jc w:val="center"/>
              <w:rPr>
                <w:rFonts w:ascii="Times New Roman" w:hAnsi="Times New Roman"/>
                <w:b/>
              </w:rPr>
            </w:pPr>
          </w:p>
        </w:tc>
        <w:tc>
          <w:tcPr>
            <w:tcW w:w="314" w:type="pct"/>
          </w:tcPr>
          <w:p w:rsidR="00667CE5" w:rsidRPr="00B26BD5" w:rsidRDefault="00667CE5" w:rsidP="00D6209F">
            <w:pPr>
              <w:suppressAutoHyphens/>
              <w:jc w:val="center"/>
              <w:rPr>
                <w:rFonts w:ascii="Times New Roman" w:hAnsi="Times New Roman"/>
                <w:b/>
              </w:rPr>
            </w:pPr>
          </w:p>
        </w:tc>
      </w:tr>
      <w:tr w:rsidR="00667CE5" w:rsidRPr="00B26BD5" w:rsidTr="007D3A90">
        <w:tc>
          <w:tcPr>
            <w:tcW w:w="4007" w:type="pct"/>
            <w:gridSpan w:val="3"/>
          </w:tcPr>
          <w:p w:rsidR="00667CE5" w:rsidRPr="004D4D5C" w:rsidRDefault="009A2907" w:rsidP="00D6209F">
            <w:pPr>
              <w:pStyle w:val="afffff9"/>
              <w:snapToGrid w:val="0"/>
              <w:spacing w:line="240" w:lineRule="auto"/>
              <w:jc w:val="both"/>
              <w:rPr>
                <w:rFonts w:ascii="Times New Roman" w:hAnsi="Times New Roman"/>
                <w:b/>
              </w:rPr>
            </w:pPr>
            <w:r>
              <w:rPr>
                <w:rFonts w:ascii="Times New Roman" w:hAnsi="Times New Roman"/>
                <w:b/>
              </w:rPr>
              <w:lastRenderedPageBreak/>
              <w:t xml:space="preserve"> </w:t>
            </w:r>
            <w:r w:rsidR="00667CE5" w:rsidRPr="004D4D5C">
              <w:rPr>
                <w:rFonts w:ascii="Times New Roman" w:hAnsi="Times New Roman"/>
                <w:b/>
              </w:rPr>
              <w:t xml:space="preserve">Самостоятельная учебная работа обучающегося над курсовым проектом: </w:t>
            </w:r>
          </w:p>
          <w:p w:rsidR="00667CE5" w:rsidRPr="004D4D5C" w:rsidRDefault="00667CE5" w:rsidP="00D6209F">
            <w:pPr>
              <w:pStyle w:val="afffff9"/>
              <w:snapToGrid w:val="0"/>
              <w:spacing w:line="240" w:lineRule="auto"/>
              <w:ind w:left="284"/>
              <w:jc w:val="both"/>
              <w:rPr>
                <w:rFonts w:ascii="Times New Roman" w:hAnsi="Times New Roman"/>
              </w:rPr>
            </w:pPr>
            <w:r w:rsidRPr="004D4D5C">
              <w:rPr>
                <w:rFonts w:ascii="Times New Roman" w:hAnsi="Times New Roman"/>
              </w:rPr>
              <w:t>Изучение нормативной документации для расчета глубины заложения фундамента</w:t>
            </w:r>
          </w:p>
          <w:p w:rsidR="00667CE5" w:rsidRPr="004D4D5C" w:rsidRDefault="00667CE5" w:rsidP="00D6209F">
            <w:pPr>
              <w:pStyle w:val="afffff9"/>
              <w:snapToGrid w:val="0"/>
              <w:spacing w:line="240" w:lineRule="auto"/>
              <w:ind w:left="284"/>
              <w:jc w:val="both"/>
              <w:rPr>
                <w:rFonts w:ascii="Times New Roman" w:hAnsi="Times New Roman"/>
              </w:rPr>
            </w:pPr>
            <w:r w:rsidRPr="004D4D5C">
              <w:rPr>
                <w:rFonts w:ascii="Times New Roman" w:hAnsi="Times New Roman"/>
              </w:rPr>
              <w:t>Изучение нормативной документации для выполнения теплотехнического расчета ограждающих конструкций</w:t>
            </w:r>
          </w:p>
          <w:p w:rsidR="00667CE5" w:rsidRPr="004D4D5C" w:rsidRDefault="00667CE5" w:rsidP="00D6209F">
            <w:pPr>
              <w:pStyle w:val="afffff9"/>
              <w:snapToGrid w:val="0"/>
              <w:spacing w:line="240" w:lineRule="auto"/>
              <w:ind w:left="284"/>
              <w:jc w:val="both"/>
              <w:rPr>
                <w:rFonts w:ascii="Times New Roman" w:hAnsi="Times New Roman"/>
              </w:rPr>
            </w:pPr>
            <w:r w:rsidRPr="004D4D5C">
              <w:rPr>
                <w:rFonts w:ascii="Times New Roman" w:hAnsi="Times New Roman"/>
              </w:rPr>
              <w:t>Вычерчивание плана кровли</w:t>
            </w:r>
          </w:p>
          <w:p w:rsidR="00667CE5" w:rsidRPr="004D4D5C" w:rsidRDefault="00667CE5" w:rsidP="00D6209F">
            <w:pPr>
              <w:pStyle w:val="afffff9"/>
              <w:snapToGrid w:val="0"/>
              <w:spacing w:line="240" w:lineRule="auto"/>
              <w:ind w:left="284"/>
              <w:jc w:val="both"/>
              <w:rPr>
                <w:rFonts w:ascii="Times New Roman" w:hAnsi="Times New Roman"/>
              </w:rPr>
            </w:pPr>
            <w:r w:rsidRPr="004D4D5C">
              <w:rPr>
                <w:rFonts w:ascii="Times New Roman" w:hAnsi="Times New Roman"/>
              </w:rPr>
              <w:t>Вычерчивание схемы стропил  (для зданий со скатной крышей</w:t>
            </w:r>
          </w:p>
          <w:p w:rsidR="00667CE5" w:rsidRPr="004D4D5C" w:rsidRDefault="00667CE5" w:rsidP="00D6209F">
            <w:pPr>
              <w:pStyle w:val="afffff9"/>
              <w:snapToGrid w:val="0"/>
              <w:spacing w:line="240" w:lineRule="auto"/>
              <w:ind w:left="284"/>
              <w:jc w:val="both"/>
              <w:rPr>
                <w:rFonts w:ascii="Times New Roman" w:hAnsi="Times New Roman"/>
              </w:rPr>
            </w:pPr>
            <w:r w:rsidRPr="004D4D5C">
              <w:rPr>
                <w:rFonts w:ascii="Times New Roman" w:hAnsi="Times New Roman"/>
              </w:rPr>
              <w:t xml:space="preserve">Вычерчивание  разреза   промышленного здания </w:t>
            </w:r>
          </w:p>
          <w:p w:rsidR="00667CE5" w:rsidRDefault="00667CE5" w:rsidP="00D6209F">
            <w:pPr>
              <w:pStyle w:val="afffff9"/>
              <w:snapToGrid w:val="0"/>
              <w:spacing w:line="240" w:lineRule="auto"/>
              <w:ind w:left="284"/>
              <w:jc w:val="both"/>
              <w:rPr>
                <w:rFonts w:ascii="Times New Roman" w:hAnsi="Times New Roman"/>
                <w:b/>
              </w:rPr>
            </w:pPr>
            <w:r w:rsidRPr="004D4D5C">
              <w:rPr>
                <w:rFonts w:ascii="Times New Roman" w:hAnsi="Times New Roman"/>
              </w:rPr>
              <w:t>Построение «розы ветров» для разработки схемы планировочной организации земельного участка</w:t>
            </w:r>
            <w:r w:rsidRPr="004D4D5C">
              <w:rPr>
                <w:rFonts w:ascii="Times New Roman" w:hAnsi="Times New Roman"/>
                <w:b/>
              </w:rPr>
              <w:tab/>
            </w:r>
          </w:p>
          <w:p w:rsidR="00667CE5" w:rsidRPr="00CC2A82" w:rsidRDefault="00667CE5" w:rsidP="00D6209F">
            <w:pPr>
              <w:pStyle w:val="afffff9"/>
              <w:snapToGrid w:val="0"/>
              <w:spacing w:line="240" w:lineRule="auto"/>
              <w:ind w:left="284"/>
              <w:jc w:val="both"/>
              <w:rPr>
                <w:rFonts w:ascii="Times New Roman" w:hAnsi="Times New Roman"/>
              </w:rPr>
            </w:pPr>
            <w:r w:rsidRPr="00CC2A82">
              <w:rPr>
                <w:rFonts w:ascii="Times New Roman" w:hAnsi="Times New Roman"/>
              </w:rPr>
              <w:t>Подготовка к защите проекта</w:t>
            </w:r>
          </w:p>
        </w:tc>
        <w:tc>
          <w:tcPr>
            <w:tcW w:w="361" w:type="pct"/>
            <w:vAlign w:val="center"/>
          </w:tcPr>
          <w:p w:rsidR="00667CE5" w:rsidRDefault="00667CE5" w:rsidP="00D6209F">
            <w:pPr>
              <w:suppressAutoHyphens/>
              <w:jc w:val="center"/>
              <w:rPr>
                <w:rFonts w:ascii="Times New Roman" w:hAnsi="Times New Roman"/>
                <w:b/>
              </w:rPr>
            </w:pPr>
            <w:r>
              <w:rPr>
                <w:rFonts w:ascii="Times New Roman" w:hAnsi="Times New Roman"/>
                <w:b/>
              </w:rPr>
              <w:t>10</w:t>
            </w:r>
          </w:p>
        </w:tc>
        <w:tc>
          <w:tcPr>
            <w:tcW w:w="317" w:type="pct"/>
            <w:vAlign w:val="center"/>
          </w:tcPr>
          <w:p w:rsidR="00667CE5" w:rsidRDefault="00667CE5" w:rsidP="00D6209F">
            <w:pPr>
              <w:suppressAutoHyphens/>
              <w:jc w:val="center"/>
              <w:rPr>
                <w:rFonts w:ascii="Times New Roman" w:hAnsi="Times New Roman"/>
                <w:b/>
              </w:rPr>
            </w:pPr>
          </w:p>
        </w:tc>
        <w:tc>
          <w:tcPr>
            <w:tcW w:w="314" w:type="pct"/>
          </w:tcPr>
          <w:p w:rsidR="00667CE5" w:rsidRDefault="00667CE5" w:rsidP="00D6209F">
            <w:pPr>
              <w:suppressAutoHyphens/>
              <w:jc w:val="center"/>
              <w:rPr>
                <w:rFonts w:ascii="Times New Roman" w:hAnsi="Times New Roman"/>
                <w:b/>
              </w:rPr>
            </w:pPr>
          </w:p>
        </w:tc>
      </w:tr>
      <w:tr w:rsidR="00667CE5" w:rsidRPr="00B26BD5" w:rsidTr="007D3A90">
        <w:trPr>
          <w:trHeight w:val="225"/>
        </w:trPr>
        <w:tc>
          <w:tcPr>
            <w:tcW w:w="4007" w:type="pct"/>
            <w:gridSpan w:val="3"/>
          </w:tcPr>
          <w:p w:rsidR="00667CE5" w:rsidRPr="00AB51D0" w:rsidRDefault="00667CE5" w:rsidP="00D6209F">
            <w:pPr>
              <w:spacing w:line="240" w:lineRule="auto"/>
              <w:rPr>
                <w:rFonts w:ascii="Times New Roman" w:hAnsi="Times New Roman"/>
                <w:b/>
                <w:bCs/>
                <w:color w:val="000000" w:themeColor="text1"/>
              </w:rPr>
            </w:pPr>
            <w:r w:rsidRPr="00AB51D0">
              <w:rPr>
                <w:rFonts w:ascii="Times New Roman" w:hAnsi="Times New Roman"/>
                <w:b/>
                <w:bCs/>
                <w:color w:val="000000" w:themeColor="text1"/>
              </w:rPr>
              <w:t xml:space="preserve"> Раздел 3.Разработка проекта производства работ</w:t>
            </w:r>
          </w:p>
        </w:tc>
        <w:tc>
          <w:tcPr>
            <w:tcW w:w="361" w:type="pct"/>
            <w:vAlign w:val="center"/>
          </w:tcPr>
          <w:p w:rsidR="00667CE5" w:rsidRPr="00697A9F" w:rsidRDefault="00667CE5" w:rsidP="00D6209F">
            <w:pPr>
              <w:suppressAutoHyphens/>
              <w:jc w:val="center"/>
              <w:rPr>
                <w:rFonts w:ascii="Times New Roman" w:hAnsi="Times New Roman"/>
                <w:b/>
                <w:color w:val="000000" w:themeColor="text1"/>
              </w:rPr>
            </w:pPr>
          </w:p>
        </w:tc>
        <w:tc>
          <w:tcPr>
            <w:tcW w:w="317" w:type="pct"/>
            <w:vAlign w:val="center"/>
          </w:tcPr>
          <w:p w:rsidR="00667CE5" w:rsidRPr="00697A9F" w:rsidRDefault="00667CE5" w:rsidP="00D6209F">
            <w:pPr>
              <w:suppressAutoHyphens/>
              <w:jc w:val="center"/>
              <w:rPr>
                <w:rFonts w:ascii="Times New Roman" w:hAnsi="Times New Roman"/>
                <w:b/>
                <w:color w:val="000000" w:themeColor="text1"/>
              </w:rPr>
            </w:pPr>
          </w:p>
        </w:tc>
        <w:tc>
          <w:tcPr>
            <w:tcW w:w="314" w:type="pct"/>
          </w:tcPr>
          <w:p w:rsidR="00667CE5" w:rsidRPr="00697A9F" w:rsidRDefault="00667CE5" w:rsidP="00D6209F">
            <w:pPr>
              <w:suppressAutoHyphens/>
              <w:jc w:val="center"/>
              <w:rPr>
                <w:rFonts w:ascii="Times New Roman" w:hAnsi="Times New Roman"/>
                <w:b/>
                <w:color w:val="000000" w:themeColor="text1"/>
              </w:rPr>
            </w:pPr>
          </w:p>
        </w:tc>
      </w:tr>
      <w:tr w:rsidR="00667CE5" w:rsidRPr="00B26BD5" w:rsidTr="007D3A90">
        <w:trPr>
          <w:trHeight w:val="225"/>
        </w:trPr>
        <w:tc>
          <w:tcPr>
            <w:tcW w:w="4007" w:type="pct"/>
            <w:gridSpan w:val="3"/>
          </w:tcPr>
          <w:p w:rsidR="00667CE5" w:rsidRPr="00AB51D0" w:rsidRDefault="00667CE5" w:rsidP="00D6209F">
            <w:pPr>
              <w:spacing w:line="240" w:lineRule="auto"/>
              <w:rPr>
                <w:rFonts w:ascii="Times New Roman" w:hAnsi="Times New Roman"/>
                <w:b/>
                <w:bCs/>
                <w:color w:val="000000" w:themeColor="text1"/>
              </w:rPr>
            </w:pPr>
            <w:r w:rsidRPr="00AB51D0">
              <w:rPr>
                <w:rFonts w:ascii="Times New Roman" w:hAnsi="Times New Roman"/>
                <w:b/>
                <w:bCs/>
                <w:color w:val="000000" w:themeColor="text1"/>
              </w:rPr>
              <w:t>МДК.01.02  Проект производства работ</w:t>
            </w:r>
          </w:p>
        </w:tc>
        <w:tc>
          <w:tcPr>
            <w:tcW w:w="361" w:type="pct"/>
            <w:vAlign w:val="center"/>
          </w:tcPr>
          <w:p w:rsidR="00667CE5" w:rsidRPr="00970B1A" w:rsidRDefault="00667CE5" w:rsidP="00D6209F">
            <w:pPr>
              <w:suppressAutoHyphens/>
              <w:jc w:val="center"/>
              <w:rPr>
                <w:rFonts w:ascii="Times New Roman" w:hAnsi="Times New Roman"/>
                <w:b/>
                <w:color w:val="000000" w:themeColor="text1"/>
              </w:rPr>
            </w:pPr>
            <w:r w:rsidRPr="00970B1A">
              <w:rPr>
                <w:rFonts w:ascii="Times New Roman" w:hAnsi="Times New Roman"/>
                <w:b/>
                <w:color w:val="000000" w:themeColor="text1"/>
              </w:rPr>
              <w:t>130</w:t>
            </w:r>
          </w:p>
        </w:tc>
        <w:tc>
          <w:tcPr>
            <w:tcW w:w="317" w:type="pct"/>
            <w:vAlign w:val="center"/>
          </w:tcPr>
          <w:p w:rsidR="00667CE5" w:rsidRPr="002D08B4" w:rsidRDefault="00667CE5" w:rsidP="00D6209F">
            <w:pPr>
              <w:suppressAutoHyphens/>
              <w:jc w:val="center"/>
              <w:rPr>
                <w:rFonts w:ascii="Times New Roman" w:hAnsi="Times New Roman"/>
                <w:b/>
                <w:i/>
                <w:color w:val="000000" w:themeColor="text1"/>
              </w:rPr>
            </w:pPr>
          </w:p>
        </w:tc>
        <w:tc>
          <w:tcPr>
            <w:tcW w:w="314" w:type="pct"/>
          </w:tcPr>
          <w:p w:rsidR="00667CE5" w:rsidRPr="002D08B4" w:rsidRDefault="00667CE5" w:rsidP="00D6209F">
            <w:pPr>
              <w:suppressAutoHyphens/>
              <w:jc w:val="center"/>
              <w:rPr>
                <w:rFonts w:ascii="Times New Roman" w:hAnsi="Times New Roman"/>
                <w:b/>
                <w:i/>
                <w:color w:val="000000" w:themeColor="text1"/>
              </w:rPr>
            </w:pPr>
          </w:p>
        </w:tc>
      </w:tr>
      <w:tr w:rsidR="009F5A19" w:rsidRPr="00B26BD5" w:rsidTr="007D3A90">
        <w:trPr>
          <w:trHeight w:val="225"/>
        </w:trPr>
        <w:tc>
          <w:tcPr>
            <w:tcW w:w="889" w:type="pct"/>
            <w:vMerge w:val="restart"/>
          </w:tcPr>
          <w:p w:rsidR="009F5A19" w:rsidRPr="00773742" w:rsidRDefault="009F5A19" w:rsidP="00773742">
            <w:pPr>
              <w:rPr>
                <w:rFonts w:ascii="Times New Roman" w:hAnsi="Times New Roman" w:cs="Times New Roman"/>
                <w:b/>
                <w:bCs/>
                <w:spacing w:val="-6"/>
              </w:rPr>
            </w:pPr>
            <w:r w:rsidRPr="00773742">
              <w:rPr>
                <w:rFonts w:ascii="Times New Roman" w:hAnsi="Times New Roman" w:cs="Times New Roman"/>
                <w:b/>
              </w:rPr>
              <w:t>Тема 3.1. Система автоматизированного проектирования</w:t>
            </w:r>
          </w:p>
        </w:tc>
        <w:tc>
          <w:tcPr>
            <w:tcW w:w="3118" w:type="pct"/>
            <w:gridSpan w:val="2"/>
            <w:vAlign w:val="center"/>
          </w:tcPr>
          <w:p w:rsidR="009F5A19" w:rsidRPr="00033D2C" w:rsidRDefault="009F5A19" w:rsidP="00773742">
            <w:pPr>
              <w:rPr>
                <w:b/>
                <w:sz w:val="24"/>
                <w:szCs w:val="24"/>
              </w:rPr>
            </w:pPr>
            <w:r w:rsidRPr="00033D2C">
              <w:rPr>
                <w:b/>
                <w:sz w:val="24"/>
                <w:szCs w:val="24"/>
              </w:rPr>
              <w:t>Содержание</w:t>
            </w:r>
          </w:p>
        </w:tc>
        <w:tc>
          <w:tcPr>
            <w:tcW w:w="361" w:type="pct"/>
            <w:vAlign w:val="center"/>
          </w:tcPr>
          <w:p w:rsidR="009F5A19" w:rsidRPr="00033D2C" w:rsidRDefault="009F5A19" w:rsidP="00773742">
            <w:pPr>
              <w:jc w:val="center"/>
              <w:rPr>
                <w:b/>
                <w:color w:val="000000" w:themeColor="text1"/>
                <w:sz w:val="24"/>
                <w:szCs w:val="24"/>
              </w:rPr>
            </w:pPr>
            <w:r w:rsidRPr="00033D2C">
              <w:rPr>
                <w:b/>
                <w:color w:val="000000" w:themeColor="text1"/>
                <w:sz w:val="24"/>
                <w:szCs w:val="24"/>
              </w:rPr>
              <w:t>3</w:t>
            </w:r>
            <w:r>
              <w:rPr>
                <w:b/>
                <w:color w:val="000000" w:themeColor="text1"/>
                <w:sz w:val="24"/>
                <w:szCs w:val="24"/>
              </w:rPr>
              <w:t>2</w:t>
            </w:r>
          </w:p>
        </w:tc>
        <w:tc>
          <w:tcPr>
            <w:tcW w:w="317" w:type="pct"/>
            <w:vAlign w:val="center"/>
          </w:tcPr>
          <w:p w:rsidR="009F5A19" w:rsidRPr="00034FF3" w:rsidRDefault="009F5A19" w:rsidP="00773742">
            <w:pPr>
              <w:jc w:val="center"/>
              <w:rPr>
                <w:b/>
                <w:color w:val="000000" w:themeColor="text1"/>
                <w:sz w:val="24"/>
                <w:szCs w:val="24"/>
              </w:rPr>
            </w:pPr>
            <w:r w:rsidRPr="00034FF3">
              <w:rPr>
                <w:b/>
                <w:color w:val="000000" w:themeColor="text1"/>
                <w:sz w:val="24"/>
                <w:szCs w:val="24"/>
              </w:rPr>
              <w:t>6</w:t>
            </w:r>
          </w:p>
        </w:tc>
        <w:tc>
          <w:tcPr>
            <w:tcW w:w="314" w:type="pct"/>
          </w:tcPr>
          <w:p w:rsidR="009F5A19" w:rsidRPr="002D08B4" w:rsidRDefault="009F5A19" w:rsidP="00D6209F">
            <w:pPr>
              <w:suppressAutoHyphens/>
              <w:jc w:val="center"/>
              <w:rPr>
                <w:rFonts w:ascii="Times New Roman" w:hAnsi="Times New Roman"/>
                <w:b/>
                <w:i/>
                <w:color w:val="000000" w:themeColor="text1"/>
              </w:rPr>
            </w:pPr>
          </w:p>
        </w:tc>
      </w:tr>
      <w:tr w:rsidR="009F5A19" w:rsidRPr="00B26BD5" w:rsidTr="007D3A90">
        <w:trPr>
          <w:trHeight w:val="225"/>
        </w:trPr>
        <w:tc>
          <w:tcPr>
            <w:tcW w:w="889" w:type="pct"/>
            <w:vMerge/>
          </w:tcPr>
          <w:p w:rsidR="009F5A19" w:rsidRPr="00773742" w:rsidRDefault="009F5A19" w:rsidP="00773742">
            <w:pPr>
              <w:rPr>
                <w:rFonts w:ascii="Times New Roman" w:hAnsi="Times New Roman" w:cs="Times New Roman"/>
                <w:b/>
              </w:rPr>
            </w:pPr>
          </w:p>
        </w:tc>
        <w:tc>
          <w:tcPr>
            <w:tcW w:w="3118" w:type="pct"/>
            <w:gridSpan w:val="2"/>
            <w:vAlign w:val="center"/>
          </w:tcPr>
          <w:p w:rsidR="009F5A19" w:rsidRPr="00773742" w:rsidRDefault="009F5A19" w:rsidP="00773742">
            <w:pPr>
              <w:contextualSpacing/>
              <w:jc w:val="both"/>
              <w:rPr>
                <w:rFonts w:ascii="Times New Roman" w:hAnsi="Times New Roman" w:cs="Times New Roman"/>
              </w:rPr>
            </w:pPr>
            <w:r>
              <w:rPr>
                <w:sz w:val="24"/>
                <w:szCs w:val="24"/>
              </w:rPr>
              <w:t>1</w:t>
            </w:r>
            <w:r w:rsidRPr="00773742">
              <w:rPr>
                <w:rFonts w:ascii="Times New Roman" w:hAnsi="Times New Roman" w:cs="Times New Roman"/>
              </w:rPr>
              <w:t>.САПР</w:t>
            </w:r>
          </w:p>
          <w:p w:rsidR="009F5A19" w:rsidRPr="00773742" w:rsidRDefault="009F5A19" w:rsidP="00773742">
            <w:pPr>
              <w:contextualSpacing/>
              <w:jc w:val="both"/>
              <w:rPr>
                <w:rFonts w:ascii="Times New Roman" w:hAnsi="Times New Roman" w:cs="Times New Roman"/>
              </w:rPr>
            </w:pPr>
            <w:r w:rsidRPr="00773742">
              <w:rPr>
                <w:rFonts w:ascii="Times New Roman" w:hAnsi="Times New Roman" w:cs="Times New Roman"/>
              </w:rPr>
              <w:t>Интерфейс AutoCAD. Панели инструментов. Инструментальные палитры. Командная строка. Работа с мышью и клавиатурой. Рабочие пространства. Инструменты контроля режимов черчения. Создание чертежа. Файлы шаблонов. Понятие о стилях. Понятие о слоях. Объекты Автокад: Ломаная (отрезок), Полилиния, Прямоугольник, Правильный многоугольник, Конструкционные линии, Круги, Дуги, Эллипсы, Сплайны, Точки.</w:t>
            </w:r>
          </w:p>
          <w:p w:rsidR="009F5A19" w:rsidRPr="00033D2C" w:rsidRDefault="009F5A19" w:rsidP="00773742">
            <w:pPr>
              <w:rPr>
                <w:b/>
                <w:sz w:val="24"/>
                <w:szCs w:val="24"/>
              </w:rPr>
            </w:pPr>
            <w:r w:rsidRPr="00773742">
              <w:rPr>
                <w:rFonts w:ascii="Times New Roman" w:hAnsi="Times New Roman" w:cs="Times New Roman"/>
              </w:rPr>
              <w:t xml:space="preserve">Системы координат: декартова, полярная, абсолютные и относительные. Методы и режимы рисования. Положение курсора. Полярное отслеживание. Объектная привязка. Режимы текущей объектной привязки. Объектное отслеживание. Метод «направление-расстояние». Методы точного ввода. Режим динамического ввода. Информация о рисунке и объектах. Редактирование объектов. Перемещение объектов. Подобие и массив. Зеркальные объекты. Поворот объектов. Изменение </w:t>
            </w:r>
            <w:r w:rsidRPr="00773742">
              <w:rPr>
                <w:rFonts w:ascii="Times New Roman" w:hAnsi="Times New Roman" w:cs="Times New Roman"/>
              </w:rPr>
              <w:lastRenderedPageBreak/>
              <w:t>размеров объектов. Обрезка объектов. Модификация объектов. Разбивка объектов. Редактирование «ручками». Размещение точек вдоль объекта. Свойства объектов. Копирование свойств. Работа с изображением на экране. Контроль изображения. Регенерация чертежа. Оформление чертежа. Текст и текстовые стили. Размеры и размерные стили. Штриховка и сплошная заливка. Редактирование штриховки. Управление объектами. Создание и вставка блоков. Экспорт блоков и объектов. Пространства модели и листа. Понятия и технологии работы с ними. Три способа оформления чертежа. Индивидуальность свойств слоев для видовых экранов. Печать. Настройка печати. Создание листов. Параметры листа. Настройка печатающего устройства</w:t>
            </w:r>
            <w:r w:rsidRPr="00033D2C">
              <w:rPr>
                <w:sz w:val="24"/>
                <w:szCs w:val="24"/>
              </w:rPr>
              <w:t>.</w:t>
            </w:r>
          </w:p>
        </w:tc>
        <w:tc>
          <w:tcPr>
            <w:tcW w:w="361" w:type="pct"/>
            <w:vAlign w:val="center"/>
          </w:tcPr>
          <w:p w:rsidR="009F5A19" w:rsidRPr="00033D2C" w:rsidRDefault="009F5A19" w:rsidP="00773742">
            <w:pPr>
              <w:jc w:val="center"/>
              <w:rPr>
                <w:b/>
                <w:color w:val="000000" w:themeColor="text1"/>
                <w:sz w:val="24"/>
                <w:szCs w:val="24"/>
              </w:rPr>
            </w:pPr>
            <w:r>
              <w:rPr>
                <w:b/>
                <w:color w:val="000000" w:themeColor="text1"/>
                <w:sz w:val="24"/>
                <w:szCs w:val="24"/>
              </w:rPr>
              <w:lastRenderedPageBreak/>
              <w:t>26</w:t>
            </w:r>
          </w:p>
        </w:tc>
        <w:tc>
          <w:tcPr>
            <w:tcW w:w="317" w:type="pct"/>
            <w:vAlign w:val="center"/>
          </w:tcPr>
          <w:p w:rsidR="009F5A19" w:rsidRPr="00034FF3" w:rsidRDefault="009F5A19" w:rsidP="00773742">
            <w:pPr>
              <w:jc w:val="center"/>
              <w:rPr>
                <w:b/>
                <w:color w:val="000000" w:themeColor="text1"/>
                <w:sz w:val="24"/>
                <w:szCs w:val="24"/>
              </w:rPr>
            </w:pPr>
          </w:p>
        </w:tc>
        <w:tc>
          <w:tcPr>
            <w:tcW w:w="314" w:type="pct"/>
          </w:tcPr>
          <w:p w:rsidR="009F5A19" w:rsidRDefault="009F5A19" w:rsidP="00D6209F">
            <w:pPr>
              <w:suppressAutoHyphens/>
              <w:jc w:val="center"/>
              <w:rPr>
                <w:rFonts w:ascii="Times New Roman" w:hAnsi="Times New Roman"/>
                <w:b/>
                <w:color w:val="000000" w:themeColor="text1"/>
              </w:rPr>
            </w:pPr>
          </w:p>
          <w:p w:rsidR="00AB51D0" w:rsidRDefault="00AB51D0" w:rsidP="00D6209F">
            <w:pPr>
              <w:suppressAutoHyphens/>
              <w:jc w:val="center"/>
              <w:rPr>
                <w:rFonts w:ascii="Times New Roman" w:hAnsi="Times New Roman"/>
                <w:b/>
                <w:color w:val="000000" w:themeColor="text1"/>
              </w:rPr>
            </w:pPr>
          </w:p>
          <w:p w:rsidR="00AB51D0" w:rsidRDefault="00AB51D0" w:rsidP="00D6209F">
            <w:pPr>
              <w:suppressAutoHyphens/>
              <w:jc w:val="center"/>
              <w:rPr>
                <w:rFonts w:ascii="Times New Roman" w:hAnsi="Times New Roman"/>
                <w:b/>
                <w:color w:val="000000" w:themeColor="text1"/>
              </w:rPr>
            </w:pPr>
          </w:p>
          <w:p w:rsidR="00AB51D0" w:rsidRDefault="00AB51D0" w:rsidP="00D6209F">
            <w:pPr>
              <w:suppressAutoHyphens/>
              <w:jc w:val="center"/>
              <w:rPr>
                <w:rFonts w:ascii="Times New Roman" w:hAnsi="Times New Roman"/>
                <w:b/>
                <w:color w:val="000000" w:themeColor="text1"/>
              </w:rPr>
            </w:pPr>
          </w:p>
          <w:p w:rsidR="00AB51D0" w:rsidRDefault="00AB51D0" w:rsidP="00D6209F">
            <w:pPr>
              <w:suppressAutoHyphens/>
              <w:jc w:val="center"/>
              <w:rPr>
                <w:rFonts w:ascii="Times New Roman" w:hAnsi="Times New Roman"/>
                <w:b/>
                <w:color w:val="000000" w:themeColor="text1"/>
              </w:rPr>
            </w:pPr>
          </w:p>
          <w:p w:rsidR="00AB51D0" w:rsidRPr="00AB51D0" w:rsidRDefault="00AB51D0" w:rsidP="00D6209F">
            <w:pPr>
              <w:suppressAutoHyphens/>
              <w:jc w:val="center"/>
              <w:rPr>
                <w:rFonts w:ascii="Times New Roman" w:hAnsi="Times New Roman"/>
                <w:color w:val="000000" w:themeColor="text1"/>
              </w:rPr>
            </w:pPr>
            <w:r w:rsidRPr="00AB51D0">
              <w:rPr>
                <w:rFonts w:ascii="Times New Roman" w:hAnsi="Times New Roman"/>
                <w:color w:val="000000" w:themeColor="text1"/>
              </w:rPr>
              <w:t>2</w:t>
            </w:r>
          </w:p>
        </w:tc>
      </w:tr>
      <w:tr w:rsidR="009F5A19" w:rsidRPr="00B26BD5" w:rsidTr="007D3A90">
        <w:trPr>
          <w:trHeight w:val="225"/>
        </w:trPr>
        <w:tc>
          <w:tcPr>
            <w:tcW w:w="889" w:type="pct"/>
            <w:vMerge/>
          </w:tcPr>
          <w:p w:rsidR="009F5A19" w:rsidRPr="00773742" w:rsidRDefault="009F5A19" w:rsidP="00773742">
            <w:pPr>
              <w:rPr>
                <w:rFonts w:ascii="Times New Roman" w:hAnsi="Times New Roman" w:cs="Times New Roman"/>
                <w:b/>
              </w:rPr>
            </w:pPr>
          </w:p>
        </w:tc>
        <w:tc>
          <w:tcPr>
            <w:tcW w:w="3118" w:type="pct"/>
            <w:gridSpan w:val="2"/>
          </w:tcPr>
          <w:p w:rsidR="009F5A19" w:rsidRPr="00892744" w:rsidRDefault="009F5A19" w:rsidP="00AD161A">
            <w:pPr>
              <w:suppressAutoHyphens/>
              <w:spacing w:line="240" w:lineRule="auto"/>
              <w:jc w:val="both"/>
              <w:rPr>
                <w:rFonts w:ascii="Times New Roman" w:hAnsi="Times New Roman" w:cs="Times New Roman"/>
                <w:b/>
                <w:bCs/>
              </w:rPr>
            </w:pPr>
            <w:r w:rsidRPr="00892744">
              <w:rPr>
                <w:rFonts w:ascii="Times New Roman" w:hAnsi="Times New Roman" w:cs="Times New Roman"/>
                <w:b/>
                <w:bCs/>
              </w:rPr>
              <w:t>В том числе, практических занятий и лабораторных работ</w:t>
            </w:r>
          </w:p>
        </w:tc>
        <w:tc>
          <w:tcPr>
            <w:tcW w:w="361" w:type="pct"/>
            <w:vAlign w:val="center"/>
          </w:tcPr>
          <w:p w:rsidR="009F5A19" w:rsidRDefault="009F5A19" w:rsidP="00773742">
            <w:pPr>
              <w:jc w:val="center"/>
              <w:rPr>
                <w:b/>
                <w:color w:val="000000" w:themeColor="text1"/>
                <w:sz w:val="24"/>
                <w:szCs w:val="24"/>
              </w:rPr>
            </w:pPr>
            <w:r>
              <w:rPr>
                <w:b/>
                <w:color w:val="000000" w:themeColor="text1"/>
                <w:sz w:val="24"/>
                <w:szCs w:val="24"/>
              </w:rPr>
              <w:t>6</w:t>
            </w:r>
          </w:p>
        </w:tc>
        <w:tc>
          <w:tcPr>
            <w:tcW w:w="317" w:type="pct"/>
            <w:vAlign w:val="center"/>
          </w:tcPr>
          <w:p w:rsidR="009F5A19" w:rsidRPr="00034FF3" w:rsidRDefault="009F5A19" w:rsidP="00773742">
            <w:pPr>
              <w:jc w:val="center"/>
              <w:rPr>
                <w:b/>
                <w:color w:val="000000" w:themeColor="text1"/>
                <w:sz w:val="24"/>
                <w:szCs w:val="24"/>
              </w:rPr>
            </w:pPr>
            <w:r>
              <w:rPr>
                <w:b/>
                <w:color w:val="000000" w:themeColor="text1"/>
                <w:sz w:val="24"/>
                <w:szCs w:val="24"/>
              </w:rPr>
              <w:t>6</w:t>
            </w:r>
          </w:p>
        </w:tc>
        <w:tc>
          <w:tcPr>
            <w:tcW w:w="314" w:type="pct"/>
          </w:tcPr>
          <w:p w:rsidR="009F5A19" w:rsidRPr="00AB51D0" w:rsidRDefault="009F5A19" w:rsidP="00D6209F">
            <w:pPr>
              <w:suppressAutoHyphens/>
              <w:jc w:val="center"/>
              <w:rPr>
                <w:rFonts w:ascii="Times New Roman" w:hAnsi="Times New Roman"/>
                <w:b/>
                <w:i/>
                <w:color w:val="000000" w:themeColor="text1"/>
                <w:highlight w:val="lightGray"/>
              </w:rPr>
            </w:pPr>
          </w:p>
        </w:tc>
      </w:tr>
      <w:tr w:rsidR="009F5A19" w:rsidRPr="00B26BD5" w:rsidTr="007D3A90">
        <w:trPr>
          <w:trHeight w:val="225"/>
        </w:trPr>
        <w:tc>
          <w:tcPr>
            <w:tcW w:w="889" w:type="pct"/>
            <w:vMerge/>
          </w:tcPr>
          <w:p w:rsidR="009F5A19" w:rsidRPr="00773742" w:rsidRDefault="009F5A19" w:rsidP="00773742">
            <w:pPr>
              <w:rPr>
                <w:rFonts w:ascii="Times New Roman" w:hAnsi="Times New Roman" w:cs="Times New Roman"/>
                <w:b/>
              </w:rPr>
            </w:pPr>
          </w:p>
        </w:tc>
        <w:tc>
          <w:tcPr>
            <w:tcW w:w="3118" w:type="pct"/>
            <w:gridSpan w:val="2"/>
          </w:tcPr>
          <w:p w:rsidR="009F5A19" w:rsidRPr="00892744" w:rsidRDefault="009F5A19" w:rsidP="00AD161A">
            <w:pPr>
              <w:contextualSpacing/>
              <w:jc w:val="both"/>
              <w:rPr>
                <w:rFonts w:ascii="Times New Roman" w:hAnsi="Times New Roman" w:cs="Times New Roman"/>
                <w:sz w:val="24"/>
                <w:szCs w:val="24"/>
              </w:rPr>
            </w:pPr>
            <w:r w:rsidRPr="00892744">
              <w:rPr>
                <w:rFonts w:ascii="Times New Roman" w:hAnsi="Times New Roman" w:cs="Times New Roman"/>
                <w:sz w:val="24"/>
                <w:szCs w:val="24"/>
              </w:rPr>
              <w:t>Практическое занятие № 1. Создание объектов чертежа в программе AutoCAD</w:t>
            </w:r>
          </w:p>
        </w:tc>
        <w:tc>
          <w:tcPr>
            <w:tcW w:w="361" w:type="pct"/>
            <w:vAlign w:val="center"/>
          </w:tcPr>
          <w:p w:rsidR="009F5A19" w:rsidRPr="00892744" w:rsidRDefault="009F5A19" w:rsidP="00773742">
            <w:pPr>
              <w:jc w:val="center"/>
              <w:rPr>
                <w:color w:val="000000" w:themeColor="text1"/>
                <w:sz w:val="24"/>
                <w:szCs w:val="24"/>
              </w:rPr>
            </w:pPr>
            <w:r w:rsidRPr="00892744">
              <w:rPr>
                <w:color w:val="000000" w:themeColor="text1"/>
                <w:sz w:val="24"/>
                <w:szCs w:val="24"/>
              </w:rPr>
              <w:t>2</w:t>
            </w:r>
          </w:p>
        </w:tc>
        <w:tc>
          <w:tcPr>
            <w:tcW w:w="317" w:type="pct"/>
            <w:vAlign w:val="center"/>
          </w:tcPr>
          <w:p w:rsidR="009F5A19" w:rsidRPr="00892744" w:rsidRDefault="009F5A19" w:rsidP="00773742">
            <w:pPr>
              <w:jc w:val="center"/>
              <w:rPr>
                <w:color w:val="000000" w:themeColor="text1"/>
                <w:sz w:val="24"/>
                <w:szCs w:val="24"/>
              </w:rPr>
            </w:pPr>
            <w:r w:rsidRPr="00892744">
              <w:rPr>
                <w:color w:val="000000" w:themeColor="text1"/>
                <w:sz w:val="24"/>
                <w:szCs w:val="24"/>
              </w:rPr>
              <w:t>2</w:t>
            </w:r>
          </w:p>
        </w:tc>
        <w:tc>
          <w:tcPr>
            <w:tcW w:w="314" w:type="pct"/>
            <w:shd w:val="clear" w:color="auto" w:fill="DDD9C3" w:themeFill="background2" w:themeFillShade="E6"/>
          </w:tcPr>
          <w:p w:rsidR="009F5A19" w:rsidRPr="00737A17" w:rsidRDefault="009F5A19" w:rsidP="00D6209F">
            <w:pPr>
              <w:suppressAutoHyphens/>
              <w:jc w:val="center"/>
              <w:rPr>
                <w:rFonts w:ascii="Times New Roman" w:hAnsi="Times New Roman"/>
                <w:b/>
                <w:i/>
                <w:color w:val="000000" w:themeColor="text1"/>
              </w:rPr>
            </w:pPr>
          </w:p>
        </w:tc>
      </w:tr>
      <w:tr w:rsidR="009F5A19" w:rsidRPr="00B26BD5" w:rsidTr="007D3A90">
        <w:trPr>
          <w:trHeight w:val="225"/>
        </w:trPr>
        <w:tc>
          <w:tcPr>
            <w:tcW w:w="889" w:type="pct"/>
            <w:vMerge/>
          </w:tcPr>
          <w:p w:rsidR="009F5A19" w:rsidRPr="00773742" w:rsidRDefault="009F5A19" w:rsidP="00773742">
            <w:pPr>
              <w:rPr>
                <w:rFonts w:ascii="Times New Roman" w:hAnsi="Times New Roman" w:cs="Times New Roman"/>
                <w:b/>
              </w:rPr>
            </w:pPr>
          </w:p>
        </w:tc>
        <w:tc>
          <w:tcPr>
            <w:tcW w:w="3118" w:type="pct"/>
            <w:gridSpan w:val="2"/>
          </w:tcPr>
          <w:p w:rsidR="009F5A19" w:rsidRPr="00892744" w:rsidRDefault="009F5A19" w:rsidP="00AD161A">
            <w:pPr>
              <w:contextualSpacing/>
              <w:jc w:val="both"/>
              <w:rPr>
                <w:rFonts w:ascii="Times New Roman" w:hAnsi="Times New Roman" w:cs="Times New Roman"/>
                <w:sz w:val="24"/>
                <w:szCs w:val="24"/>
              </w:rPr>
            </w:pPr>
            <w:r w:rsidRPr="00892744">
              <w:rPr>
                <w:rFonts w:ascii="Times New Roman" w:hAnsi="Times New Roman" w:cs="Times New Roman"/>
                <w:sz w:val="24"/>
                <w:szCs w:val="24"/>
              </w:rPr>
              <w:t>Практическое занятие № 2. Редактирование объектов AutoCAD</w:t>
            </w:r>
          </w:p>
        </w:tc>
        <w:tc>
          <w:tcPr>
            <w:tcW w:w="361" w:type="pct"/>
          </w:tcPr>
          <w:p w:rsidR="009F5A19" w:rsidRPr="00033D2C" w:rsidRDefault="009F5A19" w:rsidP="00AD161A">
            <w:pPr>
              <w:jc w:val="center"/>
              <w:rPr>
                <w:sz w:val="24"/>
                <w:szCs w:val="24"/>
              </w:rPr>
            </w:pPr>
            <w:r w:rsidRPr="00033D2C">
              <w:rPr>
                <w:sz w:val="24"/>
                <w:szCs w:val="24"/>
              </w:rPr>
              <w:t>2</w:t>
            </w:r>
          </w:p>
        </w:tc>
        <w:tc>
          <w:tcPr>
            <w:tcW w:w="317" w:type="pct"/>
          </w:tcPr>
          <w:p w:rsidR="009F5A19" w:rsidRDefault="009F5A19" w:rsidP="00AD161A">
            <w:pPr>
              <w:jc w:val="center"/>
              <w:rPr>
                <w:sz w:val="24"/>
                <w:szCs w:val="24"/>
              </w:rPr>
            </w:pPr>
            <w:r>
              <w:rPr>
                <w:sz w:val="24"/>
                <w:szCs w:val="24"/>
              </w:rPr>
              <w:t>2</w:t>
            </w:r>
          </w:p>
        </w:tc>
        <w:tc>
          <w:tcPr>
            <w:tcW w:w="314" w:type="pct"/>
            <w:shd w:val="clear" w:color="auto" w:fill="DDD9C3" w:themeFill="background2" w:themeFillShade="E6"/>
          </w:tcPr>
          <w:p w:rsidR="009F5A19" w:rsidRPr="00737A17" w:rsidRDefault="009F5A19" w:rsidP="00D6209F">
            <w:pPr>
              <w:suppressAutoHyphens/>
              <w:jc w:val="center"/>
              <w:rPr>
                <w:rFonts w:ascii="Times New Roman" w:hAnsi="Times New Roman"/>
                <w:b/>
                <w:i/>
                <w:color w:val="000000" w:themeColor="text1"/>
              </w:rPr>
            </w:pPr>
          </w:p>
        </w:tc>
      </w:tr>
      <w:tr w:rsidR="009F5A19" w:rsidRPr="00B26BD5" w:rsidTr="007D3A90">
        <w:trPr>
          <w:trHeight w:val="225"/>
        </w:trPr>
        <w:tc>
          <w:tcPr>
            <w:tcW w:w="889" w:type="pct"/>
            <w:vMerge/>
          </w:tcPr>
          <w:p w:rsidR="009F5A19" w:rsidRPr="00773742" w:rsidRDefault="009F5A19" w:rsidP="00773742">
            <w:pPr>
              <w:rPr>
                <w:rFonts w:ascii="Times New Roman" w:hAnsi="Times New Roman" w:cs="Times New Roman"/>
                <w:b/>
              </w:rPr>
            </w:pPr>
          </w:p>
        </w:tc>
        <w:tc>
          <w:tcPr>
            <w:tcW w:w="3118" w:type="pct"/>
            <w:gridSpan w:val="2"/>
          </w:tcPr>
          <w:p w:rsidR="009F5A19" w:rsidRDefault="00F25FE4" w:rsidP="00AD161A">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 </w:t>
            </w:r>
            <w:r w:rsidR="009F5A19">
              <w:rPr>
                <w:rFonts w:ascii="Times New Roman" w:hAnsi="Times New Roman" w:cs="Times New Roman"/>
                <w:sz w:val="24"/>
                <w:szCs w:val="24"/>
              </w:rPr>
              <w:t>3</w:t>
            </w:r>
            <w:r w:rsidR="009F5A19" w:rsidRPr="00892744">
              <w:rPr>
                <w:rFonts w:ascii="Times New Roman" w:hAnsi="Times New Roman" w:cs="Times New Roman"/>
                <w:sz w:val="24"/>
                <w:szCs w:val="24"/>
              </w:rPr>
              <w:t xml:space="preserve"> Черчение элементов конструкций </w:t>
            </w:r>
          </w:p>
          <w:p w:rsidR="00AD161A" w:rsidRPr="00892744" w:rsidRDefault="00AD161A" w:rsidP="00AD161A">
            <w:pPr>
              <w:contextualSpacing/>
              <w:jc w:val="both"/>
              <w:rPr>
                <w:rFonts w:ascii="Times New Roman" w:hAnsi="Times New Roman" w:cs="Times New Roman"/>
                <w:sz w:val="24"/>
                <w:szCs w:val="24"/>
              </w:rPr>
            </w:pPr>
          </w:p>
        </w:tc>
        <w:tc>
          <w:tcPr>
            <w:tcW w:w="361" w:type="pct"/>
          </w:tcPr>
          <w:p w:rsidR="009F5A19" w:rsidRPr="00033D2C" w:rsidRDefault="009F5A19" w:rsidP="00892744">
            <w:pPr>
              <w:jc w:val="center"/>
              <w:rPr>
                <w:sz w:val="24"/>
                <w:szCs w:val="24"/>
              </w:rPr>
            </w:pPr>
            <w:r>
              <w:rPr>
                <w:sz w:val="24"/>
                <w:szCs w:val="24"/>
              </w:rPr>
              <w:t>2</w:t>
            </w:r>
          </w:p>
        </w:tc>
        <w:tc>
          <w:tcPr>
            <w:tcW w:w="317" w:type="pct"/>
            <w:vAlign w:val="center"/>
          </w:tcPr>
          <w:p w:rsidR="009F5A19" w:rsidRPr="00AB51D0" w:rsidRDefault="009F5A19" w:rsidP="00773742">
            <w:pPr>
              <w:jc w:val="center"/>
              <w:rPr>
                <w:color w:val="000000" w:themeColor="text1"/>
                <w:sz w:val="24"/>
                <w:szCs w:val="24"/>
              </w:rPr>
            </w:pPr>
            <w:r w:rsidRPr="00AB51D0">
              <w:rPr>
                <w:color w:val="000000" w:themeColor="text1"/>
                <w:sz w:val="24"/>
                <w:szCs w:val="24"/>
              </w:rPr>
              <w:t>2</w:t>
            </w:r>
          </w:p>
        </w:tc>
        <w:tc>
          <w:tcPr>
            <w:tcW w:w="314" w:type="pct"/>
            <w:shd w:val="clear" w:color="auto" w:fill="DDD9C3" w:themeFill="background2" w:themeFillShade="E6"/>
          </w:tcPr>
          <w:p w:rsidR="009F5A19" w:rsidRPr="00737A17" w:rsidRDefault="009F5A19" w:rsidP="00D6209F">
            <w:pPr>
              <w:suppressAutoHyphens/>
              <w:jc w:val="center"/>
              <w:rPr>
                <w:rFonts w:ascii="Times New Roman" w:hAnsi="Times New Roman"/>
                <w:b/>
                <w:i/>
                <w:color w:val="000000" w:themeColor="text1"/>
              </w:rPr>
            </w:pPr>
          </w:p>
        </w:tc>
      </w:tr>
      <w:tr w:rsidR="00AD161A" w:rsidRPr="00387736" w:rsidTr="007D3A90">
        <w:trPr>
          <w:trHeight w:val="225"/>
        </w:trPr>
        <w:tc>
          <w:tcPr>
            <w:tcW w:w="4007" w:type="pct"/>
            <w:gridSpan w:val="3"/>
          </w:tcPr>
          <w:p w:rsidR="00AD161A" w:rsidRPr="00387736" w:rsidRDefault="00AD161A" w:rsidP="00AD161A">
            <w:pPr>
              <w:widowControl w:val="0"/>
              <w:shd w:val="clear" w:color="auto" w:fill="FFFFFF"/>
              <w:jc w:val="center"/>
              <w:rPr>
                <w:rFonts w:ascii="Times New Roman" w:hAnsi="Times New Roman" w:cs="Times New Roman"/>
                <w:b/>
                <w:bCs/>
                <w:spacing w:val="-6"/>
                <w:sz w:val="24"/>
                <w:szCs w:val="24"/>
              </w:rPr>
            </w:pPr>
            <w:r w:rsidRPr="00387736">
              <w:rPr>
                <w:rFonts w:ascii="Times New Roman" w:hAnsi="Times New Roman" w:cs="Times New Roman"/>
                <w:b/>
                <w:bCs/>
                <w:spacing w:val="-6"/>
                <w:sz w:val="24"/>
                <w:szCs w:val="24"/>
              </w:rPr>
              <w:t>Самостоятельная работа при изучении темы.</w:t>
            </w:r>
          </w:p>
          <w:p w:rsidR="00AD161A" w:rsidRPr="00387736" w:rsidRDefault="00AD161A" w:rsidP="00AD161A">
            <w:pPr>
              <w:contextualSpacing/>
              <w:jc w:val="both"/>
              <w:rPr>
                <w:rFonts w:ascii="Times New Roman" w:hAnsi="Times New Roman" w:cs="Times New Roman"/>
                <w:sz w:val="24"/>
                <w:szCs w:val="24"/>
              </w:rPr>
            </w:pPr>
            <w:r w:rsidRPr="00387736">
              <w:rPr>
                <w:rFonts w:ascii="Times New Roman" w:hAnsi="Times New Roman" w:cs="Times New Roman"/>
                <w:bCs/>
                <w:spacing w:val="-6"/>
                <w:sz w:val="24"/>
                <w:szCs w:val="24"/>
              </w:rPr>
              <w:t>Подготовка  к практическим  работам с использованием  методических  рекомендаций,  оформление практических работ, отчетов и подготовка к их защите.</w:t>
            </w:r>
          </w:p>
        </w:tc>
        <w:tc>
          <w:tcPr>
            <w:tcW w:w="361" w:type="pct"/>
          </w:tcPr>
          <w:p w:rsidR="00AD161A" w:rsidRPr="00387736" w:rsidRDefault="00AD161A" w:rsidP="00892744">
            <w:pPr>
              <w:jc w:val="center"/>
              <w:rPr>
                <w:rFonts w:ascii="Times New Roman" w:hAnsi="Times New Roman" w:cs="Times New Roman"/>
                <w:sz w:val="24"/>
                <w:szCs w:val="24"/>
              </w:rPr>
            </w:pPr>
            <w:r w:rsidRPr="00387736">
              <w:rPr>
                <w:rFonts w:ascii="Times New Roman" w:hAnsi="Times New Roman" w:cs="Times New Roman"/>
                <w:sz w:val="24"/>
                <w:szCs w:val="24"/>
              </w:rPr>
              <w:t>2</w:t>
            </w:r>
          </w:p>
        </w:tc>
        <w:tc>
          <w:tcPr>
            <w:tcW w:w="317" w:type="pct"/>
            <w:vAlign w:val="center"/>
          </w:tcPr>
          <w:p w:rsidR="00AD161A" w:rsidRPr="00387736" w:rsidRDefault="00AD161A" w:rsidP="00773742">
            <w:pPr>
              <w:jc w:val="center"/>
              <w:rPr>
                <w:rFonts w:ascii="Times New Roman" w:hAnsi="Times New Roman" w:cs="Times New Roman"/>
                <w:b/>
                <w:color w:val="000000" w:themeColor="text1"/>
                <w:sz w:val="24"/>
                <w:szCs w:val="24"/>
              </w:rPr>
            </w:pPr>
          </w:p>
        </w:tc>
        <w:tc>
          <w:tcPr>
            <w:tcW w:w="314" w:type="pct"/>
          </w:tcPr>
          <w:p w:rsidR="00AD161A" w:rsidRPr="00387736" w:rsidRDefault="00AD161A" w:rsidP="00D6209F">
            <w:pPr>
              <w:suppressAutoHyphens/>
              <w:jc w:val="center"/>
              <w:rPr>
                <w:rFonts w:ascii="Times New Roman" w:hAnsi="Times New Roman" w:cs="Times New Roman"/>
                <w:b/>
                <w:i/>
                <w:color w:val="000000" w:themeColor="text1"/>
              </w:rPr>
            </w:pPr>
          </w:p>
        </w:tc>
      </w:tr>
      <w:tr w:rsidR="00F25FE4" w:rsidRPr="00B26BD5" w:rsidTr="007D3A90">
        <w:trPr>
          <w:trHeight w:val="225"/>
        </w:trPr>
        <w:tc>
          <w:tcPr>
            <w:tcW w:w="4007" w:type="pct"/>
            <w:gridSpan w:val="3"/>
          </w:tcPr>
          <w:p w:rsidR="00F25FE4" w:rsidRDefault="00F25FE4" w:rsidP="00F25FE4">
            <w:pPr>
              <w:widowControl w:val="0"/>
              <w:shd w:val="clear" w:color="auto" w:fill="FFFFFF"/>
              <w:spacing w:line="240" w:lineRule="auto"/>
              <w:rPr>
                <w:b/>
                <w:bCs/>
                <w:spacing w:val="-6"/>
                <w:sz w:val="24"/>
                <w:szCs w:val="24"/>
              </w:rPr>
            </w:pPr>
            <w:r>
              <w:rPr>
                <w:b/>
                <w:bCs/>
                <w:spacing w:val="-6"/>
                <w:sz w:val="24"/>
                <w:szCs w:val="24"/>
              </w:rPr>
              <w:t xml:space="preserve">Учебная практика </w:t>
            </w:r>
          </w:p>
          <w:p w:rsidR="00F25FE4" w:rsidRDefault="00F25FE4" w:rsidP="0024405C">
            <w:pPr>
              <w:widowControl w:val="0"/>
              <w:shd w:val="clear" w:color="auto" w:fill="FFFFFF"/>
              <w:rPr>
                <w:b/>
                <w:bCs/>
                <w:spacing w:val="-6"/>
                <w:sz w:val="24"/>
                <w:szCs w:val="24"/>
              </w:rPr>
            </w:pPr>
            <w:r>
              <w:rPr>
                <w:b/>
                <w:bCs/>
                <w:spacing w:val="-6"/>
                <w:sz w:val="24"/>
                <w:szCs w:val="24"/>
              </w:rPr>
              <w:t>Система автоматизированного проектирования в строительстве</w:t>
            </w:r>
          </w:p>
        </w:tc>
        <w:tc>
          <w:tcPr>
            <w:tcW w:w="361" w:type="pct"/>
          </w:tcPr>
          <w:p w:rsidR="00F25FE4" w:rsidRPr="00387736" w:rsidRDefault="00F25FE4" w:rsidP="0024405C">
            <w:pPr>
              <w:widowControl w:val="0"/>
              <w:shd w:val="clear" w:color="auto" w:fill="FFFFFF"/>
              <w:jc w:val="center"/>
              <w:rPr>
                <w:b/>
                <w:sz w:val="24"/>
                <w:szCs w:val="24"/>
              </w:rPr>
            </w:pPr>
            <w:r w:rsidRPr="00387736">
              <w:rPr>
                <w:b/>
                <w:sz w:val="24"/>
                <w:szCs w:val="24"/>
              </w:rPr>
              <w:t>72</w:t>
            </w:r>
          </w:p>
        </w:tc>
        <w:tc>
          <w:tcPr>
            <w:tcW w:w="317" w:type="pct"/>
          </w:tcPr>
          <w:p w:rsidR="00F25FE4" w:rsidRPr="00387736" w:rsidRDefault="00F25FE4" w:rsidP="0024405C">
            <w:pPr>
              <w:widowControl w:val="0"/>
              <w:shd w:val="clear" w:color="auto" w:fill="FFFFFF"/>
              <w:jc w:val="center"/>
              <w:rPr>
                <w:b/>
                <w:color w:val="000000" w:themeColor="text1"/>
                <w:sz w:val="24"/>
                <w:szCs w:val="24"/>
              </w:rPr>
            </w:pPr>
            <w:r w:rsidRPr="00387736">
              <w:rPr>
                <w:b/>
                <w:color w:val="000000" w:themeColor="text1"/>
                <w:sz w:val="24"/>
                <w:szCs w:val="24"/>
              </w:rPr>
              <w:t>72</w:t>
            </w:r>
          </w:p>
        </w:tc>
        <w:tc>
          <w:tcPr>
            <w:tcW w:w="314" w:type="pct"/>
          </w:tcPr>
          <w:p w:rsidR="00F25FE4" w:rsidRDefault="00F25FE4" w:rsidP="0024405C">
            <w:pPr>
              <w:widowControl w:val="0"/>
              <w:shd w:val="clear" w:color="auto" w:fill="FFFFFF"/>
              <w:jc w:val="center"/>
              <w:rPr>
                <w:sz w:val="24"/>
                <w:szCs w:val="24"/>
              </w:rPr>
            </w:pPr>
          </w:p>
        </w:tc>
      </w:tr>
      <w:tr w:rsidR="00F25FE4" w:rsidRPr="00B26BD5" w:rsidTr="007D3A90">
        <w:trPr>
          <w:trHeight w:val="225"/>
        </w:trPr>
        <w:tc>
          <w:tcPr>
            <w:tcW w:w="4007" w:type="pct"/>
            <w:gridSpan w:val="3"/>
          </w:tcPr>
          <w:p w:rsidR="00F25FE4" w:rsidRPr="00F25FE4" w:rsidRDefault="00F25FE4" w:rsidP="00F25FE4">
            <w:pPr>
              <w:contextualSpacing/>
              <w:rPr>
                <w:rFonts w:ascii="Times New Roman" w:hAnsi="Times New Roman" w:cs="Times New Roman"/>
                <w:b/>
              </w:rPr>
            </w:pPr>
            <w:r w:rsidRPr="00F25FE4">
              <w:rPr>
                <w:rFonts w:ascii="Times New Roman" w:eastAsia="Calibri" w:hAnsi="Times New Roman" w:cs="Times New Roman"/>
                <w:b/>
              </w:rPr>
              <w:t>Виды работ:</w:t>
            </w:r>
          </w:p>
          <w:p w:rsidR="00F25FE4" w:rsidRPr="00387736" w:rsidRDefault="00F25FE4" w:rsidP="00F25FE4">
            <w:pPr>
              <w:widowControl w:val="0"/>
              <w:shd w:val="clear" w:color="auto" w:fill="FFFFFF"/>
              <w:rPr>
                <w:rFonts w:ascii="Times New Roman" w:hAnsi="Times New Roman" w:cs="Times New Roman"/>
                <w:bCs/>
                <w:spacing w:val="-6"/>
                <w:sz w:val="24"/>
                <w:szCs w:val="24"/>
              </w:rPr>
            </w:pPr>
            <w:r w:rsidRPr="00F25FE4">
              <w:rPr>
                <w:rFonts w:ascii="Times New Roman" w:hAnsi="Times New Roman" w:cs="Times New Roman"/>
                <w:bCs/>
                <w:spacing w:val="-6"/>
                <w:sz w:val="24"/>
                <w:szCs w:val="24"/>
              </w:rPr>
              <w:t xml:space="preserve">На </w:t>
            </w:r>
            <w:r w:rsidRPr="00387736">
              <w:rPr>
                <w:rFonts w:ascii="Times New Roman" w:hAnsi="Times New Roman" w:cs="Times New Roman"/>
                <w:bCs/>
                <w:spacing w:val="-6"/>
                <w:sz w:val="24"/>
                <w:szCs w:val="24"/>
              </w:rPr>
              <w:t>основе программного комплекса AutoCAD:</w:t>
            </w:r>
          </w:p>
          <w:p w:rsidR="00F25FE4" w:rsidRPr="00387736" w:rsidRDefault="00F25FE4" w:rsidP="00F25FE4">
            <w:pPr>
              <w:widowControl w:val="0"/>
              <w:shd w:val="clear" w:color="auto" w:fill="FFFFFF"/>
              <w:rPr>
                <w:rFonts w:ascii="Times New Roman" w:hAnsi="Times New Roman" w:cs="Times New Roman"/>
                <w:bCs/>
                <w:spacing w:val="-6"/>
                <w:sz w:val="24"/>
                <w:szCs w:val="24"/>
              </w:rPr>
            </w:pPr>
            <w:r w:rsidRPr="00387736">
              <w:rPr>
                <w:rFonts w:ascii="Times New Roman" w:hAnsi="Times New Roman" w:cs="Times New Roman"/>
                <w:bCs/>
                <w:spacing w:val="-6"/>
                <w:sz w:val="24"/>
                <w:szCs w:val="24"/>
              </w:rPr>
              <w:t>- Применение интерфейса программы.</w:t>
            </w:r>
          </w:p>
          <w:p w:rsidR="00F25FE4" w:rsidRPr="00387736" w:rsidRDefault="00F25FE4" w:rsidP="00F25FE4">
            <w:pPr>
              <w:widowControl w:val="0"/>
              <w:shd w:val="clear" w:color="auto" w:fill="FFFFFF"/>
              <w:rPr>
                <w:rFonts w:ascii="Times New Roman" w:hAnsi="Times New Roman" w:cs="Times New Roman"/>
                <w:bCs/>
                <w:spacing w:val="-6"/>
                <w:sz w:val="24"/>
                <w:szCs w:val="24"/>
              </w:rPr>
            </w:pPr>
            <w:r w:rsidRPr="00387736">
              <w:rPr>
                <w:rFonts w:ascii="Times New Roman" w:hAnsi="Times New Roman" w:cs="Times New Roman"/>
                <w:bCs/>
                <w:spacing w:val="-6"/>
                <w:sz w:val="24"/>
                <w:szCs w:val="24"/>
              </w:rPr>
              <w:t>-Использование приёмов создания графических объектов.</w:t>
            </w:r>
          </w:p>
          <w:p w:rsidR="00F25FE4" w:rsidRPr="00387736" w:rsidRDefault="00F25FE4" w:rsidP="00F25FE4">
            <w:pPr>
              <w:widowControl w:val="0"/>
              <w:shd w:val="clear" w:color="auto" w:fill="FFFFFF"/>
              <w:rPr>
                <w:rFonts w:ascii="Times New Roman" w:hAnsi="Times New Roman" w:cs="Times New Roman"/>
                <w:bCs/>
                <w:spacing w:val="-6"/>
                <w:sz w:val="24"/>
                <w:szCs w:val="24"/>
              </w:rPr>
            </w:pPr>
            <w:r w:rsidRPr="00387736">
              <w:rPr>
                <w:rFonts w:ascii="Times New Roman" w:hAnsi="Times New Roman" w:cs="Times New Roman"/>
                <w:bCs/>
                <w:spacing w:val="-6"/>
                <w:sz w:val="24"/>
                <w:szCs w:val="24"/>
              </w:rPr>
              <w:t>-Редактирование содержания объектов.</w:t>
            </w:r>
          </w:p>
          <w:p w:rsidR="00F25FE4" w:rsidRPr="00387736" w:rsidRDefault="00F25FE4" w:rsidP="00F25FE4">
            <w:pPr>
              <w:widowControl w:val="0"/>
              <w:shd w:val="clear" w:color="auto" w:fill="FFFFFF"/>
              <w:rPr>
                <w:rFonts w:ascii="Times New Roman" w:hAnsi="Times New Roman" w:cs="Times New Roman"/>
                <w:bCs/>
                <w:spacing w:val="-6"/>
                <w:sz w:val="24"/>
                <w:szCs w:val="24"/>
              </w:rPr>
            </w:pPr>
            <w:r w:rsidRPr="00387736">
              <w:rPr>
                <w:rFonts w:ascii="Times New Roman" w:hAnsi="Times New Roman" w:cs="Times New Roman"/>
                <w:bCs/>
                <w:spacing w:val="-6"/>
                <w:sz w:val="24"/>
                <w:szCs w:val="24"/>
              </w:rPr>
              <w:t>-Работа с текстовой информацией.</w:t>
            </w:r>
          </w:p>
          <w:p w:rsidR="00F25FE4" w:rsidRPr="00387736" w:rsidRDefault="00F25FE4" w:rsidP="00F25FE4">
            <w:pPr>
              <w:widowControl w:val="0"/>
              <w:shd w:val="clear" w:color="auto" w:fill="FFFFFF"/>
              <w:rPr>
                <w:rFonts w:ascii="Times New Roman" w:hAnsi="Times New Roman" w:cs="Times New Roman"/>
                <w:bCs/>
                <w:spacing w:val="-6"/>
                <w:sz w:val="24"/>
                <w:szCs w:val="24"/>
              </w:rPr>
            </w:pPr>
            <w:r w:rsidRPr="00387736">
              <w:rPr>
                <w:rFonts w:ascii="Times New Roman" w:hAnsi="Times New Roman" w:cs="Times New Roman"/>
                <w:bCs/>
                <w:spacing w:val="-6"/>
                <w:sz w:val="24"/>
                <w:szCs w:val="24"/>
              </w:rPr>
              <w:lastRenderedPageBreak/>
              <w:t>- Установка размеров объектов.</w:t>
            </w:r>
          </w:p>
          <w:p w:rsidR="00F25FE4" w:rsidRPr="00387736" w:rsidRDefault="00F25FE4" w:rsidP="00F25FE4">
            <w:pPr>
              <w:widowControl w:val="0"/>
              <w:shd w:val="clear" w:color="auto" w:fill="FFFFFF"/>
              <w:rPr>
                <w:rFonts w:ascii="Times New Roman" w:hAnsi="Times New Roman" w:cs="Times New Roman"/>
                <w:bCs/>
                <w:spacing w:val="-6"/>
                <w:sz w:val="24"/>
                <w:szCs w:val="24"/>
              </w:rPr>
            </w:pPr>
            <w:r w:rsidRPr="00387736">
              <w:rPr>
                <w:rFonts w:ascii="Times New Roman" w:hAnsi="Times New Roman" w:cs="Times New Roman"/>
                <w:bCs/>
                <w:spacing w:val="-6"/>
                <w:sz w:val="24"/>
                <w:szCs w:val="24"/>
              </w:rPr>
              <w:t>-Использование при проектировании прикладных библиотек программных комплексов.</w:t>
            </w:r>
          </w:p>
          <w:p w:rsidR="00F25FE4" w:rsidRPr="00387736" w:rsidRDefault="00F25FE4" w:rsidP="00F25FE4">
            <w:pPr>
              <w:widowControl w:val="0"/>
              <w:shd w:val="clear" w:color="auto" w:fill="FFFFFF"/>
              <w:rPr>
                <w:rFonts w:ascii="Times New Roman" w:hAnsi="Times New Roman" w:cs="Times New Roman"/>
                <w:bCs/>
                <w:spacing w:val="-6"/>
                <w:sz w:val="24"/>
                <w:szCs w:val="24"/>
              </w:rPr>
            </w:pPr>
            <w:r w:rsidRPr="00387736">
              <w:rPr>
                <w:rFonts w:ascii="Times New Roman" w:hAnsi="Times New Roman" w:cs="Times New Roman"/>
                <w:bCs/>
                <w:spacing w:val="-6"/>
                <w:sz w:val="24"/>
                <w:szCs w:val="24"/>
              </w:rPr>
              <w:t>-Вывод на печать документов проекта.</w:t>
            </w:r>
          </w:p>
          <w:p w:rsidR="00F25FE4" w:rsidRPr="00387736" w:rsidRDefault="00F25FE4" w:rsidP="00F25FE4">
            <w:pPr>
              <w:widowControl w:val="0"/>
              <w:shd w:val="clear" w:color="auto" w:fill="FFFFFF"/>
              <w:rPr>
                <w:rFonts w:ascii="Times New Roman" w:hAnsi="Times New Roman" w:cs="Times New Roman"/>
                <w:sz w:val="24"/>
                <w:szCs w:val="24"/>
              </w:rPr>
            </w:pPr>
            <w:r w:rsidRPr="00387736">
              <w:rPr>
                <w:rFonts w:ascii="Times New Roman" w:hAnsi="Times New Roman" w:cs="Times New Roman"/>
                <w:sz w:val="24"/>
                <w:szCs w:val="24"/>
              </w:rPr>
              <w:t>-</w:t>
            </w:r>
            <w:r w:rsidRPr="00387736">
              <w:rPr>
                <w:rFonts w:ascii="Times New Roman" w:hAnsi="Times New Roman" w:cs="Times New Roman"/>
                <w:bCs/>
                <w:spacing w:val="-6"/>
                <w:sz w:val="24"/>
                <w:szCs w:val="24"/>
              </w:rPr>
              <w:t>Использование функциональных возможностей программного комплекса AutoCAD</w:t>
            </w:r>
          </w:p>
          <w:p w:rsidR="00F25FE4" w:rsidRDefault="00F25FE4" w:rsidP="00F25FE4">
            <w:pPr>
              <w:widowControl w:val="0"/>
              <w:shd w:val="clear" w:color="auto" w:fill="FFFFFF"/>
              <w:spacing w:line="240" w:lineRule="auto"/>
              <w:rPr>
                <w:b/>
                <w:bCs/>
                <w:spacing w:val="-6"/>
                <w:sz w:val="24"/>
                <w:szCs w:val="24"/>
              </w:rPr>
            </w:pPr>
            <w:r w:rsidRPr="00387736">
              <w:rPr>
                <w:rFonts w:ascii="Times New Roman" w:hAnsi="Times New Roman" w:cs="Times New Roman"/>
                <w:bCs/>
                <w:spacing w:val="-6"/>
                <w:sz w:val="24"/>
                <w:szCs w:val="24"/>
              </w:rPr>
              <w:t xml:space="preserve">- </w:t>
            </w:r>
            <w:r w:rsidRPr="00387736">
              <w:rPr>
                <w:rFonts w:ascii="Times New Roman" w:hAnsi="Times New Roman" w:cs="Times New Roman"/>
                <w:sz w:val="24"/>
                <w:szCs w:val="24"/>
              </w:rPr>
              <w:t>Разработка графической части ППР</w:t>
            </w:r>
          </w:p>
        </w:tc>
        <w:tc>
          <w:tcPr>
            <w:tcW w:w="361" w:type="pct"/>
          </w:tcPr>
          <w:p w:rsidR="00F25FE4" w:rsidRDefault="00F25FE4" w:rsidP="0024405C">
            <w:pPr>
              <w:widowControl w:val="0"/>
              <w:shd w:val="clear" w:color="auto" w:fill="FFFFFF"/>
              <w:jc w:val="center"/>
              <w:rPr>
                <w:b/>
                <w:sz w:val="24"/>
                <w:szCs w:val="24"/>
              </w:rPr>
            </w:pPr>
          </w:p>
        </w:tc>
        <w:tc>
          <w:tcPr>
            <w:tcW w:w="317" w:type="pct"/>
          </w:tcPr>
          <w:p w:rsidR="00F25FE4" w:rsidRDefault="00F25FE4" w:rsidP="0024405C">
            <w:pPr>
              <w:widowControl w:val="0"/>
              <w:shd w:val="clear" w:color="auto" w:fill="FFFFFF"/>
              <w:jc w:val="center"/>
              <w:rPr>
                <w:b/>
                <w:color w:val="000000" w:themeColor="text1"/>
                <w:sz w:val="24"/>
                <w:szCs w:val="24"/>
              </w:rPr>
            </w:pPr>
          </w:p>
        </w:tc>
        <w:tc>
          <w:tcPr>
            <w:tcW w:w="314" w:type="pct"/>
          </w:tcPr>
          <w:p w:rsidR="00F25FE4" w:rsidRDefault="00F25FE4" w:rsidP="0024405C">
            <w:pPr>
              <w:widowControl w:val="0"/>
              <w:shd w:val="clear" w:color="auto" w:fill="FFFFFF"/>
              <w:jc w:val="center"/>
              <w:rPr>
                <w:sz w:val="24"/>
                <w:szCs w:val="24"/>
              </w:rPr>
            </w:pPr>
          </w:p>
        </w:tc>
      </w:tr>
      <w:tr w:rsidR="00F25FE4" w:rsidRPr="00B26BD5" w:rsidTr="007D3A90">
        <w:tc>
          <w:tcPr>
            <w:tcW w:w="889" w:type="pct"/>
            <w:vMerge w:val="restart"/>
          </w:tcPr>
          <w:p w:rsidR="00F25FE4" w:rsidRDefault="00F25FE4" w:rsidP="00D6209F">
            <w:pPr>
              <w:spacing w:line="240" w:lineRule="auto"/>
              <w:rPr>
                <w:rFonts w:ascii="Times New Roman" w:hAnsi="Times New Roman"/>
                <w:b/>
                <w:bCs/>
              </w:rPr>
            </w:pPr>
            <w:r w:rsidRPr="00B26BD5">
              <w:rPr>
                <w:rFonts w:ascii="Times New Roman" w:hAnsi="Times New Roman"/>
                <w:b/>
                <w:bCs/>
              </w:rPr>
              <w:lastRenderedPageBreak/>
              <w:t xml:space="preserve">Тема </w:t>
            </w:r>
            <w:r>
              <w:rPr>
                <w:rFonts w:ascii="Times New Roman" w:hAnsi="Times New Roman"/>
                <w:b/>
                <w:bCs/>
              </w:rPr>
              <w:t>3.2</w:t>
            </w:r>
          </w:p>
          <w:p w:rsidR="00F25FE4" w:rsidRPr="00B26BD5" w:rsidRDefault="00F25FE4" w:rsidP="00D6209F">
            <w:pPr>
              <w:spacing w:line="240" w:lineRule="auto"/>
              <w:rPr>
                <w:rFonts w:ascii="Times New Roman" w:hAnsi="Times New Roman"/>
                <w:b/>
                <w:bCs/>
              </w:rPr>
            </w:pPr>
            <w:r>
              <w:rPr>
                <w:rFonts w:ascii="Times New Roman" w:hAnsi="Times New Roman"/>
                <w:b/>
                <w:bCs/>
              </w:rPr>
              <w:t xml:space="preserve">Виды и характеристики строительных машин </w:t>
            </w:r>
          </w:p>
          <w:p w:rsidR="00F25FE4" w:rsidRPr="00B26BD5" w:rsidRDefault="00F25FE4" w:rsidP="00D6209F">
            <w:pPr>
              <w:spacing w:line="240" w:lineRule="auto"/>
              <w:rPr>
                <w:rFonts w:ascii="Times New Roman" w:hAnsi="Times New Roman"/>
                <w:b/>
                <w:bCs/>
              </w:rPr>
            </w:pPr>
          </w:p>
        </w:tc>
        <w:tc>
          <w:tcPr>
            <w:tcW w:w="3118" w:type="pct"/>
            <w:gridSpan w:val="2"/>
          </w:tcPr>
          <w:p w:rsidR="00F25FE4" w:rsidRPr="00B26BD5" w:rsidRDefault="00F25FE4" w:rsidP="00D6209F">
            <w:pPr>
              <w:spacing w:line="240" w:lineRule="auto"/>
              <w:rPr>
                <w:rFonts w:ascii="Times New Roman" w:hAnsi="Times New Roman"/>
                <w:b/>
              </w:rPr>
            </w:pPr>
            <w:r w:rsidRPr="00B26BD5">
              <w:rPr>
                <w:rFonts w:ascii="Times New Roman" w:hAnsi="Times New Roman"/>
                <w:b/>
                <w:bCs/>
              </w:rPr>
              <w:t xml:space="preserve">Содержание </w:t>
            </w:r>
          </w:p>
        </w:tc>
        <w:tc>
          <w:tcPr>
            <w:tcW w:w="361" w:type="pct"/>
            <w:vMerge w:val="restart"/>
            <w:vAlign w:val="center"/>
          </w:tcPr>
          <w:p w:rsidR="00F25FE4" w:rsidRPr="00AB3DA4" w:rsidRDefault="00F25FE4" w:rsidP="00D6209F">
            <w:pPr>
              <w:suppressAutoHyphens/>
              <w:jc w:val="center"/>
              <w:rPr>
                <w:rFonts w:ascii="Times New Roman" w:hAnsi="Times New Roman"/>
                <w:b/>
                <w:i/>
                <w:color w:val="FF0000"/>
              </w:rPr>
            </w:pPr>
            <w:r w:rsidRPr="00AB3DA4">
              <w:rPr>
                <w:rFonts w:ascii="Times New Roman" w:hAnsi="Times New Roman"/>
                <w:b/>
                <w:i/>
                <w:color w:val="000000" w:themeColor="text1"/>
              </w:rPr>
              <w:t>16</w:t>
            </w:r>
          </w:p>
        </w:tc>
        <w:tc>
          <w:tcPr>
            <w:tcW w:w="317" w:type="pct"/>
            <w:vMerge w:val="restart"/>
            <w:vAlign w:val="center"/>
          </w:tcPr>
          <w:p w:rsidR="00F25FE4" w:rsidRPr="00AB3DA4" w:rsidRDefault="00F25FE4" w:rsidP="00D6209F">
            <w:pPr>
              <w:suppressAutoHyphens/>
              <w:jc w:val="center"/>
              <w:rPr>
                <w:rFonts w:ascii="Times New Roman" w:hAnsi="Times New Roman"/>
                <w:b/>
                <w:i/>
                <w:color w:val="FF0000"/>
              </w:rPr>
            </w:pPr>
          </w:p>
        </w:tc>
        <w:tc>
          <w:tcPr>
            <w:tcW w:w="314" w:type="pct"/>
          </w:tcPr>
          <w:p w:rsidR="00F25FE4" w:rsidRPr="00AB3DA4" w:rsidRDefault="00F25FE4" w:rsidP="00D6209F">
            <w:pPr>
              <w:suppressAutoHyphens/>
              <w:jc w:val="center"/>
              <w:rPr>
                <w:rFonts w:ascii="Times New Roman" w:hAnsi="Times New Roman"/>
                <w:b/>
                <w:i/>
                <w:color w:val="FF0000"/>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E9447C" w:rsidRDefault="00F25FE4" w:rsidP="00D6209F">
            <w:pPr>
              <w:suppressAutoHyphens/>
              <w:spacing w:line="240" w:lineRule="auto"/>
              <w:jc w:val="both"/>
              <w:rPr>
                <w:rFonts w:ascii="Times New Roman" w:hAnsi="Times New Roman"/>
                <w:i/>
                <w:iCs/>
                <w:color w:val="E36C0A" w:themeColor="accent6" w:themeShade="BF"/>
              </w:rPr>
            </w:pPr>
            <w:r w:rsidRPr="00B26BD5">
              <w:rPr>
                <w:rFonts w:ascii="Times New Roman" w:hAnsi="Times New Roman"/>
                <w:b/>
              </w:rPr>
              <w:t>1.</w:t>
            </w:r>
            <w:r w:rsidRPr="00A922EF">
              <w:rPr>
                <w:rFonts w:ascii="Times New Roman" w:hAnsi="Times New Roman"/>
                <w:b/>
              </w:rPr>
              <w:t>Роль строительных машин</w:t>
            </w:r>
            <w:r w:rsidRPr="00A922EF">
              <w:rPr>
                <w:rFonts w:ascii="Times New Roman" w:hAnsi="Times New Roman"/>
              </w:rPr>
              <w:t xml:space="preserve"> (СМ) в механизации и автоматизации технологических процессов в промышленном и гражданском строительстве. Развитие строительных машин. Комплексная механизация и автоматизация строительства</w:t>
            </w:r>
          </w:p>
        </w:tc>
        <w:tc>
          <w:tcPr>
            <w:tcW w:w="361" w:type="pct"/>
            <w:vMerge/>
            <w:vAlign w:val="center"/>
          </w:tcPr>
          <w:p w:rsidR="00F25FE4" w:rsidRPr="00B26BD5" w:rsidRDefault="00F25FE4" w:rsidP="00D6209F">
            <w:pPr>
              <w:suppressAutoHyphens/>
              <w:jc w:val="both"/>
              <w:rPr>
                <w:rFonts w:ascii="Times New Roman" w:hAnsi="Times New Roman"/>
                <w:b/>
              </w:rPr>
            </w:pPr>
          </w:p>
        </w:tc>
        <w:tc>
          <w:tcPr>
            <w:tcW w:w="317" w:type="pct"/>
            <w:vMerge/>
            <w:vAlign w:val="center"/>
          </w:tcPr>
          <w:p w:rsidR="00F25FE4" w:rsidRPr="00B26BD5" w:rsidRDefault="00F25FE4" w:rsidP="00D6209F">
            <w:pPr>
              <w:suppressAutoHyphens/>
              <w:jc w:val="both"/>
              <w:rPr>
                <w:rFonts w:ascii="Times New Roman" w:hAnsi="Times New Roman"/>
                <w:b/>
              </w:rPr>
            </w:pPr>
          </w:p>
        </w:tc>
        <w:tc>
          <w:tcPr>
            <w:tcW w:w="314" w:type="pct"/>
          </w:tcPr>
          <w:p w:rsidR="00F25FE4" w:rsidRPr="00B26BD5" w:rsidRDefault="00F25FE4" w:rsidP="00D6209F">
            <w:pPr>
              <w:suppressAutoHyphens/>
              <w:jc w:val="both"/>
              <w:rPr>
                <w:rFonts w:ascii="Times New Roman" w:hAnsi="Times New Roman"/>
                <w:b/>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B26BD5" w:rsidRDefault="00F25FE4" w:rsidP="00D6209F">
            <w:pPr>
              <w:suppressAutoHyphens/>
              <w:spacing w:line="240" w:lineRule="auto"/>
              <w:jc w:val="both"/>
              <w:rPr>
                <w:rFonts w:ascii="Times New Roman" w:hAnsi="Times New Roman"/>
                <w:b/>
              </w:rPr>
            </w:pPr>
            <w:r>
              <w:rPr>
                <w:rFonts w:ascii="Times New Roman" w:hAnsi="Times New Roman"/>
                <w:b/>
              </w:rPr>
              <w:t>2</w:t>
            </w:r>
            <w:r w:rsidRPr="00A922EF">
              <w:rPr>
                <w:rFonts w:ascii="Times New Roman" w:hAnsi="Times New Roman"/>
                <w:b/>
              </w:rPr>
              <w:t>Транспортные, по</w:t>
            </w:r>
            <w:r>
              <w:rPr>
                <w:rFonts w:ascii="Times New Roman" w:hAnsi="Times New Roman"/>
                <w:b/>
              </w:rPr>
              <w:t xml:space="preserve"> </w:t>
            </w:r>
            <w:r w:rsidRPr="00A922EF">
              <w:rPr>
                <w:rFonts w:ascii="Times New Roman" w:hAnsi="Times New Roman"/>
                <w:b/>
              </w:rPr>
              <w:t>грузо–разгрузочные машины.</w:t>
            </w:r>
            <w:r>
              <w:rPr>
                <w:rFonts w:ascii="Times New Roman" w:hAnsi="Times New Roman"/>
                <w:b/>
              </w:rPr>
              <w:t xml:space="preserve"> </w:t>
            </w:r>
            <w:r w:rsidRPr="00A922EF">
              <w:rPr>
                <w:rFonts w:ascii="Times New Roman" w:hAnsi="Times New Roman"/>
              </w:rPr>
              <w:t>Назначение, область применения, схемы устройства, принцип работы и производительность ленточных, пластинчатых, скребковых, ковшовых, винтовых и вибрационных конвейеров и виброжелобов.</w:t>
            </w:r>
            <w:r>
              <w:rPr>
                <w:rFonts w:ascii="Times New Roman" w:hAnsi="Times New Roman"/>
              </w:rPr>
              <w:t xml:space="preserve"> </w:t>
            </w:r>
            <w:r w:rsidRPr="00A922EF">
              <w:rPr>
                <w:rFonts w:ascii="Times New Roman" w:hAnsi="Times New Roman"/>
              </w:rPr>
              <w:t>Назначение, область применения, схемы устройства, принцип работы и производительность автопогрузчиков, одноковшовых, фронтальных, полуповоротных и многоковшовых погрузчиков. Системы автоматизации транспортных и транспортирующих машин</w:t>
            </w:r>
          </w:p>
        </w:tc>
        <w:tc>
          <w:tcPr>
            <w:tcW w:w="361" w:type="pct"/>
            <w:vMerge/>
            <w:vAlign w:val="center"/>
          </w:tcPr>
          <w:p w:rsidR="00F25FE4" w:rsidRPr="00B26BD5" w:rsidRDefault="00F25FE4" w:rsidP="00D6209F">
            <w:pPr>
              <w:suppressAutoHyphens/>
              <w:jc w:val="both"/>
              <w:rPr>
                <w:rFonts w:ascii="Times New Roman" w:hAnsi="Times New Roman"/>
                <w:b/>
              </w:rPr>
            </w:pPr>
          </w:p>
        </w:tc>
        <w:tc>
          <w:tcPr>
            <w:tcW w:w="317" w:type="pct"/>
            <w:vMerge/>
            <w:vAlign w:val="center"/>
          </w:tcPr>
          <w:p w:rsidR="00F25FE4" w:rsidRPr="00B26BD5" w:rsidRDefault="00F25FE4" w:rsidP="00D6209F">
            <w:pPr>
              <w:suppressAutoHyphens/>
              <w:jc w:val="both"/>
              <w:rPr>
                <w:rFonts w:ascii="Times New Roman" w:hAnsi="Times New Roman"/>
                <w:b/>
              </w:rPr>
            </w:pPr>
          </w:p>
        </w:tc>
        <w:tc>
          <w:tcPr>
            <w:tcW w:w="314" w:type="pct"/>
          </w:tcPr>
          <w:p w:rsidR="00F25FE4" w:rsidRPr="00B26BD5" w:rsidRDefault="00F25FE4" w:rsidP="00D6209F">
            <w:pPr>
              <w:suppressAutoHyphens/>
              <w:jc w:val="both"/>
              <w:rPr>
                <w:rFonts w:ascii="Times New Roman" w:hAnsi="Times New Roman"/>
                <w:b/>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175AEE" w:rsidRDefault="00F25FE4" w:rsidP="00D6209F">
            <w:pPr>
              <w:suppressAutoHyphens/>
              <w:spacing w:line="240" w:lineRule="auto"/>
              <w:jc w:val="both"/>
              <w:rPr>
                <w:rFonts w:ascii="Times New Roman" w:hAnsi="Times New Roman"/>
                <w:b/>
                <w:iCs/>
                <w:color w:val="000000" w:themeColor="text1"/>
              </w:rPr>
            </w:pPr>
            <w:r>
              <w:rPr>
                <w:rFonts w:ascii="Times New Roman" w:hAnsi="Times New Roman"/>
                <w:b/>
                <w:iCs/>
                <w:color w:val="000000" w:themeColor="text1"/>
              </w:rPr>
              <w:t xml:space="preserve">3. </w:t>
            </w:r>
            <w:r w:rsidRPr="00175AEE">
              <w:rPr>
                <w:rFonts w:ascii="Times New Roman" w:hAnsi="Times New Roman"/>
                <w:b/>
                <w:iCs/>
                <w:color w:val="000000" w:themeColor="text1"/>
              </w:rPr>
              <w:t>Машины для приготовления и транспортирования бетонных, растворных смесей</w:t>
            </w:r>
          </w:p>
          <w:p w:rsidR="00F25FE4" w:rsidRPr="00175AEE" w:rsidRDefault="00F25FE4" w:rsidP="00D6209F">
            <w:pPr>
              <w:suppressAutoHyphens/>
              <w:spacing w:after="0" w:line="240" w:lineRule="auto"/>
              <w:jc w:val="both"/>
              <w:rPr>
                <w:rFonts w:ascii="Times New Roman" w:eastAsiaTheme="minorHAnsi" w:hAnsi="Times New Roman"/>
                <w:shd w:val="clear" w:color="auto" w:fill="FFFFFF"/>
                <w:lang w:eastAsia="en-US"/>
              </w:rPr>
            </w:pPr>
            <w:r w:rsidRPr="00175AEE">
              <w:rPr>
                <w:rFonts w:ascii="Times New Roman" w:eastAsiaTheme="minorHAnsi" w:hAnsi="Times New Roman"/>
                <w:shd w:val="clear" w:color="auto" w:fill="FFFFFF"/>
                <w:lang w:eastAsia="en-US"/>
              </w:rPr>
              <w:t>Общая характеристика процесса производства работ с использованием бетонов и растворов, включая приготовление смесей (централизованное и на строительной площадке ).</w:t>
            </w:r>
          </w:p>
          <w:p w:rsidR="00F25FE4" w:rsidRPr="00175AEE" w:rsidRDefault="00F25FE4" w:rsidP="00D6209F">
            <w:pPr>
              <w:suppressAutoHyphens/>
              <w:spacing w:after="0" w:line="240" w:lineRule="auto"/>
              <w:jc w:val="both"/>
              <w:rPr>
                <w:rFonts w:ascii="Times New Roman" w:eastAsiaTheme="minorHAnsi" w:hAnsi="Times New Roman"/>
                <w:shd w:val="clear" w:color="auto" w:fill="FFFFFF"/>
                <w:lang w:eastAsia="en-US"/>
              </w:rPr>
            </w:pPr>
            <w:r w:rsidRPr="00175AEE">
              <w:rPr>
                <w:rFonts w:ascii="Times New Roman" w:eastAsiaTheme="minorHAnsi" w:hAnsi="Times New Roman"/>
                <w:shd w:val="clear" w:color="auto" w:fill="FFFFFF"/>
                <w:lang w:eastAsia="en-US"/>
              </w:rPr>
              <w:t>Назначение и классификация дозаторов. Устройство и принцип работы дозаторов цикличного и непрерывного действия.</w:t>
            </w:r>
          </w:p>
          <w:p w:rsidR="00F25FE4" w:rsidRPr="00B26BD5" w:rsidRDefault="00F25FE4" w:rsidP="00D6209F">
            <w:pPr>
              <w:suppressAutoHyphens/>
              <w:spacing w:line="240" w:lineRule="auto"/>
              <w:jc w:val="both"/>
              <w:rPr>
                <w:rFonts w:ascii="Times New Roman" w:hAnsi="Times New Roman"/>
                <w:b/>
              </w:rPr>
            </w:pPr>
            <w:r w:rsidRPr="00175AEE">
              <w:rPr>
                <w:rFonts w:ascii="Times New Roman" w:eastAsiaTheme="minorHAnsi" w:hAnsi="Times New Roman"/>
                <w:shd w:val="clear" w:color="auto" w:fill="FFFFFF"/>
                <w:lang w:eastAsia="en-US"/>
              </w:rPr>
              <w:t>Общая характеристика технических средств для транспортирования бетонов и растворов. Устройство, рабочие процессы и производительность автобетоновозов, авторастворовозов, автобетоносмесителей, бетоно – и растворонасосов.</w:t>
            </w:r>
          </w:p>
        </w:tc>
        <w:tc>
          <w:tcPr>
            <w:tcW w:w="361" w:type="pct"/>
            <w:vMerge/>
            <w:vAlign w:val="center"/>
          </w:tcPr>
          <w:p w:rsidR="00F25FE4" w:rsidRPr="00B26BD5" w:rsidRDefault="00F25FE4" w:rsidP="00D6209F">
            <w:pPr>
              <w:suppressAutoHyphens/>
              <w:jc w:val="both"/>
              <w:rPr>
                <w:rFonts w:ascii="Times New Roman" w:hAnsi="Times New Roman"/>
                <w:b/>
              </w:rPr>
            </w:pPr>
          </w:p>
        </w:tc>
        <w:tc>
          <w:tcPr>
            <w:tcW w:w="317" w:type="pct"/>
            <w:vMerge/>
            <w:vAlign w:val="center"/>
          </w:tcPr>
          <w:p w:rsidR="00F25FE4" w:rsidRPr="00B26BD5" w:rsidRDefault="00F25FE4" w:rsidP="00D6209F">
            <w:pPr>
              <w:suppressAutoHyphens/>
              <w:jc w:val="both"/>
              <w:rPr>
                <w:rFonts w:ascii="Times New Roman" w:hAnsi="Times New Roman"/>
                <w:b/>
              </w:rPr>
            </w:pPr>
          </w:p>
        </w:tc>
        <w:tc>
          <w:tcPr>
            <w:tcW w:w="314" w:type="pct"/>
          </w:tcPr>
          <w:p w:rsidR="00F25FE4" w:rsidRPr="00B26BD5" w:rsidRDefault="00F25FE4" w:rsidP="00D6209F">
            <w:pPr>
              <w:suppressAutoHyphens/>
              <w:jc w:val="both"/>
              <w:rPr>
                <w:rFonts w:ascii="Times New Roman" w:hAnsi="Times New Roman"/>
                <w:b/>
              </w:rPr>
            </w:pPr>
          </w:p>
        </w:tc>
      </w:tr>
      <w:tr w:rsidR="00F25FE4" w:rsidRPr="00B26BD5" w:rsidTr="007D3A90">
        <w:trPr>
          <w:trHeight w:val="1264"/>
        </w:trPr>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D854BE" w:rsidRDefault="00F25FE4" w:rsidP="00D6209F">
            <w:pPr>
              <w:suppressAutoHyphens/>
              <w:spacing w:after="0" w:line="240" w:lineRule="auto"/>
              <w:jc w:val="both"/>
              <w:rPr>
                <w:rFonts w:ascii="Times New Roman" w:hAnsi="Times New Roman"/>
                <w:b/>
                <w:iCs/>
                <w:color w:val="000000" w:themeColor="text1"/>
              </w:rPr>
            </w:pPr>
            <w:r>
              <w:rPr>
                <w:rFonts w:ascii="Times New Roman" w:hAnsi="Times New Roman"/>
                <w:b/>
              </w:rPr>
              <w:t>4</w:t>
            </w:r>
            <w:r w:rsidRPr="00D854BE">
              <w:rPr>
                <w:rFonts w:ascii="Times New Roman" w:hAnsi="Times New Roman"/>
                <w:b/>
              </w:rPr>
              <w:t>Машины и механизмы для подготовительных и земляных работ</w:t>
            </w:r>
            <w:r>
              <w:rPr>
                <w:rFonts w:ascii="Times New Roman" w:hAnsi="Times New Roman"/>
                <w:b/>
              </w:rPr>
              <w:t>.</w:t>
            </w:r>
            <w:r w:rsidRPr="00D854BE">
              <w:rPr>
                <w:rFonts w:ascii="Times New Roman" w:hAnsi="Times New Roman"/>
                <w:iCs/>
                <w:color w:val="000000" w:themeColor="text1"/>
              </w:rPr>
              <w:t xml:space="preserve"> Технические возможности и производительность роторных и цепных экскаваторов, траншейных, скребковых и поперечного копания</w:t>
            </w:r>
            <w:r w:rsidRPr="00D854BE">
              <w:rPr>
                <w:rFonts w:ascii="Times New Roman" w:hAnsi="Times New Roman"/>
                <w:b/>
                <w:iCs/>
                <w:color w:val="000000" w:themeColor="text1"/>
              </w:rPr>
              <w:t>.</w:t>
            </w:r>
          </w:p>
          <w:p w:rsidR="00F25FE4" w:rsidRPr="00B26BD5" w:rsidRDefault="00F25FE4" w:rsidP="00D6209F">
            <w:pPr>
              <w:suppressAutoHyphens/>
              <w:spacing w:after="0" w:line="240" w:lineRule="auto"/>
              <w:jc w:val="both"/>
              <w:rPr>
                <w:rFonts w:ascii="Times New Roman" w:hAnsi="Times New Roman"/>
                <w:b/>
              </w:rPr>
            </w:pPr>
            <w:r w:rsidRPr="00D854BE">
              <w:rPr>
                <w:rFonts w:ascii="Times New Roman" w:hAnsi="Times New Roman"/>
                <w:iCs/>
                <w:color w:val="000000" w:themeColor="text1"/>
              </w:rPr>
              <w:t>Машины для подготовительных работ в строительстве</w:t>
            </w:r>
            <w:r w:rsidRPr="00D854BE">
              <w:rPr>
                <w:rFonts w:ascii="Times New Roman" w:hAnsi="Times New Roman"/>
                <w:bCs/>
                <w:iCs/>
                <w:color w:val="000000" w:themeColor="text1"/>
              </w:rPr>
              <w:t xml:space="preserve"> (Машины для расчистки территорий, машины для уборки пней кусторезы.)</w:t>
            </w:r>
          </w:p>
        </w:tc>
        <w:tc>
          <w:tcPr>
            <w:tcW w:w="361" w:type="pct"/>
            <w:vMerge/>
            <w:vAlign w:val="center"/>
          </w:tcPr>
          <w:p w:rsidR="00F25FE4" w:rsidRPr="00B26BD5" w:rsidRDefault="00F25FE4" w:rsidP="00D6209F">
            <w:pPr>
              <w:suppressAutoHyphens/>
              <w:jc w:val="both"/>
              <w:rPr>
                <w:rFonts w:ascii="Times New Roman" w:hAnsi="Times New Roman"/>
                <w:b/>
              </w:rPr>
            </w:pPr>
          </w:p>
        </w:tc>
        <w:tc>
          <w:tcPr>
            <w:tcW w:w="317" w:type="pct"/>
            <w:vMerge/>
            <w:vAlign w:val="center"/>
          </w:tcPr>
          <w:p w:rsidR="00F25FE4" w:rsidRPr="00B26BD5" w:rsidRDefault="00F25FE4" w:rsidP="00D6209F">
            <w:pPr>
              <w:suppressAutoHyphens/>
              <w:jc w:val="both"/>
              <w:rPr>
                <w:rFonts w:ascii="Times New Roman" w:hAnsi="Times New Roman"/>
                <w:b/>
              </w:rPr>
            </w:pPr>
          </w:p>
        </w:tc>
        <w:tc>
          <w:tcPr>
            <w:tcW w:w="314" w:type="pct"/>
          </w:tcPr>
          <w:p w:rsidR="00F25FE4" w:rsidRPr="00B26BD5" w:rsidRDefault="00F25FE4" w:rsidP="00D6209F">
            <w:pPr>
              <w:suppressAutoHyphens/>
              <w:jc w:val="both"/>
              <w:rPr>
                <w:rFonts w:ascii="Times New Roman" w:hAnsi="Times New Roman"/>
                <w:b/>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B26BD5" w:rsidRDefault="00F25FE4" w:rsidP="00D6209F">
            <w:pPr>
              <w:suppressAutoHyphens/>
              <w:spacing w:line="240" w:lineRule="auto"/>
              <w:jc w:val="both"/>
              <w:rPr>
                <w:rFonts w:ascii="Times New Roman" w:hAnsi="Times New Roman"/>
                <w:b/>
              </w:rPr>
            </w:pPr>
            <w:r>
              <w:rPr>
                <w:rFonts w:ascii="Times New Roman" w:hAnsi="Times New Roman"/>
                <w:b/>
              </w:rPr>
              <w:t>5</w:t>
            </w:r>
            <w:r w:rsidRPr="00D854BE">
              <w:rPr>
                <w:rFonts w:ascii="Times New Roman" w:hAnsi="Times New Roman"/>
                <w:b/>
                <w:iCs/>
                <w:color w:val="000000" w:themeColor="text1"/>
              </w:rPr>
              <w:t xml:space="preserve"> Грунтоуплотняющие машины.</w:t>
            </w:r>
            <w:r>
              <w:rPr>
                <w:rFonts w:ascii="Times New Roman" w:hAnsi="Times New Roman"/>
                <w:b/>
                <w:iCs/>
                <w:color w:val="000000" w:themeColor="text1"/>
              </w:rPr>
              <w:t xml:space="preserve"> </w:t>
            </w:r>
            <w:r w:rsidRPr="00D854BE">
              <w:rPr>
                <w:rFonts w:ascii="Times New Roman" w:hAnsi="Times New Roman"/>
                <w:b/>
                <w:iCs/>
                <w:color w:val="000000" w:themeColor="text1"/>
              </w:rPr>
              <w:t>Машины и механизмы для уплотнения строительных смесей.</w:t>
            </w:r>
            <w:r>
              <w:rPr>
                <w:rFonts w:ascii="Times New Roman" w:hAnsi="Times New Roman"/>
                <w:b/>
                <w:iCs/>
                <w:color w:val="000000" w:themeColor="text1"/>
              </w:rPr>
              <w:t xml:space="preserve"> </w:t>
            </w:r>
            <w:r w:rsidRPr="00D854BE">
              <w:rPr>
                <w:rFonts w:ascii="Times New Roman" w:hAnsi="Times New Roman"/>
                <w:iCs/>
                <w:color w:val="000000" w:themeColor="text1"/>
              </w:rPr>
              <w:t>Грунтоуплотняющие машины (</w:t>
            </w:r>
            <w:r w:rsidRPr="00D854BE">
              <w:rPr>
                <w:rFonts w:ascii="Times New Roman" w:hAnsi="Times New Roman"/>
                <w:bCs/>
                <w:iCs/>
                <w:color w:val="000000" w:themeColor="text1"/>
              </w:rPr>
              <w:t>Катки Трамбующие машины</w:t>
            </w:r>
            <w:r w:rsidRPr="00D854BE">
              <w:rPr>
                <w:rFonts w:ascii="Times New Roman" w:hAnsi="Times New Roman"/>
                <w:iCs/>
                <w:color w:val="000000" w:themeColor="text1"/>
              </w:rPr>
              <w:t xml:space="preserve">). Уплотнение грунтов укаткой, </w:t>
            </w:r>
            <w:r w:rsidRPr="00D854BE">
              <w:rPr>
                <w:rFonts w:ascii="Times New Roman" w:hAnsi="Times New Roman"/>
                <w:iCs/>
                <w:color w:val="000000" w:themeColor="text1"/>
              </w:rPr>
              <w:lastRenderedPageBreak/>
              <w:t>требованием и вибротрамбованием.</w:t>
            </w:r>
            <w:r>
              <w:rPr>
                <w:rFonts w:ascii="Times New Roman" w:hAnsi="Times New Roman"/>
                <w:iCs/>
                <w:color w:val="000000" w:themeColor="text1"/>
              </w:rPr>
              <w:t xml:space="preserve"> </w:t>
            </w:r>
            <w:r w:rsidRPr="00D854BE">
              <w:rPr>
                <w:rFonts w:ascii="Times New Roman" w:hAnsi="Times New Roman"/>
                <w:iCs/>
                <w:color w:val="000000" w:themeColor="text1"/>
              </w:rPr>
              <w:t>Устройство, рабочие процессы и производительность оборудования для уплотнения бетонных смесей.</w:t>
            </w:r>
          </w:p>
        </w:tc>
        <w:tc>
          <w:tcPr>
            <w:tcW w:w="361" w:type="pct"/>
            <w:vMerge/>
            <w:vAlign w:val="center"/>
          </w:tcPr>
          <w:p w:rsidR="00F25FE4" w:rsidRPr="00B26BD5" w:rsidRDefault="00F25FE4" w:rsidP="00D6209F">
            <w:pPr>
              <w:suppressAutoHyphens/>
              <w:jc w:val="both"/>
              <w:rPr>
                <w:rFonts w:ascii="Times New Roman" w:hAnsi="Times New Roman"/>
                <w:b/>
              </w:rPr>
            </w:pPr>
          </w:p>
        </w:tc>
        <w:tc>
          <w:tcPr>
            <w:tcW w:w="317" w:type="pct"/>
            <w:vMerge/>
            <w:vAlign w:val="center"/>
          </w:tcPr>
          <w:p w:rsidR="00F25FE4" w:rsidRPr="00B26BD5" w:rsidRDefault="00F25FE4" w:rsidP="00D6209F">
            <w:pPr>
              <w:suppressAutoHyphens/>
              <w:jc w:val="both"/>
              <w:rPr>
                <w:rFonts w:ascii="Times New Roman" w:hAnsi="Times New Roman"/>
                <w:b/>
              </w:rPr>
            </w:pPr>
          </w:p>
        </w:tc>
        <w:tc>
          <w:tcPr>
            <w:tcW w:w="314" w:type="pct"/>
          </w:tcPr>
          <w:p w:rsidR="00F25FE4" w:rsidRPr="00B26BD5" w:rsidRDefault="00F25FE4" w:rsidP="00D6209F">
            <w:pPr>
              <w:suppressAutoHyphens/>
              <w:jc w:val="both"/>
              <w:rPr>
                <w:rFonts w:ascii="Times New Roman" w:hAnsi="Times New Roman"/>
                <w:b/>
              </w:rPr>
            </w:pPr>
          </w:p>
        </w:tc>
      </w:tr>
      <w:tr w:rsidR="00F25FE4" w:rsidRPr="00B26BD5" w:rsidTr="007D3A90">
        <w:trPr>
          <w:trHeight w:val="2589"/>
        </w:trPr>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B26BD5" w:rsidRDefault="00F25FE4" w:rsidP="00546C5B">
            <w:pPr>
              <w:suppressAutoHyphens/>
              <w:spacing w:line="240" w:lineRule="auto"/>
              <w:jc w:val="both"/>
              <w:rPr>
                <w:rFonts w:ascii="Times New Roman" w:hAnsi="Times New Roman"/>
                <w:b/>
              </w:rPr>
            </w:pPr>
            <w:r>
              <w:rPr>
                <w:rFonts w:ascii="Times New Roman" w:hAnsi="Times New Roman"/>
                <w:b/>
              </w:rPr>
              <w:t>6</w:t>
            </w:r>
            <w:r w:rsidRPr="00EF64C3">
              <w:rPr>
                <w:rFonts w:ascii="Times New Roman" w:hAnsi="Times New Roman"/>
                <w:b/>
                <w:iCs/>
                <w:color w:val="000000" w:themeColor="text1"/>
              </w:rPr>
              <w:t xml:space="preserve"> Ручной механизированный инструмент</w:t>
            </w:r>
            <w:r>
              <w:rPr>
                <w:rFonts w:ascii="Times New Roman" w:hAnsi="Times New Roman"/>
                <w:b/>
                <w:iCs/>
                <w:color w:val="000000" w:themeColor="text1"/>
              </w:rPr>
              <w:t xml:space="preserve"> .</w:t>
            </w:r>
            <w:r>
              <w:rPr>
                <w:rFonts w:ascii="Times New Roman" w:eastAsiaTheme="minorHAnsi" w:hAnsi="Times New Roman"/>
                <w:shd w:val="clear" w:color="auto" w:fill="FFFFFF"/>
                <w:lang w:eastAsia="en-US"/>
              </w:rPr>
              <w:t>О</w:t>
            </w:r>
            <w:r w:rsidRPr="00EF64C3">
              <w:rPr>
                <w:rFonts w:ascii="Times New Roman" w:eastAsiaTheme="minorHAnsi" w:hAnsi="Times New Roman"/>
                <w:shd w:val="clear" w:color="auto" w:fill="FFFFFF"/>
                <w:lang w:eastAsia="en-US"/>
              </w:rPr>
              <w:t>сновные эксплуатационные</w:t>
            </w:r>
            <w:r>
              <w:rPr>
                <w:rFonts w:ascii="Times New Roman" w:eastAsiaTheme="minorHAnsi" w:hAnsi="Times New Roman"/>
                <w:shd w:val="clear" w:color="auto" w:fill="FFFFFF"/>
                <w:lang w:eastAsia="en-US"/>
              </w:rPr>
              <w:t xml:space="preserve"> т</w:t>
            </w:r>
            <w:r w:rsidRPr="00EF64C3">
              <w:rPr>
                <w:rFonts w:ascii="Times New Roman" w:eastAsiaTheme="minorHAnsi" w:hAnsi="Times New Roman"/>
                <w:shd w:val="clear" w:color="auto" w:fill="FFFFFF"/>
                <w:lang w:eastAsia="en-US"/>
              </w:rPr>
              <w:t>ребования.</w:t>
            </w:r>
            <w:r>
              <w:rPr>
                <w:rFonts w:ascii="Times New Roman" w:eastAsiaTheme="minorHAnsi" w:hAnsi="Times New Roman"/>
                <w:shd w:val="clear" w:color="auto" w:fill="FFFFFF"/>
                <w:lang w:eastAsia="en-US"/>
              </w:rPr>
              <w:t xml:space="preserve"> </w:t>
            </w:r>
            <w:r w:rsidRPr="00EF64C3">
              <w:rPr>
                <w:rFonts w:ascii="Times New Roman" w:eastAsiaTheme="minorHAnsi" w:hAnsi="Times New Roman"/>
                <w:shd w:val="clear" w:color="auto" w:fill="FFFFFF"/>
                <w:lang w:eastAsia="en-US"/>
              </w:rPr>
              <w:t>Устройство, рабочие процессы и основные параметры ручных машин для образования отверстий.</w:t>
            </w:r>
            <w:r>
              <w:rPr>
                <w:rFonts w:ascii="Times New Roman" w:eastAsiaTheme="minorHAnsi" w:hAnsi="Times New Roman"/>
                <w:shd w:val="clear" w:color="auto" w:fill="FFFFFF"/>
                <w:lang w:eastAsia="en-US"/>
              </w:rPr>
              <w:t xml:space="preserve"> у</w:t>
            </w:r>
            <w:r w:rsidRPr="00EF64C3">
              <w:rPr>
                <w:rFonts w:ascii="Times New Roman" w:eastAsiaTheme="minorHAnsi" w:hAnsi="Times New Roman"/>
                <w:shd w:val="clear" w:color="auto" w:fill="FFFFFF"/>
                <w:lang w:eastAsia="en-US"/>
              </w:rPr>
              <w:t>стройство, рабочие процессы и основные параметры ручных машин – перфораторов.</w:t>
            </w:r>
            <w:r>
              <w:rPr>
                <w:rFonts w:ascii="Times New Roman" w:eastAsiaTheme="minorHAnsi" w:hAnsi="Times New Roman"/>
                <w:shd w:val="clear" w:color="auto" w:fill="FFFFFF"/>
                <w:lang w:eastAsia="en-US"/>
              </w:rPr>
              <w:t xml:space="preserve"> </w:t>
            </w:r>
            <w:r w:rsidRPr="00EF64C3">
              <w:rPr>
                <w:rFonts w:ascii="Times New Roman" w:eastAsiaTheme="minorHAnsi" w:hAnsi="Times New Roman"/>
                <w:shd w:val="clear" w:color="auto" w:fill="FFFFFF"/>
                <w:lang w:eastAsia="en-US"/>
              </w:rPr>
              <w:t>Устройство, рабочие процессы и основные параметры ручных машин – молотков и бетоноломов</w:t>
            </w:r>
            <w:r>
              <w:rPr>
                <w:rFonts w:ascii="Times New Roman" w:eastAsiaTheme="minorHAnsi" w:hAnsi="Times New Roman"/>
                <w:shd w:val="clear" w:color="auto" w:fill="FFFFFF"/>
                <w:lang w:eastAsia="en-US"/>
              </w:rPr>
              <w:t xml:space="preserve"> </w:t>
            </w:r>
            <w:r w:rsidRPr="00EF64C3">
              <w:rPr>
                <w:rFonts w:ascii="Times New Roman" w:eastAsiaTheme="minorHAnsi" w:hAnsi="Times New Roman"/>
                <w:shd w:val="clear" w:color="auto" w:fill="FFFFFF"/>
                <w:lang w:eastAsia="en-US"/>
              </w:rPr>
              <w:t>.Устройство, рабочие процессы и основные параметры ручных</w:t>
            </w:r>
            <w:r>
              <w:rPr>
                <w:rFonts w:ascii="Times New Roman" w:eastAsiaTheme="minorHAnsi" w:hAnsi="Times New Roman"/>
                <w:shd w:val="clear" w:color="auto" w:fill="FFFFFF"/>
                <w:lang w:eastAsia="en-US"/>
              </w:rPr>
              <w:t xml:space="preserve"> </w:t>
            </w:r>
            <w:r w:rsidRPr="00EF64C3">
              <w:rPr>
                <w:rFonts w:ascii="Times New Roman" w:eastAsiaTheme="minorHAnsi" w:hAnsi="Times New Roman"/>
                <w:shd w:val="clear" w:color="auto" w:fill="FFFFFF"/>
                <w:lang w:eastAsia="en-US"/>
              </w:rPr>
              <w:t>машин – шлифовальных машин.</w:t>
            </w:r>
            <w:r>
              <w:rPr>
                <w:rFonts w:ascii="Times New Roman" w:eastAsiaTheme="minorHAnsi" w:hAnsi="Times New Roman"/>
                <w:shd w:val="clear" w:color="auto" w:fill="FFFFFF"/>
                <w:lang w:eastAsia="en-US"/>
              </w:rPr>
              <w:t xml:space="preserve"> </w:t>
            </w:r>
            <w:r w:rsidRPr="00EF64C3">
              <w:rPr>
                <w:rFonts w:ascii="Times New Roman" w:eastAsiaTheme="minorHAnsi" w:hAnsi="Times New Roman"/>
                <w:shd w:val="clear" w:color="auto" w:fill="FFFFFF"/>
                <w:lang w:eastAsia="en-US"/>
              </w:rPr>
              <w:t>машин для обработки древесины (дисковые пилы, электрорубанки, цепные долбежники).Устройство, рабочие процессы штукатурных станций и агрегатов, торкретных установок.</w:t>
            </w:r>
            <w:r>
              <w:rPr>
                <w:rFonts w:ascii="Times New Roman" w:eastAsiaTheme="minorHAnsi" w:hAnsi="Times New Roman"/>
                <w:shd w:val="clear" w:color="auto" w:fill="FFFFFF"/>
                <w:lang w:eastAsia="en-US"/>
              </w:rPr>
              <w:t xml:space="preserve"> </w:t>
            </w:r>
            <w:r w:rsidRPr="00EF64C3">
              <w:rPr>
                <w:rFonts w:ascii="Times New Roman" w:eastAsiaTheme="minorHAnsi" w:hAnsi="Times New Roman"/>
                <w:shd w:val="clear" w:color="auto" w:fill="FFFFFF"/>
                <w:lang w:eastAsia="en-US"/>
              </w:rPr>
              <w:t>Устройство, рабочие процессы шпатлевочных и окрасочных агрегатов, краскопультов.</w:t>
            </w:r>
            <w:r>
              <w:rPr>
                <w:rFonts w:ascii="Times New Roman" w:eastAsiaTheme="minorHAnsi" w:hAnsi="Times New Roman"/>
                <w:shd w:val="clear" w:color="auto" w:fill="FFFFFF"/>
                <w:lang w:eastAsia="en-US"/>
              </w:rPr>
              <w:t xml:space="preserve"> </w:t>
            </w:r>
            <w:r w:rsidRPr="00EF64C3">
              <w:rPr>
                <w:rFonts w:ascii="Times New Roman" w:eastAsiaTheme="minorHAnsi" w:hAnsi="Times New Roman"/>
                <w:shd w:val="clear" w:color="auto" w:fill="FFFFFF"/>
                <w:lang w:eastAsia="en-US"/>
              </w:rPr>
              <w:t>Устройство, рабочие процессы и основные параметры машин для устройства полов, кровель и гидроизоляции.</w:t>
            </w:r>
          </w:p>
        </w:tc>
        <w:tc>
          <w:tcPr>
            <w:tcW w:w="361" w:type="pct"/>
            <w:vMerge/>
            <w:vAlign w:val="center"/>
          </w:tcPr>
          <w:p w:rsidR="00F25FE4" w:rsidRPr="00B26BD5" w:rsidRDefault="00F25FE4" w:rsidP="00D6209F">
            <w:pPr>
              <w:suppressAutoHyphens/>
              <w:jc w:val="both"/>
              <w:rPr>
                <w:rFonts w:ascii="Times New Roman" w:hAnsi="Times New Roman"/>
                <w:b/>
              </w:rPr>
            </w:pPr>
          </w:p>
        </w:tc>
        <w:tc>
          <w:tcPr>
            <w:tcW w:w="317" w:type="pct"/>
            <w:vMerge/>
            <w:vAlign w:val="center"/>
          </w:tcPr>
          <w:p w:rsidR="00F25FE4" w:rsidRPr="00B26BD5" w:rsidRDefault="00F25FE4" w:rsidP="00D6209F">
            <w:pPr>
              <w:suppressAutoHyphens/>
              <w:jc w:val="both"/>
              <w:rPr>
                <w:rFonts w:ascii="Times New Roman" w:hAnsi="Times New Roman"/>
                <w:b/>
              </w:rPr>
            </w:pPr>
          </w:p>
        </w:tc>
        <w:tc>
          <w:tcPr>
            <w:tcW w:w="314" w:type="pct"/>
          </w:tcPr>
          <w:p w:rsidR="00F25FE4" w:rsidRPr="00B26BD5" w:rsidRDefault="00F25FE4" w:rsidP="00D6209F">
            <w:pPr>
              <w:suppressAutoHyphens/>
              <w:jc w:val="both"/>
              <w:rPr>
                <w:rFonts w:ascii="Times New Roman" w:hAnsi="Times New Roman"/>
                <w:b/>
              </w:rPr>
            </w:pPr>
          </w:p>
        </w:tc>
      </w:tr>
      <w:tr w:rsidR="00F25FE4" w:rsidRPr="00B26BD5" w:rsidTr="007D3A90">
        <w:trPr>
          <w:trHeight w:val="417"/>
        </w:trPr>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B26BD5" w:rsidRDefault="00F25FE4" w:rsidP="00D6209F">
            <w:pPr>
              <w:suppressAutoHyphens/>
              <w:spacing w:line="240" w:lineRule="auto"/>
              <w:jc w:val="both"/>
              <w:rPr>
                <w:rFonts w:ascii="Times New Roman" w:hAnsi="Times New Roman"/>
                <w:b/>
                <w:bCs/>
              </w:rPr>
            </w:pPr>
            <w:r w:rsidRPr="00EF64C3">
              <w:rPr>
                <w:rFonts w:ascii="Times New Roman" w:hAnsi="Times New Roman"/>
                <w:b/>
                <w:bCs/>
              </w:rPr>
              <w:t>В том числе, практических занятий и лабораторных работ</w:t>
            </w:r>
          </w:p>
        </w:tc>
        <w:tc>
          <w:tcPr>
            <w:tcW w:w="361" w:type="pct"/>
            <w:vAlign w:val="center"/>
          </w:tcPr>
          <w:p w:rsidR="00F25FE4" w:rsidRPr="00195047" w:rsidRDefault="00F25FE4" w:rsidP="00D6209F">
            <w:pPr>
              <w:suppressAutoHyphens/>
              <w:jc w:val="center"/>
              <w:rPr>
                <w:rFonts w:ascii="Times New Roman" w:hAnsi="Times New Roman"/>
                <w:b/>
              </w:rPr>
            </w:pPr>
            <w:r w:rsidRPr="00195047">
              <w:rPr>
                <w:rFonts w:ascii="Times New Roman" w:hAnsi="Times New Roman"/>
                <w:b/>
              </w:rPr>
              <w:t>4</w:t>
            </w:r>
          </w:p>
        </w:tc>
        <w:tc>
          <w:tcPr>
            <w:tcW w:w="317" w:type="pct"/>
            <w:vAlign w:val="center"/>
          </w:tcPr>
          <w:p w:rsidR="00F25FE4" w:rsidRPr="00195047" w:rsidRDefault="00F25FE4" w:rsidP="00D6209F">
            <w:pPr>
              <w:suppressAutoHyphens/>
              <w:jc w:val="center"/>
              <w:rPr>
                <w:rFonts w:ascii="Times New Roman" w:hAnsi="Times New Roman"/>
                <w:b/>
              </w:rPr>
            </w:pPr>
          </w:p>
        </w:tc>
        <w:tc>
          <w:tcPr>
            <w:tcW w:w="314" w:type="pct"/>
          </w:tcPr>
          <w:p w:rsidR="00F25FE4" w:rsidRPr="001E1DB3" w:rsidRDefault="00F25FE4" w:rsidP="00D6209F">
            <w:pPr>
              <w:suppressAutoHyphens/>
              <w:jc w:val="center"/>
              <w:rPr>
                <w:rFonts w:ascii="Times New Roman" w:hAnsi="Times New Roman"/>
                <w:b/>
              </w:rPr>
            </w:pPr>
          </w:p>
        </w:tc>
      </w:tr>
      <w:tr w:rsidR="00F25FE4" w:rsidRPr="00B26BD5" w:rsidTr="007D3A90">
        <w:trPr>
          <w:trHeight w:val="339"/>
        </w:trPr>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EF64C3" w:rsidRDefault="00F25FE4" w:rsidP="00D6209F">
            <w:pPr>
              <w:contextualSpacing/>
              <w:rPr>
                <w:rFonts w:ascii="Times New Roman" w:hAnsi="Times New Roman"/>
              </w:rPr>
            </w:pPr>
            <w:r w:rsidRPr="00EF64C3">
              <w:rPr>
                <w:rFonts w:ascii="Times New Roman" w:hAnsi="Times New Roman"/>
              </w:rPr>
              <w:t>Практическое занятие</w:t>
            </w:r>
            <w:r>
              <w:rPr>
                <w:rFonts w:ascii="Times New Roman" w:hAnsi="Times New Roman"/>
              </w:rPr>
              <w:t xml:space="preserve"> № </w:t>
            </w:r>
            <w:r w:rsidRPr="00EF64C3">
              <w:rPr>
                <w:rFonts w:ascii="Times New Roman" w:hAnsi="Times New Roman"/>
              </w:rPr>
              <w:t xml:space="preserve"> 1</w:t>
            </w:r>
            <w:r>
              <w:rPr>
                <w:rFonts w:ascii="Times New Roman" w:hAnsi="Times New Roman"/>
              </w:rPr>
              <w:t>.</w:t>
            </w:r>
            <w:r w:rsidRPr="00195047">
              <w:rPr>
                <w:rFonts w:ascii="Times New Roman" w:hAnsi="Times New Roman"/>
              </w:rPr>
              <w:t>Решение производственных ситуаций по распределению строительных машин и по типам, назначению и видам выполняемых работ</w:t>
            </w:r>
          </w:p>
        </w:tc>
        <w:tc>
          <w:tcPr>
            <w:tcW w:w="361" w:type="pct"/>
            <w:vAlign w:val="center"/>
          </w:tcPr>
          <w:p w:rsidR="00F25FE4" w:rsidRPr="00195047" w:rsidRDefault="00F25FE4" w:rsidP="00D6209F">
            <w:pPr>
              <w:suppressAutoHyphens/>
              <w:jc w:val="center"/>
              <w:rPr>
                <w:rFonts w:ascii="Times New Roman" w:hAnsi="Times New Roman"/>
              </w:rPr>
            </w:pPr>
            <w:r w:rsidRPr="00195047">
              <w:rPr>
                <w:rFonts w:ascii="Times New Roman" w:hAnsi="Times New Roman"/>
              </w:rPr>
              <w:t>2</w:t>
            </w:r>
          </w:p>
        </w:tc>
        <w:tc>
          <w:tcPr>
            <w:tcW w:w="317" w:type="pct"/>
            <w:vAlign w:val="center"/>
          </w:tcPr>
          <w:p w:rsidR="00F25FE4" w:rsidRPr="00195047" w:rsidRDefault="00F25FE4" w:rsidP="00D6209F">
            <w:pPr>
              <w:suppressAutoHyphens/>
              <w:jc w:val="center"/>
              <w:rPr>
                <w:rFonts w:ascii="Times New Roman" w:hAnsi="Times New Roman"/>
              </w:rPr>
            </w:pPr>
          </w:p>
        </w:tc>
        <w:tc>
          <w:tcPr>
            <w:tcW w:w="314" w:type="pct"/>
            <w:shd w:val="clear" w:color="auto" w:fill="DDD9C3" w:themeFill="background2" w:themeFillShade="E6"/>
          </w:tcPr>
          <w:p w:rsidR="00F25FE4" w:rsidRPr="001E1DB3" w:rsidRDefault="00F25FE4" w:rsidP="00D6209F">
            <w:pPr>
              <w:suppressAutoHyphens/>
              <w:jc w:val="center"/>
              <w:rPr>
                <w:rFonts w:ascii="Times New Roman" w:hAnsi="Times New Roman"/>
              </w:rPr>
            </w:pPr>
          </w:p>
        </w:tc>
      </w:tr>
      <w:tr w:rsidR="00F25FE4" w:rsidRPr="00B26BD5" w:rsidTr="007D3A90">
        <w:trPr>
          <w:trHeight w:val="557"/>
        </w:trPr>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DE7A77" w:rsidRDefault="00F25FE4" w:rsidP="00D6209F">
            <w:pPr>
              <w:contextualSpacing/>
              <w:rPr>
                <w:rFonts w:ascii="Times New Roman" w:hAnsi="Times New Roman"/>
              </w:rPr>
            </w:pPr>
            <w:r w:rsidRPr="00DE7A77">
              <w:rPr>
                <w:rFonts w:ascii="Times New Roman" w:hAnsi="Times New Roman"/>
              </w:rPr>
              <w:t>Практическ</w:t>
            </w:r>
            <w:r>
              <w:rPr>
                <w:rFonts w:ascii="Times New Roman" w:hAnsi="Times New Roman"/>
              </w:rPr>
              <w:t xml:space="preserve">ое занятие </w:t>
            </w:r>
            <w:r w:rsidRPr="00DE7A77">
              <w:rPr>
                <w:rFonts w:ascii="Times New Roman" w:hAnsi="Times New Roman"/>
              </w:rPr>
              <w:t>№2 Распределение  средств  малой механизации по типам, назначению, видам выполняемых работ</w:t>
            </w:r>
          </w:p>
        </w:tc>
        <w:tc>
          <w:tcPr>
            <w:tcW w:w="361" w:type="pct"/>
            <w:vAlign w:val="center"/>
          </w:tcPr>
          <w:p w:rsidR="00F25FE4" w:rsidRPr="00AF1D44" w:rsidRDefault="00F25FE4" w:rsidP="00D6209F">
            <w:pPr>
              <w:suppressAutoHyphens/>
              <w:jc w:val="center"/>
              <w:rPr>
                <w:rFonts w:ascii="Times New Roman" w:hAnsi="Times New Roman"/>
              </w:rPr>
            </w:pPr>
            <w:r w:rsidRPr="00AF1D44">
              <w:rPr>
                <w:rFonts w:ascii="Times New Roman" w:hAnsi="Times New Roman"/>
              </w:rPr>
              <w:t>2</w:t>
            </w:r>
          </w:p>
        </w:tc>
        <w:tc>
          <w:tcPr>
            <w:tcW w:w="317" w:type="pct"/>
            <w:vAlign w:val="center"/>
          </w:tcPr>
          <w:p w:rsidR="00F25FE4" w:rsidRPr="00AF1D44" w:rsidRDefault="00F25FE4" w:rsidP="00D6209F">
            <w:pPr>
              <w:suppressAutoHyphens/>
              <w:jc w:val="center"/>
              <w:rPr>
                <w:rFonts w:ascii="Times New Roman" w:hAnsi="Times New Roman"/>
              </w:rPr>
            </w:pPr>
          </w:p>
        </w:tc>
        <w:tc>
          <w:tcPr>
            <w:tcW w:w="314" w:type="pct"/>
            <w:shd w:val="clear" w:color="auto" w:fill="DDD9C3" w:themeFill="background2" w:themeFillShade="E6"/>
          </w:tcPr>
          <w:p w:rsidR="00F25FE4" w:rsidRPr="001E1DB3" w:rsidRDefault="00F25FE4" w:rsidP="00D6209F">
            <w:pPr>
              <w:suppressAutoHyphens/>
              <w:jc w:val="center"/>
              <w:rPr>
                <w:rFonts w:ascii="Times New Roman" w:hAnsi="Times New Roman"/>
              </w:rPr>
            </w:pPr>
          </w:p>
        </w:tc>
      </w:tr>
      <w:tr w:rsidR="00F25FE4" w:rsidRPr="00B26BD5" w:rsidTr="007D3A90">
        <w:trPr>
          <w:trHeight w:val="461"/>
        </w:trPr>
        <w:tc>
          <w:tcPr>
            <w:tcW w:w="889" w:type="pct"/>
            <w:vMerge w:val="restart"/>
          </w:tcPr>
          <w:p w:rsidR="00F25FE4" w:rsidRDefault="00F25FE4" w:rsidP="00D6209F">
            <w:pPr>
              <w:spacing w:line="240" w:lineRule="auto"/>
              <w:rPr>
                <w:rFonts w:ascii="Times New Roman" w:hAnsi="Times New Roman"/>
                <w:b/>
                <w:bCs/>
              </w:rPr>
            </w:pPr>
            <w:r w:rsidRPr="00B26BD5">
              <w:rPr>
                <w:rFonts w:ascii="Times New Roman" w:hAnsi="Times New Roman"/>
                <w:b/>
                <w:bCs/>
              </w:rPr>
              <w:t>Тема</w:t>
            </w:r>
            <w:r>
              <w:rPr>
                <w:rFonts w:ascii="Times New Roman" w:hAnsi="Times New Roman"/>
                <w:b/>
                <w:bCs/>
              </w:rPr>
              <w:t xml:space="preserve"> 3.3</w:t>
            </w:r>
          </w:p>
          <w:p w:rsidR="00F25FE4" w:rsidRPr="00B26BD5" w:rsidRDefault="00F25FE4" w:rsidP="00D6209F">
            <w:pPr>
              <w:spacing w:line="240" w:lineRule="auto"/>
              <w:rPr>
                <w:rFonts w:ascii="Times New Roman" w:hAnsi="Times New Roman"/>
                <w:b/>
                <w:bCs/>
              </w:rPr>
            </w:pPr>
            <w:r>
              <w:rPr>
                <w:rFonts w:ascii="Times New Roman" w:hAnsi="Times New Roman"/>
                <w:b/>
                <w:bCs/>
              </w:rPr>
              <w:t xml:space="preserve"> Организация строительного производства</w:t>
            </w:r>
          </w:p>
          <w:p w:rsidR="00F25FE4" w:rsidRDefault="00F25FE4" w:rsidP="00D6209F">
            <w:pPr>
              <w:spacing w:line="240" w:lineRule="auto"/>
              <w:rPr>
                <w:rFonts w:ascii="Times New Roman" w:hAnsi="Times New Roman"/>
                <w:b/>
                <w:bCs/>
                <w:i/>
                <w:iCs/>
                <w:color w:val="FF0000"/>
                <w:sz w:val="18"/>
                <w:szCs w:val="18"/>
              </w:rPr>
            </w:pPr>
          </w:p>
          <w:p w:rsidR="00F25FE4" w:rsidRPr="003C28F1" w:rsidRDefault="00F25FE4" w:rsidP="00D6209F">
            <w:pPr>
              <w:spacing w:line="240" w:lineRule="auto"/>
              <w:rPr>
                <w:rFonts w:ascii="Times New Roman" w:hAnsi="Times New Roman"/>
                <w:b/>
                <w:bCs/>
                <w:i/>
                <w:iCs/>
                <w:color w:val="E36C0A" w:themeColor="accent6" w:themeShade="BF"/>
                <w:sz w:val="18"/>
                <w:szCs w:val="18"/>
              </w:rPr>
            </w:pPr>
          </w:p>
        </w:tc>
        <w:tc>
          <w:tcPr>
            <w:tcW w:w="3118" w:type="pct"/>
            <w:gridSpan w:val="2"/>
          </w:tcPr>
          <w:p w:rsidR="00F25FE4" w:rsidRPr="00B26BD5" w:rsidRDefault="00F25FE4" w:rsidP="00D6209F">
            <w:pPr>
              <w:suppressAutoHyphens/>
              <w:spacing w:line="240" w:lineRule="auto"/>
              <w:rPr>
                <w:rFonts w:ascii="Times New Roman" w:hAnsi="Times New Roman"/>
                <w:b/>
              </w:rPr>
            </w:pPr>
            <w:r w:rsidRPr="00B26BD5">
              <w:rPr>
                <w:rFonts w:ascii="Times New Roman" w:hAnsi="Times New Roman"/>
                <w:b/>
                <w:bCs/>
              </w:rPr>
              <w:t xml:space="preserve">Содержание </w:t>
            </w:r>
          </w:p>
        </w:tc>
        <w:tc>
          <w:tcPr>
            <w:tcW w:w="361" w:type="pct"/>
            <w:vMerge w:val="restart"/>
            <w:vAlign w:val="center"/>
          </w:tcPr>
          <w:p w:rsidR="00F25FE4" w:rsidRPr="00AD161A" w:rsidRDefault="00F25FE4" w:rsidP="00D6209F">
            <w:pPr>
              <w:suppressAutoHyphens/>
              <w:jc w:val="center"/>
              <w:rPr>
                <w:rFonts w:ascii="Times New Roman" w:hAnsi="Times New Roman"/>
                <w:b/>
              </w:rPr>
            </w:pPr>
            <w:r w:rsidRPr="00AD161A">
              <w:rPr>
                <w:rFonts w:ascii="Times New Roman" w:hAnsi="Times New Roman"/>
                <w:b/>
              </w:rPr>
              <w:t>74</w:t>
            </w:r>
          </w:p>
        </w:tc>
        <w:tc>
          <w:tcPr>
            <w:tcW w:w="317" w:type="pct"/>
            <w:vMerge w:val="restart"/>
            <w:vAlign w:val="center"/>
          </w:tcPr>
          <w:p w:rsidR="00F25FE4" w:rsidRPr="00B26BD5" w:rsidRDefault="00F25FE4" w:rsidP="00D6209F">
            <w:pPr>
              <w:suppressAutoHyphens/>
              <w:jc w:val="center"/>
              <w:rPr>
                <w:rFonts w:ascii="Times New Roman" w:hAnsi="Times New Roman"/>
                <w:b/>
                <w:i/>
              </w:rPr>
            </w:pPr>
          </w:p>
        </w:tc>
        <w:tc>
          <w:tcPr>
            <w:tcW w:w="314" w:type="pct"/>
          </w:tcPr>
          <w:p w:rsidR="00F25FE4" w:rsidRPr="00B26BD5" w:rsidRDefault="00F25FE4" w:rsidP="00D6209F">
            <w:pPr>
              <w:suppressAutoHyphens/>
              <w:jc w:val="center"/>
              <w:rPr>
                <w:rFonts w:ascii="Times New Roman" w:hAnsi="Times New Roman"/>
                <w:b/>
                <w:i/>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F44E4C" w:rsidRDefault="00F25FE4" w:rsidP="00D6209F">
            <w:pPr>
              <w:suppressAutoHyphens/>
              <w:spacing w:line="240" w:lineRule="auto"/>
              <w:jc w:val="both"/>
              <w:rPr>
                <w:rFonts w:ascii="Times New Roman" w:hAnsi="Times New Roman"/>
                <w:b/>
                <w:i/>
                <w:iCs/>
              </w:rPr>
            </w:pPr>
            <w:r w:rsidRPr="00B26BD5">
              <w:rPr>
                <w:rFonts w:ascii="Times New Roman" w:hAnsi="Times New Roman"/>
                <w:b/>
              </w:rPr>
              <w:t>1</w:t>
            </w:r>
            <w:r>
              <w:rPr>
                <w:rFonts w:ascii="Times New Roman" w:hAnsi="Times New Roman"/>
                <w:b/>
              </w:rPr>
              <w:t>.</w:t>
            </w:r>
            <w:r w:rsidRPr="00FD1C8E">
              <w:rPr>
                <w:rFonts w:ascii="Times New Roman" w:hAnsi="Times New Roman"/>
                <w:b/>
                <w:bCs/>
              </w:rPr>
              <w:t>Основы организации строительства и строительного производства</w:t>
            </w:r>
            <w:r>
              <w:rPr>
                <w:rFonts w:ascii="Times New Roman" w:hAnsi="Times New Roman"/>
                <w:b/>
                <w:bCs/>
              </w:rPr>
              <w:t xml:space="preserve">. </w:t>
            </w:r>
            <w:r w:rsidRPr="00FD1C8E">
              <w:rPr>
                <w:rFonts w:ascii="Times New Roman" w:hAnsi="Times New Roman"/>
              </w:rPr>
              <w:t xml:space="preserve">Общие положения. Развитие науки об организации и управлении в промышленности и строительстве. Строительные организации. Строительная продукция. Типы и виды проектов. </w:t>
            </w:r>
            <w:r w:rsidRPr="00AB3DA4">
              <w:rPr>
                <w:rFonts w:ascii="Times New Roman" w:hAnsi="Times New Roman"/>
                <w:iCs/>
                <w:color w:val="000000" w:themeColor="text1"/>
              </w:rPr>
              <w:t>Требования нормативных правовых актов и нормативных технических документов к составу, содержанию и оформлению проектной документации</w:t>
            </w:r>
            <w:r>
              <w:rPr>
                <w:rFonts w:ascii="Times New Roman" w:hAnsi="Times New Roman"/>
                <w:iCs/>
                <w:color w:val="000000" w:themeColor="text1"/>
              </w:rPr>
              <w:t xml:space="preserve">. </w:t>
            </w:r>
            <w:r w:rsidRPr="00FD1C8E">
              <w:rPr>
                <w:rFonts w:ascii="Times New Roman" w:hAnsi="Times New Roman"/>
              </w:rPr>
              <w:t>Подготовка строительного производства.</w:t>
            </w:r>
          </w:p>
        </w:tc>
        <w:tc>
          <w:tcPr>
            <w:tcW w:w="361" w:type="pct"/>
            <w:vMerge/>
            <w:vAlign w:val="center"/>
          </w:tcPr>
          <w:p w:rsidR="00F25FE4" w:rsidRPr="00B26BD5" w:rsidRDefault="00F25FE4" w:rsidP="00D6209F">
            <w:pPr>
              <w:suppressAutoHyphens/>
              <w:rPr>
                <w:rFonts w:ascii="Times New Roman" w:hAnsi="Times New Roman"/>
                <w:b/>
                <w:i/>
              </w:rPr>
            </w:pPr>
          </w:p>
        </w:tc>
        <w:tc>
          <w:tcPr>
            <w:tcW w:w="317" w:type="pct"/>
            <w:vMerge/>
            <w:vAlign w:val="center"/>
          </w:tcPr>
          <w:p w:rsidR="00F25FE4" w:rsidRPr="00B26BD5" w:rsidRDefault="00F25FE4" w:rsidP="00D6209F">
            <w:pPr>
              <w:suppressAutoHyphens/>
              <w:rPr>
                <w:rFonts w:ascii="Times New Roman" w:hAnsi="Times New Roman"/>
                <w:b/>
                <w:i/>
              </w:rPr>
            </w:pPr>
          </w:p>
        </w:tc>
        <w:tc>
          <w:tcPr>
            <w:tcW w:w="314" w:type="pct"/>
          </w:tcPr>
          <w:p w:rsidR="00F25FE4" w:rsidRPr="00B26BD5" w:rsidRDefault="00F25FE4" w:rsidP="00D6209F">
            <w:pPr>
              <w:suppressAutoHyphens/>
              <w:rPr>
                <w:rFonts w:ascii="Times New Roman" w:hAnsi="Times New Roman"/>
                <w:b/>
                <w:i/>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FD1C8E" w:rsidRDefault="00F25FE4" w:rsidP="00D6209F">
            <w:pPr>
              <w:suppressAutoHyphens/>
              <w:spacing w:line="240" w:lineRule="auto"/>
              <w:rPr>
                <w:rFonts w:ascii="Times New Roman" w:hAnsi="Times New Roman"/>
              </w:rPr>
            </w:pPr>
            <w:r>
              <w:rPr>
                <w:rFonts w:ascii="Times New Roman" w:hAnsi="Times New Roman"/>
                <w:b/>
              </w:rPr>
              <w:t>2.</w:t>
            </w:r>
            <w:r w:rsidRPr="00FD1C8E">
              <w:rPr>
                <w:rFonts w:ascii="Times New Roman" w:hAnsi="Times New Roman"/>
                <w:b/>
              </w:rPr>
              <w:t>Проект организации строительства (ПОС) и проект производства работ (ППР).</w:t>
            </w:r>
            <w:r w:rsidRPr="00FD1C8E">
              <w:rPr>
                <w:rFonts w:ascii="Times New Roman" w:hAnsi="Times New Roman"/>
              </w:rPr>
              <w:t>Введение. Проект и его части.</w:t>
            </w:r>
            <w:r>
              <w:rPr>
                <w:rFonts w:ascii="Times New Roman" w:hAnsi="Times New Roman"/>
              </w:rPr>
              <w:t xml:space="preserve"> </w:t>
            </w:r>
            <w:r w:rsidRPr="00FD1C8E">
              <w:rPr>
                <w:rFonts w:ascii="Times New Roman" w:hAnsi="Times New Roman"/>
              </w:rPr>
              <w:t xml:space="preserve"> Предпроектные изыскательские работы. Собственно проектирование</w:t>
            </w:r>
            <w:r>
              <w:rPr>
                <w:rFonts w:ascii="Times New Roman" w:hAnsi="Times New Roman"/>
              </w:rPr>
              <w:t xml:space="preserve"> </w:t>
            </w:r>
            <w:r w:rsidRPr="00FD1C8E">
              <w:rPr>
                <w:rFonts w:ascii="Times New Roman" w:hAnsi="Times New Roman"/>
              </w:rPr>
              <w:t>.ПОС, его назначение состав и содержание. Порядок разработки и утверждения ПОС. ППР: исходные данные для разработки, порядок согласования и утверждения. Состав и содержание ППР. Технико-экономическая оценка ППР.</w:t>
            </w:r>
          </w:p>
        </w:tc>
        <w:tc>
          <w:tcPr>
            <w:tcW w:w="361" w:type="pct"/>
            <w:vMerge/>
            <w:vAlign w:val="center"/>
          </w:tcPr>
          <w:p w:rsidR="00F25FE4" w:rsidRPr="00B26BD5" w:rsidRDefault="00F25FE4" w:rsidP="00D6209F">
            <w:pPr>
              <w:suppressAutoHyphens/>
              <w:rPr>
                <w:rFonts w:ascii="Times New Roman" w:hAnsi="Times New Roman"/>
                <w:b/>
                <w:i/>
              </w:rPr>
            </w:pPr>
          </w:p>
        </w:tc>
        <w:tc>
          <w:tcPr>
            <w:tcW w:w="317" w:type="pct"/>
            <w:vMerge/>
            <w:vAlign w:val="center"/>
          </w:tcPr>
          <w:p w:rsidR="00F25FE4" w:rsidRPr="00B26BD5" w:rsidRDefault="00F25FE4" w:rsidP="00D6209F">
            <w:pPr>
              <w:suppressAutoHyphens/>
              <w:rPr>
                <w:rFonts w:ascii="Times New Roman" w:hAnsi="Times New Roman"/>
                <w:b/>
                <w:i/>
              </w:rPr>
            </w:pPr>
          </w:p>
        </w:tc>
        <w:tc>
          <w:tcPr>
            <w:tcW w:w="314" w:type="pct"/>
          </w:tcPr>
          <w:p w:rsidR="00F25FE4" w:rsidRPr="00B26BD5" w:rsidRDefault="00F25FE4" w:rsidP="00D6209F">
            <w:pPr>
              <w:suppressAutoHyphens/>
              <w:rPr>
                <w:rFonts w:ascii="Times New Roman" w:hAnsi="Times New Roman"/>
                <w:b/>
                <w:i/>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FD1C8E" w:rsidRDefault="00F25FE4" w:rsidP="00D6209F">
            <w:pPr>
              <w:suppressAutoHyphens/>
              <w:spacing w:line="240" w:lineRule="auto"/>
              <w:jc w:val="both"/>
              <w:rPr>
                <w:rFonts w:ascii="Times New Roman" w:hAnsi="Times New Roman"/>
              </w:rPr>
            </w:pPr>
            <w:r>
              <w:rPr>
                <w:rFonts w:ascii="Times New Roman" w:hAnsi="Times New Roman"/>
                <w:b/>
              </w:rPr>
              <w:t xml:space="preserve">3. </w:t>
            </w:r>
            <w:r w:rsidRPr="00FD1C8E">
              <w:rPr>
                <w:rFonts w:ascii="Times New Roman" w:hAnsi="Times New Roman"/>
                <w:b/>
              </w:rPr>
              <w:t>Основы поточной организации строительства</w:t>
            </w:r>
            <w:r>
              <w:rPr>
                <w:rFonts w:ascii="Times New Roman" w:hAnsi="Times New Roman"/>
                <w:b/>
              </w:rPr>
              <w:t xml:space="preserve">. </w:t>
            </w:r>
            <w:r w:rsidRPr="00FD1C8E">
              <w:rPr>
                <w:rFonts w:ascii="Times New Roman" w:hAnsi="Times New Roman"/>
              </w:rPr>
              <w:t>Цель и сущность поточной организации строительства Общие положения поточной организации строительства и производства строительно-монтажных работ. Основные параметры потока. Периоды потока.</w:t>
            </w:r>
          </w:p>
        </w:tc>
        <w:tc>
          <w:tcPr>
            <w:tcW w:w="361" w:type="pct"/>
            <w:vMerge/>
            <w:vAlign w:val="center"/>
          </w:tcPr>
          <w:p w:rsidR="00F25FE4" w:rsidRPr="00B26BD5" w:rsidRDefault="00F25FE4" w:rsidP="00D6209F">
            <w:pPr>
              <w:suppressAutoHyphens/>
              <w:rPr>
                <w:rFonts w:ascii="Times New Roman" w:hAnsi="Times New Roman"/>
                <w:b/>
                <w:i/>
              </w:rPr>
            </w:pPr>
          </w:p>
        </w:tc>
        <w:tc>
          <w:tcPr>
            <w:tcW w:w="317" w:type="pct"/>
            <w:vMerge/>
            <w:vAlign w:val="center"/>
          </w:tcPr>
          <w:p w:rsidR="00F25FE4" w:rsidRPr="00B26BD5" w:rsidRDefault="00F25FE4" w:rsidP="00D6209F">
            <w:pPr>
              <w:suppressAutoHyphens/>
              <w:rPr>
                <w:rFonts w:ascii="Times New Roman" w:hAnsi="Times New Roman"/>
                <w:b/>
                <w:i/>
              </w:rPr>
            </w:pPr>
          </w:p>
        </w:tc>
        <w:tc>
          <w:tcPr>
            <w:tcW w:w="314" w:type="pct"/>
          </w:tcPr>
          <w:p w:rsidR="00F25FE4" w:rsidRPr="00B26BD5" w:rsidRDefault="00F25FE4" w:rsidP="00D6209F">
            <w:pPr>
              <w:suppressAutoHyphens/>
              <w:rPr>
                <w:rFonts w:ascii="Times New Roman" w:hAnsi="Times New Roman"/>
                <w:b/>
                <w:i/>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FD1C8E" w:rsidRDefault="00F25FE4" w:rsidP="00D6209F">
            <w:pPr>
              <w:suppressAutoHyphens/>
              <w:spacing w:line="240" w:lineRule="auto"/>
              <w:rPr>
                <w:rFonts w:ascii="Times New Roman" w:hAnsi="Times New Roman"/>
                <w:b/>
              </w:rPr>
            </w:pPr>
            <w:r>
              <w:rPr>
                <w:rFonts w:ascii="Times New Roman" w:hAnsi="Times New Roman"/>
                <w:b/>
              </w:rPr>
              <w:t>4.</w:t>
            </w:r>
            <w:r w:rsidRPr="00AB3DA4">
              <w:rPr>
                <w:rFonts w:ascii="Times New Roman" w:hAnsi="Times New Roman"/>
                <w:b/>
              </w:rPr>
              <w:t>Виды строительных потоков</w:t>
            </w:r>
            <w:r w:rsidRPr="00FD1C8E">
              <w:rPr>
                <w:rFonts w:ascii="Times New Roman" w:hAnsi="Times New Roman"/>
              </w:rPr>
              <w:t>. Расчет строительных потоков. Организация строительного производства поточным методом.</w:t>
            </w:r>
          </w:p>
        </w:tc>
        <w:tc>
          <w:tcPr>
            <w:tcW w:w="361" w:type="pct"/>
            <w:vMerge/>
            <w:vAlign w:val="center"/>
          </w:tcPr>
          <w:p w:rsidR="00F25FE4" w:rsidRPr="00B26BD5" w:rsidRDefault="00F25FE4" w:rsidP="00D6209F">
            <w:pPr>
              <w:suppressAutoHyphens/>
              <w:rPr>
                <w:rFonts w:ascii="Times New Roman" w:hAnsi="Times New Roman"/>
                <w:b/>
                <w:i/>
              </w:rPr>
            </w:pPr>
          </w:p>
        </w:tc>
        <w:tc>
          <w:tcPr>
            <w:tcW w:w="317" w:type="pct"/>
            <w:vMerge/>
            <w:vAlign w:val="center"/>
          </w:tcPr>
          <w:p w:rsidR="00F25FE4" w:rsidRPr="00B26BD5" w:rsidRDefault="00F25FE4" w:rsidP="00D6209F">
            <w:pPr>
              <w:suppressAutoHyphens/>
              <w:rPr>
                <w:rFonts w:ascii="Times New Roman" w:hAnsi="Times New Roman"/>
                <w:b/>
                <w:i/>
              </w:rPr>
            </w:pPr>
          </w:p>
        </w:tc>
        <w:tc>
          <w:tcPr>
            <w:tcW w:w="314" w:type="pct"/>
          </w:tcPr>
          <w:p w:rsidR="00F25FE4" w:rsidRPr="00B26BD5" w:rsidRDefault="00F25FE4" w:rsidP="00D6209F">
            <w:pPr>
              <w:suppressAutoHyphens/>
              <w:rPr>
                <w:rFonts w:ascii="Times New Roman" w:hAnsi="Times New Roman"/>
                <w:b/>
                <w:i/>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FD1C8E" w:rsidRDefault="00F25FE4" w:rsidP="00D6209F">
            <w:pPr>
              <w:suppressAutoHyphens/>
              <w:spacing w:line="240" w:lineRule="auto"/>
              <w:jc w:val="both"/>
              <w:rPr>
                <w:rFonts w:ascii="Times New Roman" w:hAnsi="Times New Roman"/>
              </w:rPr>
            </w:pPr>
            <w:r>
              <w:rPr>
                <w:rFonts w:ascii="Times New Roman" w:hAnsi="Times New Roman"/>
                <w:b/>
              </w:rPr>
              <w:t xml:space="preserve">5. </w:t>
            </w:r>
            <w:r w:rsidRPr="00FD1C8E">
              <w:rPr>
                <w:rFonts w:ascii="Times New Roman" w:hAnsi="Times New Roman"/>
                <w:b/>
              </w:rPr>
              <w:t>Календарное планирование строительства отдельных объектов</w:t>
            </w:r>
            <w:r>
              <w:rPr>
                <w:rFonts w:ascii="Times New Roman" w:hAnsi="Times New Roman"/>
                <w:b/>
              </w:rPr>
              <w:t xml:space="preserve">. </w:t>
            </w:r>
            <w:r w:rsidRPr="00AB3DA4">
              <w:rPr>
                <w:rFonts w:ascii="Times New Roman" w:hAnsi="Times New Roman"/>
                <w:bCs/>
                <w:iCs/>
                <w:color w:val="000000" w:themeColor="text1"/>
              </w:rPr>
              <w:t>Способы и методы планирования строительных работ</w:t>
            </w:r>
            <w:r>
              <w:rPr>
                <w:rFonts w:ascii="Times New Roman" w:hAnsi="Times New Roman"/>
                <w:bCs/>
                <w:iCs/>
                <w:color w:val="000000" w:themeColor="text1"/>
              </w:rPr>
              <w:t>.</w:t>
            </w:r>
            <w:r>
              <w:rPr>
                <w:rFonts w:ascii="Times New Roman" w:hAnsi="Times New Roman"/>
              </w:rPr>
              <w:t>З</w:t>
            </w:r>
            <w:r w:rsidRPr="00FD1C8E">
              <w:rPr>
                <w:rFonts w:ascii="Times New Roman" w:hAnsi="Times New Roman"/>
              </w:rPr>
              <w:t xml:space="preserve">адачи календарного планирования. Виды календарных планов. Исходные данные и последовательность проектирования календарных планов строительства отдельных объектов. </w:t>
            </w:r>
          </w:p>
        </w:tc>
        <w:tc>
          <w:tcPr>
            <w:tcW w:w="361" w:type="pct"/>
            <w:vMerge/>
            <w:vAlign w:val="center"/>
          </w:tcPr>
          <w:p w:rsidR="00F25FE4" w:rsidRPr="00B26BD5" w:rsidRDefault="00F25FE4" w:rsidP="00D6209F">
            <w:pPr>
              <w:suppressAutoHyphens/>
              <w:rPr>
                <w:rFonts w:ascii="Times New Roman" w:hAnsi="Times New Roman"/>
                <w:b/>
                <w:i/>
              </w:rPr>
            </w:pPr>
          </w:p>
        </w:tc>
        <w:tc>
          <w:tcPr>
            <w:tcW w:w="317" w:type="pct"/>
            <w:vMerge/>
            <w:vAlign w:val="center"/>
          </w:tcPr>
          <w:p w:rsidR="00F25FE4" w:rsidRPr="00B26BD5" w:rsidRDefault="00F25FE4" w:rsidP="00D6209F">
            <w:pPr>
              <w:suppressAutoHyphens/>
              <w:rPr>
                <w:rFonts w:ascii="Times New Roman" w:hAnsi="Times New Roman"/>
                <w:b/>
                <w:i/>
              </w:rPr>
            </w:pPr>
          </w:p>
        </w:tc>
        <w:tc>
          <w:tcPr>
            <w:tcW w:w="314" w:type="pct"/>
          </w:tcPr>
          <w:p w:rsidR="00F25FE4" w:rsidRPr="00B26BD5" w:rsidRDefault="00F25FE4" w:rsidP="00D6209F">
            <w:pPr>
              <w:suppressAutoHyphens/>
              <w:rPr>
                <w:rFonts w:ascii="Times New Roman" w:hAnsi="Times New Roman"/>
                <w:b/>
                <w:i/>
              </w:rPr>
            </w:pPr>
          </w:p>
        </w:tc>
      </w:tr>
      <w:tr w:rsidR="00F25FE4" w:rsidRPr="00B26BD5" w:rsidTr="007D3A90">
        <w:trPr>
          <w:trHeight w:val="1246"/>
        </w:trPr>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FD1C8E" w:rsidRDefault="00F25FE4" w:rsidP="00D6209F">
            <w:pPr>
              <w:suppressAutoHyphens/>
              <w:spacing w:line="240" w:lineRule="auto"/>
              <w:jc w:val="both"/>
              <w:rPr>
                <w:rFonts w:ascii="Times New Roman" w:hAnsi="Times New Roman"/>
                <w:b/>
              </w:rPr>
            </w:pPr>
            <w:r>
              <w:rPr>
                <w:rFonts w:ascii="Times New Roman" w:hAnsi="Times New Roman"/>
                <w:b/>
              </w:rPr>
              <w:t>6</w:t>
            </w:r>
            <w:r w:rsidRPr="00AB3DA4">
              <w:rPr>
                <w:rFonts w:ascii="Times New Roman" w:hAnsi="Times New Roman"/>
                <w:b/>
              </w:rPr>
              <w:t>. Проектирование календарного плана</w:t>
            </w:r>
            <w:r w:rsidRPr="00FD1C8E">
              <w:rPr>
                <w:rFonts w:ascii="Times New Roman" w:hAnsi="Times New Roman"/>
              </w:rPr>
              <w:t>.  Основные понятия, принципы и последовательность составления календарного плана. Определение номенклатуры и последовательности выполнения работ на объекте.  Определение трудоемкости и продолжительности выполнения работ на объекте. Составление объектного календарного графика производства работ с учетом технологической последовательности работ, требований безопасности труда и рационального использования ресурсов.</w:t>
            </w:r>
          </w:p>
        </w:tc>
        <w:tc>
          <w:tcPr>
            <w:tcW w:w="361" w:type="pct"/>
            <w:vMerge/>
            <w:vAlign w:val="center"/>
          </w:tcPr>
          <w:p w:rsidR="00F25FE4" w:rsidRPr="00B26BD5" w:rsidRDefault="00F25FE4" w:rsidP="00D6209F">
            <w:pPr>
              <w:suppressAutoHyphens/>
              <w:rPr>
                <w:rFonts w:ascii="Times New Roman" w:hAnsi="Times New Roman"/>
                <w:b/>
                <w:i/>
              </w:rPr>
            </w:pPr>
          </w:p>
        </w:tc>
        <w:tc>
          <w:tcPr>
            <w:tcW w:w="317" w:type="pct"/>
            <w:vMerge/>
            <w:vAlign w:val="center"/>
          </w:tcPr>
          <w:p w:rsidR="00F25FE4" w:rsidRPr="00B26BD5" w:rsidRDefault="00F25FE4" w:rsidP="00D6209F">
            <w:pPr>
              <w:suppressAutoHyphens/>
              <w:rPr>
                <w:rFonts w:ascii="Times New Roman" w:hAnsi="Times New Roman"/>
                <w:b/>
                <w:i/>
              </w:rPr>
            </w:pPr>
          </w:p>
        </w:tc>
        <w:tc>
          <w:tcPr>
            <w:tcW w:w="314" w:type="pct"/>
          </w:tcPr>
          <w:p w:rsidR="00F25FE4" w:rsidRPr="00B26BD5" w:rsidRDefault="00F25FE4" w:rsidP="00D6209F">
            <w:pPr>
              <w:suppressAutoHyphens/>
              <w:rPr>
                <w:rFonts w:ascii="Times New Roman" w:hAnsi="Times New Roman"/>
                <w:b/>
                <w:i/>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AB3DA4" w:rsidRDefault="00F25FE4" w:rsidP="00D6209F">
            <w:pPr>
              <w:suppressAutoHyphens/>
              <w:spacing w:line="240" w:lineRule="auto"/>
              <w:rPr>
                <w:rFonts w:asciiTheme="majorBidi" w:hAnsiTheme="majorBidi" w:cstheme="majorBidi"/>
                <w:b/>
                <w:color w:val="000000" w:themeColor="text1"/>
              </w:rPr>
            </w:pPr>
            <w:r w:rsidRPr="00AB3DA4">
              <w:rPr>
                <w:rFonts w:ascii="Times New Roman" w:hAnsi="Times New Roman"/>
                <w:b/>
                <w:color w:val="000000" w:themeColor="text1"/>
              </w:rPr>
              <w:t xml:space="preserve">7. </w:t>
            </w:r>
            <w:r w:rsidRPr="00AB3DA4">
              <w:rPr>
                <w:rFonts w:asciiTheme="majorBidi" w:hAnsiTheme="majorBidi" w:cstheme="majorBidi"/>
                <w:b/>
                <w:iCs/>
                <w:color w:val="000000" w:themeColor="text1"/>
              </w:rPr>
              <w:t>Составление графиков движения рабочих и потребности в  кадрах строителей основных категорий</w:t>
            </w:r>
            <w:r w:rsidRPr="00AB3DA4">
              <w:rPr>
                <w:rFonts w:asciiTheme="majorBidi" w:hAnsiTheme="majorBidi" w:cstheme="majorBidi"/>
                <w:color w:val="000000" w:themeColor="text1"/>
              </w:rPr>
              <w:t xml:space="preserve">.  </w:t>
            </w:r>
            <w:r w:rsidRPr="00AB3DA4">
              <w:rPr>
                <w:rFonts w:asciiTheme="majorBidi" w:hAnsiTheme="majorBidi" w:cstheme="majorBidi"/>
                <w:iCs/>
                <w:color w:val="000000" w:themeColor="text1"/>
              </w:rPr>
              <w:t xml:space="preserve">Составление ведомости потребности в строительных конструкциях, изделиях, материалах и оборудовании .Составление графиков поступления на объект и расхода основных строительных конструкций, изделий и материалов </w:t>
            </w:r>
          </w:p>
        </w:tc>
        <w:tc>
          <w:tcPr>
            <w:tcW w:w="361" w:type="pct"/>
            <w:vMerge w:val="restart"/>
            <w:vAlign w:val="center"/>
          </w:tcPr>
          <w:p w:rsidR="00F25FE4" w:rsidRPr="00B26BD5" w:rsidRDefault="00F25FE4" w:rsidP="00D6209F">
            <w:pPr>
              <w:suppressAutoHyphens/>
              <w:rPr>
                <w:rFonts w:ascii="Times New Roman" w:hAnsi="Times New Roman"/>
                <w:b/>
                <w:i/>
              </w:rPr>
            </w:pPr>
          </w:p>
        </w:tc>
        <w:tc>
          <w:tcPr>
            <w:tcW w:w="317" w:type="pct"/>
            <w:vMerge w:val="restart"/>
            <w:vAlign w:val="center"/>
          </w:tcPr>
          <w:p w:rsidR="00F25FE4" w:rsidRPr="00B26BD5" w:rsidRDefault="00F25FE4" w:rsidP="00D6209F">
            <w:pPr>
              <w:suppressAutoHyphens/>
              <w:rPr>
                <w:rFonts w:ascii="Times New Roman" w:hAnsi="Times New Roman"/>
                <w:b/>
                <w:i/>
              </w:rPr>
            </w:pPr>
          </w:p>
        </w:tc>
        <w:tc>
          <w:tcPr>
            <w:tcW w:w="314" w:type="pct"/>
          </w:tcPr>
          <w:p w:rsidR="00F25FE4" w:rsidRPr="00B26BD5" w:rsidRDefault="00F25FE4" w:rsidP="00D6209F">
            <w:pPr>
              <w:suppressAutoHyphens/>
              <w:rPr>
                <w:rFonts w:ascii="Times New Roman" w:hAnsi="Times New Roman"/>
                <w:b/>
                <w:i/>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1E5014" w:rsidRDefault="00F25FE4" w:rsidP="00D6209F">
            <w:pPr>
              <w:suppressAutoHyphens/>
              <w:spacing w:line="240" w:lineRule="auto"/>
              <w:rPr>
                <w:rFonts w:asciiTheme="majorBidi" w:hAnsiTheme="majorBidi" w:cstheme="majorBidi"/>
              </w:rPr>
            </w:pPr>
            <w:r>
              <w:rPr>
                <w:rFonts w:ascii="Times New Roman" w:hAnsi="Times New Roman"/>
                <w:b/>
              </w:rPr>
              <w:t xml:space="preserve">8. </w:t>
            </w:r>
            <w:r w:rsidRPr="00AB3DA4">
              <w:rPr>
                <w:rFonts w:asciiTheme="majorBidi" w:hAnsiTheme="majorBidi" w:cstheme="majorBidi"/>
                <w:b/>
                <w:iCs/>
                <w:color w:val="000000" w:themeColor="text1"/>
              </w:rPr>
              <w:t>Составление графиков движения</w:t>
            </w:r>
            <w:r w:rsidRPr="00AB3DA4">
              <w:rPr>
                <w:rFonts w:asciiTheme="majorBidi" w:hAnsiTheme="majorBidi" w:cstheme="majorBidi"/>
                <w:iCs/>
                <w:color w:val="000000" w:themeColor="text1"/>
              </w:rPr>
              <w:t xml:space="preserve"> основных строительных машин и механизмов, транспортных средств.</w:t>
            </w:r>
            <w:r>
              <w:rPr>
                <w:rFonts w:asciiTheme="majorBidi" w:hAnsiTheme="majorBidi" w:cstheme="majorBidi"/>
                <w:iCs/>
                <w:color w:val="000000" w:themeColor="text1"/>
              </w:rPr>
              <w:t xml:space="preserve"> </w:t>
            </w:r>
            <w:r w:rsidRPr="001E5014">
              <w:rPr>
                <w:rFonts w:asciiTheme="majorBidi" w:hAnsiTheme="majorBidi" w:cstheme="majorBidi"/>
              </w:rPr>
              <w:t xml:space="preserve">Оптимизация календарных планов. Технико-экономические показатели календарных планов.  </w:t>
            </w:r>
          </w:p>
        </w:tc>
        <w:tc>
          <w:tcPr>
            <w:tcW w:w="361" w:type="pct"/>
            <w:vMerge/>
            <w:vAlign w:val="center"/>
          </w:tcPr>
          <w:p w:rsidR="00F25FE4" w:rsidRPr="00B26BD5" w:rsidRDefault="00F25FE4" w:rsidP="00D6209F">
            <w:pPr>
              <w:suppressAutoHyphens/>
              <w:rPr>
                <w:rFonts w:ascii="Times New Roman" w:hAnsi="Times New Roman"/>
                <w:b/>
                <w:i/>
              </w:rPr>
            </w:pPr>
          </w:p>
        </w:tc>
        <w:tc>
          <w:tcPr>
            <w:tcW w:w="317" w:type="pct"/>
            <w:vMerge/>
            <w:vAlign w:val="center"/>
          </w:tcPr>
          <w:p w:rsidR="00F25FE4" w:rsidRPr="00B26BD5" w:rsidRDefault="00F25FE4" w:rsidP="00D6209F">
            <w:pPr>
              <w:suppressAutoHyphens/>
              <w:rPr>
                <w:rFonts w:ascii="Times New Roman" w:hAnsi="Times New Roman"/>
                <w:b/>
                <w:i/>
              </w:rPr>
            </w:pPr>
          </w:p>
        </w:tc>
        <w:tc>
          <w:tcPr>
            <w:tcW w:w="314" w:type="pct"/>
          </w:tcPr>
          <w:p w:rsidR="00F25FE4" w:rsidRPr="00B26BD5" w:rsidRDefault="00F25FE4" w:rsidP="00D6209F">
            <w:pPr>
              <w:suppressAutoHyphens/>
              <w:rPr>
                <w:rFonts w:ascii="Times New Roman" w:hAnsi="Times New Roman"/>
                <w:b/>
                <w:i/>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1E5014" w:rsidRDefault="00F25FE4" w:rsidP="00D6209F">
            <w:pPr>
              <w:suppressAutoHyphens/>
              <w:spacing w:line="240" w:lineRule="auto"/>
              <w:rPr>
                <w:rFonts w:asciiTheme="majorBidi" w:hAnsiTheme="majorBidi" w:cstheme="majorBidi"/>
              </w:rPr>
            </w:pPr>
            <w:r>
              <w:rPr>
                <w:rFonts w:ascii="Times New Roman" w:hAnsi="Times New Roman"/>
                <w:b/>
              </w:rPr>
              <w:t xml:space="preserve">9. </w:t>
            </w:r>
            <w:r w:rsidRPr="001E5014">
              <w:rPr>
                <w:rFonts w:asciiTheme="majorBidi" w:eastAsia="Calibri" w:hAnsiTheme="majorBidi" w:cstheme="majorBidi"/>
                <w:b/>
                <w:bCs/>
              </w:rPr>
              <w:t>Сетевое планирование</w:t>
            </w:r>
            <w:r>
              <w:rPr>
                <w:rFonts w:asciiTheme="majorBidi" w:eastAsia="Calibri" w:hAnsiTheme="majorBidi" w:cstheme="majorBidi"/>
                <w:b/>
                <w:bCs/>
              </w:rPr>
              <w:t xml:space="preserve">. </w:t>
            </w:r>
            <w:r w:rsidRPr="001E5014">
              <w:rPr>
                <w:rFonts w:asciiTheme="majorBidi" w:hAnsiTheme="majorBidi" w:cstheme="majorBidi"/>
              </w:rPr>
              <w:t xml:space="preserve">Общие положения и задачи планирования и управления строительством на основе сетевых графиков. Типы сетевых графиков: «Вершины-события», «Вершины-работы». Основные элементы, правила и методика построения сетевых графиков.     Параметры сетевого графика и их определение. </w:t>
            </w:r>
          </w:p>
        </w:tc>
        <w:tc>
          <w:tcPr>
            <w:tcW w:w="361" w:type="pct"/>
            <w:vMerge/>
            <w:vAlign w:val="center"/>
          </w:tcPr>
          <w:p w:rsidR="00F25FE4" w:rsidRPr="00B26BD5" w:rsidRDefault="00F25FE4" w:rsidP="00D6209F">
            <w:pPr>
              <w:suppressAutoHyphens/>
              <w:rPr>
                <w:rFonts w:ascii="Times New Roman" w:hAnsi="Times New Roman"/>
                <w:b/>
                <w:i/>
              </w:rPr>
            </w:pPr>
          </w:p>
        </w:tc>
        <w:tc>
          <w:tcPr>
            <w:tcW w:w="317" w:type="pct"/>
            <w:vMerge/>
            <w:vAlign w:val="center"/>
          </w:tcPr>
          <w:p w:rsidR="00F25FE4" w:rsidRPr="00B26BD5" w:rsidRDefault="00F25FE4" w:rsidP="00D6209F">
            <w:pPr>
              <w:suppressAutoHyphens/>
              <w:rPr>
                <w:rFonts w:ascii="Times New Roman" w:hAnsi="Times New Roman"/>
                <w:b/>
                <w:i/>
              </w:rPr>
            </w:pPr>
          </w:p>
        </w:tc>
        <w:tc>
          <w:tcPr>
            <w:tcW w:w="314" w:type="pct"/>
          </w:tcPr>
          <w:p w:rsidR="00F25FE4" w:rsidRPr="00B26BD5" w:rsidRDefault="00F25FE4" w:rsidP="00D6209F">
            <w:pPr>
              <w:suppressAutoHyphens/>
              <w:rPr>
                <w:rFonts w:ascii="Times New Roman" w:hAnsi="Times New Roman"/>
                <w:b/>
                <w:i/>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1E5014" w:rsidRDefault="00F25FE4" w:rsidP="00D6209F">
            <w:pPr>
              <w:suppressAutoHyphens/>
              <w:spacing w:line="240" w:lineRule="auto"/>
              <w:rPr>
                <w:rFonts w:ascii="Times New Roman" w:hAnsi="Times New Roman"/>
              </w:rPr>
            </w:pPr>
            <w:r>
              <w:rPr>
                <w:rFonts w:ascii="Times New Roman" w:hAnsi="Times New Roman"/>
                <w:b/>
              </w:rPr>
              <w:t xml:space="preserve">10. </w:t>
            </w:r>
            <w:r w:rsidRPr="00F6026E">
              <w:rPr>
                <w:rFonts w:ascii="Times New Roman" w:hAnsi="Times New Roman"/>
                <w:b/>
                <w:iCs/>
                <w:color w:val="000000" w:themeColor="text1"/>
              </w:rPr>
              <w:t>Методика расчета сетевого графика</w:t>
            </w:r>
            <w:r>
              <w:rPr>
                <w:rFonts w:ascii="Times New Roman" w:hAnsi="Times New Roman"/>
                <w:b/>
                <w:iCs/>
                <w:color w:val="000000" w:themeColor="text1"/>
              </w:rPr>
              <w:t xml:space="preserve"> </w:t>
            </w:r>
            <w:r w:rsidRPr="001E5014">
              <w:rPr>
                <w:rFonts w:ascii="Times New Roman" w:hAnsi="Times New Roman"/>
              </w:rPr>
              <w:t>типа «вершины - события». Построение сетевого графика в масштабе времени. Оптимизация сетевого графика.</w:t>
            </w:r>
          </w:p>
        </w:tc>
        <w:tc>
          <w:tcPr>
            <w:tcW w:w="361" w:type="pct"/>
            <w:vMerge/>
            <w:vAlign w:val="center"/>
          </w:tcPr>
          <w:p w:rsidR="00F25FE4" w:rsidRPr="00B26BD5" w:rsidRDefault="00F25FE4" w:rsidP="00D6209F">
            <w:pPr>
              <w:suppressAutoHyphens/>
              <w:rPr>
                <w:rFonts w:ascii="Times New Roman" w:hAnsi="Times New Roman"/>
                <w:b/>
                <w:i/>
              </w:rPr>
            </w:pPr>
          </w:p>
        </w:tc>
        <w:tc>
          <w:tcPr>
            <w:tcW w:w="317" w:type="pct"/>
            <w:vMerge/>
            <w:vAlign w:val="center"/>
          </w:tcPr>
          <w:p w:rsidR="00F25FE4" w:rsidRPr="00B26BD5" w:rsidRDefault="00F25FE4" w:rsidP="00D6209F">
            <w:pPr>
              <w:suppressAutoHyphens/>
              <w:rPr>
                <w:rFonts w:ascii="Times New Roman" w:hAnsi="Times New Roman"/>
                <w:b/>
                <w:i/>
              </w:rPr>
            </w:pPr>
          </w:p>
        </w:tc>
        <w:tc>
          <w:tcPr>
            <w:tcW w:w="314" w:type="pct"/>
          </w:tcPr>
          <w:p w:rsidR="00F25FE4" w:rsidRPr="00B26BD5" w:rsidRDefault="00F25FE4" w:rsidP="00D6209F">
            <w:pPr>
              <w:suppressAutoHyphens/>
              <w:rPr>
                <w:rFonts w:ascii="Times New Roman" w:hAnsi="Times New Roman"/>
                <w:b/>
                <w:i/>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1E5014" w:rsidRDefault="00F25FE4" w:rsidP="00D6209F">
            <w:pPr>
              <w:suppressAutoHyphens/>
              <w:spacing w:line="240" w:lineRule="auto"/>
              <w:rPr>
                <w:rFonts w:ascii="Times New Roman" w:hAnsi="Times New Roman"/>
              </w:rPr>
            </w:pPr>
            <w:r>
              <w:rPr>
                <w:rFonts w:ascii="Times New Roman" w:hAnsi="Times New Roman"/>
                <w:b/>
              </w:rPr>
              <w:t xml:space="preserve">11. </w:t>
            </w:r>
            <w:r w:rsidRPr="00F6026E">
              <w:rPr>
                <w:rFonts w:ascii="Times New Roman" w:hAnsi="Times New Roman"/>
                <w:b/>
                <w:iCs/>
                <w:color w:val="000000" w:themeColor="text1"/>
              </w:rPr>
              <w:t>Методика расчета сетевого графика</w:t>
            </w:r>
            <w:r>
              <w:rPr>
                <w:rFonts w:ascii="Times New Roman" w:hAnsi="Times New Roman"/>
                <w:b/>
                <w:iCs/>
                <w:color w:val="000000" w:themeColor="text1"/>
              </w:rPr>
              <w:t xml:space="preserve"> </w:t>
            </w:r>
            <w:r w:rsidRPr="001E5014">
              <w:rPr>
                <w:rFonts w:ascii="Times New Roman" w:hAnsi="Times New Roman"/>
              </w:rPr>
              <w:t>типа «вершины - работы». Оптимизация сетевого графика</w:t>
            </w:r>
          </w:p>
        </w:tc>
        <w:tc>
          <w:tcPr>
            <w:tcW w:w="361" w:type="pct"/>
            <w:vMerge/>
            <w:vAlign w:val="center"/>
          </w:tcPr>
          <w:p w:rsidR="00F25FE4" w:rsidRPr="00B26BD5" w:rsidRDefault="00F25FE4" w:rsidP="00D6209F">
            <w:pPr>
              <w:suppressAutoHyphens/>
              <w:rPr>
                <w:rFonts w:ascii="Times New Roman" w:hAnsi="Times New Roman"/>
                <w:b/>
                <w:i/>
              </w:rPr>
            </w:pPr>
          </w:p>
        </w:tc>
        <w:tc>
          <w:tcPr>
            <w:tcW w:w="317" w:type="pct"/>
            <w:vMerge/>
            <w:vAlign w:val="center"/>
          </w:tcPr>
          <w:p w:rsidR="00F25FE4" w:rsidRPr="00B26BD5" w:rsidRDefault="00F25FE4" w:rsidP="00D6209F">
            <w:pPr>
              <w:suppressAutoHyphens/>
              <w:rPr>
                <w:rFonts w:ascii="Times New Roman" w:hAnsi="Times New Roman"/>
                <w:b/>
                <w:i/>
              </w:rPr>
            </w:pPr>
          </w:p>
        </w:tc>
        <w:tc>
          <w:tcPr>
            <w:tcW w:w="314" w:type="pct"/>
          </w:tcPr>
          <w:p w:rsidR="00F25FE4" w:rsidRPr="00B26BD5" w:rsidRDefault="00F25FE4" w:rsidP="00D6209F">
            <w:pPr>
              <w:suppressAutoHyphens/>
              <w:rPr>
                <w:rFonts w:ascii="Times New Roman" w:hAnsi="Times New Roman"/>
                <w:b/>
                <w:i/>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1E5014" w:rsidRDefault="00F25FE4" w:rsidP="00D6209F">
            <w:pPr>
              <w:suppressAutoHyphens/>
              <w:spacing w:line="240" w:lineRule="auto"/>
              <w:rPr>
                <w:rFonts w:ascii="Times New Roman" w:hAnsi="Times New Roman"/>
              </w:rPr>
            </w:pPr>
            <w:r>
              <w:rPr>
                <w:rFonts w:ascii="Times New Roman" w:hAnsi="Times New Roman"/>
                <w:b/>
              </w:rPr>
              <w:t xml:space="preserve">12. </w:t>
            </w:r>
            <w:r w:rsidRPr="001E5014">
              <w:rPr>
                <w:rFonts w:ascii="Times New Roman" w:hAnsi="Times New Roman"/>
                <w:b/>
              </w:rPr>
              <w:t>Строительный генеральный план (СГП)</w:t>
            </w:r>
            <w:r>
              <w:rPr>
                <w:rFonts w:ascii="Times New Roman" w:hAnsi="Times New Roman"/>
                <w:b/>
              </w:rPr>
              <w:t xml:space="preserve">. </w:t>
            </w:r>
            <w:r w:rsidRPr="001E5014">
              <w:rPr>
                <w:rFonts w:ascii="Times New Roman" w:hAnsi="Times New Roman"/>
              </w:rPr>
              <w:t xml:space="preserve">    Назначение, виды и состав СГП. Принципы проектирования СГП. Исходные данные для проектирования СГП. </w:t>
            </w:r>
            <w:r w:rsidRPr="00F6026E">
              <w:rPr>
                <w:rFonts w:ascii="Times New Roman" w:hAnsi="Times New Roman"/>
                <w:iCs/>
                <w:color w:val="000000" w:themeColor="text1"/>
              </w:rPr>
              <w:t>Методика проектирования строительных генеральных планов.</w:t>
            </w:r>
          </w:p>
        </w:tc>
        <w:tc>
          <w:tcPr>
            <w:tcW w:w="361" w:type="pct"/>
            <w:vMerge/>
            <w:vAlign w:val="center"/>
          </w:tcPr>
          <w:p w:rsidR="00F25FE4" w:rsidRPr="00B26BD5" w:rsidRDefault="00F25FE4" w:rsidP="00D6209F">
            <w:pPr>
              <w:suppressAutoHyphens/>
              <w:rPr>
                <w:rFonts w:ascii="Times New Roman" w:hAnsi="Times New Roman"/>
                <w:b/>
                <w:i/>
              </w:rPr>
            </w:pPr>
          </w:p>
        </w:tc>
        <w:tc>
          <w:tcPr>
            <w:tcW w:w="317" w:type="pct"/>
            <w:vMerge/>
            <w:vAlign w:val="center"/>
          </w:tcPr>
          <w:p w:rsidR="00F25FE4" w:rsidRPr="00B26BD5" w:rsidRDefault="00F25FE4" w:rsidP="00D6209F">
            <w:pPr>
              <w:suppressAutoHyphens/>
              <w:rPr>
                <w:rFonts w:ascii="Times New Roman" w:hAnsi="Times New Roman"/>
                <w:b/>
                <w:i/>
              </w:rPr>
            </w:pPr>
          </w:p>
        </w:tc>
        <w:tc>
          <w:tcPr>
            <w:tcW w:w="314" w:type="pct"/>
          </w:tcPr>
          <w:p w:rsidR="00F25FE4" w:rsidRPr="00B26BD5" w:rsidRDefault="00F25FE4" w:rsidP="00D6209F">
            <w:pPr>
              <w:suppressAutoHyphens/>
              <w:rPr>
                <w:rFonts w:ascii="Times New Roman" w:hAnsi="Times New Roman"/>
                <w:b/>
                <w:i/>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1E5014" w:rsidRDefault="00F25FE4" w:rsidP="00D6209F">
            <w:pPr>
              <w:suppressAutoHyphens/>
              <w:spacing w:line="240" w:lineRule="auto"/>
              <w:rPr>
                <w:rFonts w:ascii="Times New Roman" w:hAnsi="Times New Roman"/>
                <w:b/>
              </w:rPr>
            </w:pPr>
            <w:r>
              <w:rPr>
                <w:rFonts w:ascii="Times New Roman" w:hAnsi="Times New Roman"/>
                <w:b/>
              </w:rPr>
              <w:t xml:space="preserve">13. </w:t>
            </w:r>
            <w:r w:rsidRPr="001E5014">
              <w:rPr>
                <w:rFonts w:ascii="Times New Roman" w:hAnsi="Times New Roman"/>
              </w:rPr>
              <w:t>Опасные зоны на строительной площадке. Размещение на СГП монтажных машин и механизмов</w:t>
            </w:r>
          </w:p>
        </w:tc>
        <w:tc>
          <w:tcPr>
            <w:tcW w:w="361" w:type="pct"/>
            <w:vMerge/>
            <w:vAlign w:val="center"/>
          </w:tcPr>
          <w:p w:rsidR="00F25FE4" w:rsidRPr="00B26BD5" w:rsidRDefault="00F25FE4" w:rsidP="00D6209F">
            <w:pPr>
              <w:suppressAutoHyphens/>
              <w:rPr>
                <w:rFonts w:ascii="Times New Roman" w:hAnsi="Times New Roman"/>
                <w:b/>
                <w:i/>
              </w:rPr>
            </w:pPr>
          </w:p>
        </w:tc>
        <w:tc>
          <w:tcPr>
            <w:tcW w:w="317" w:type="pct"/>
            <w:vMerge/>
            <w:vAlign w:val="center"/>
          </w:tcPr>
          <w:p w:rsidR="00F25FE4" w:rsidRPr="00B26BD5" w:rsidRDefault="00F25FE4" w:rsidP="00D6209F">
            <w:pPr>
              <w:suppressAutoHyphens/>
              <w:rPr>
                <w:rFonts w:ascii="Times New Roman" w:hAnsi="Times New Roman"/>
                <w:b/>
                <w:i/>
              </w:rPr>
            </w:pPr>
          </w:p>
        </w:tc>
        <w:tc>
          <w:tcPr>
            <w:tcW w:w="314" w:type="pct"/>
          </w:tcPr>
          <w:p w:rsidR="00F25FE4" w:rsidRPr="00B26BD5" w:rsidRDefault="00F25FE4" w:rsidP="00D6209F">
            <w:pPr>
              <w:suppressAutoHyphens/>
              <w:rPr>
                <w:rFonts w:ascii="Times New Roman" w:hAnsi="Times New Roman"/>
                <w:b/>
                <w:i/>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1E5014" w:rsidRDefault="00F25FE4" w:rsidP="00D6209F">
            <w:pPr>
              <w:suppressAutoHyphens/>
              <w:spacing w:line="240" w:lineRule="auto"/>
              <w:rPr>
                <w:rFonts w:ascii="Times New Roman" w:hAnsi="Times New Roman"/>
                <w:b/>
              </w:rPr>
            </w:pPr>
            <w:r>
              <w:rPr>
                <w:rFonts w:ascii="Times New Roman" w:hAnsi="Times New Roman"/>
                <w:b/>
              </w:rPr>
              <w:t xml:space="preserve">14. </w:t>
            </w:r>
            <w:r w:rsidRPr="001E5014">
              <w:rPr>
                <w:rFonts w:ascii="Times New Roman" w:hAnsi="Times New Roman"/>
              </w:rPr>
              <w:t>Размещение на СГП складских площадок, дорог, временных зданий и сооружений.</w:t>
            </w:r>
          </w:p>
        </w:tc>
        <w:tc>
          <w:tcPr>
            <w:tcW w:w="361" w:type="pct"/>
            <w:vMerge/>
            <w:vAlign w:val="center"/>
          </w:tcPr>
          <w:p w:rsidR="00F25FE4" w:rsidRPr="00B26BD5" w:rsidRDefault="00F25FE4" w:rsidP="00D6209F">
            <w:pPr>
              <w:suppressAutoHyphens/>
              <w:rPr>
                <w:rFonts w:ascii="Times New Roman" w:hAnsi="Times New Roman"/>
                <w:b/>
                <w:i/>
              </w:rPr>
            </w:pPr>
          </w:p>
        </w:tc>
        <w:tc>
          <w:tcPr>
            <w:tcW w:w="317" w:type="pct"/>
            <w:vMerge/>
            <w:vAlign w:val="center"/>
          </w:tcPr>
          <w:p w:rsidR="00F25FE4" w:rsidRPr="00B26BD5" w:rsidRDefault="00F25FE4" w:rsidP="00D6209F">
            <w:pPr>
              <w:suppressAutoHyphens/>
              <w:rPr>
                <w:rFonts w:ascii="Times New Roman" w:hAnsi="Times New Roman"/>
                <w:b/>
                <w:i/>
              </w:rPr>
            </w:pPr>
          </w:p>
        </w:tc>
        <w:tc>
          <w:tcPr>
            <w:tcW w:w="314" w:type="pct"/>
          </w:tcPr>
          <w:p w:rsidR="00F25FE4" w:rsidRPr="00B26BD5" w:rsidRDefault="00F25FE4" w:rsidP="00D6209F">
            <w:pPr>
              <w:suppressAutoHyphens/>
              <w:rPr>
                <w:rFonts w:ascii="Times New Roman" w:hAnsi="Times New Roman"/>
                <w:b/>
                <w:i/>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F6026E" w:rsidRDefault="00F25FE4" w:rsidP="00D6209F">
            <w:pPr>
              <w:suppressAutoHyphens/>
              <w:spacing w:line="240" w:lineRule="auto"/>
              <w:rPr>
                <w:rFonts w:ascii="Times New Roman" w:hAnsi="Times New Roman"/>
                <w:b/>
                <w:color w:val="000000" w:themeColor="text1"/>
              </w:rPr>
            </w:pPr>
            <w:r>
              <w:rPr>
                <w:rFonts w:ascii="Times New Roman" w:hAnsi="Times New Roman"/>
                <w:b/>
              </w:rPr>
              <w:t xml:space="preserve">15. </w:t>
            </w:r>
            <w:r w:rsidRPr="00F6026E">
              <w:rPr>
                <w:rFonts w:ascii="Times New Roman" w:hAnsi="Times New Roman"/>
                <w:color w:val="000000" w:themeColor="text1"/>
              </w:rPr>
              <w:t>Временные здания</w:t>
            </w:r>
            <w:r>
              <w:rPr>
                <w:rFonts w:ascii="Times New Roman" w:hAnsi="Times New Roman"/>
                <w:color w:val="000000" w:themeColor="text1"/>
              </w:rPr>
              <w:t xml:space="preserve">. </w:t>
            </w:r>
            <w:r w:rsidRPr="007337CE">
              <w:rPr>
                <w:rFonts w:ascii="Times New Roman" w:hAnsi="Times New Roman"/>
                <w:iCs/>
                <w:color w:val="000000" w:themeColor="text1"/>
              </w:rPr>
              <w:t>Определение перечня</w:t>
            </w:r>
            <w:r>
              <w:rPr>
                <w:rFonts w:ascii="Times New Roman" w:hAnsi="Times New Roman"/>
                <w:iCs/>
                <w:color w:val="000000" w:themeColor="text1"/>
              </w:rPr>
              <w:t xml:space="preserve"> </w:t>
            </w:r>
            <w:r w:rsidRPr="007337CE">
              <w:rPr>
                <w:rFonts w:ascii="Times New Roman" w:hAnsi="Times New Roman"/>
                <w:iCs/>
                <w:color w:val="000000" w:themeColor="text1"/>
              </w:rPr>
              <w:t xml:space="preserve">бытовых и санитарно-гигиенических помещений, </w:t>
            </w:r>
            <w:r w:rsidRPr="007337CE">
              <w:rPr>
                <w:rFonts w:ascii="Times New Roman" w:hAnsi="Times New Roman"/>
                <w:iCs/>
                <w:color w:val="000000" w:themeColor="text1"/>
              </w:rPr>
              <w:lastRenderedPageBreak/>
              <w:t>расчет площадей.</w:t>
            </w:r>
          </w:p>
        </w:tc>
        <w:tc>
          <w:tcPr>
            <w:tcW w:w="361" w:type="pct"/>
            <w:vMerge/>
            <w:vAlign w:val="center"/>
          </w:tcPr>
          <w:p w:rsidR="00F25FE4" w:rsidRPr="00B26BD5" w:rsidRDefault="00F25FE4" w:rsidP="00D6209F">
            <w:pPr>
              <w:suppressAutoHyphens/>
              <w:rPr>
                <w:rFonts w:ascii="Times New Roman" w:hAnsi="Times New Roman"/>
                <w:b/>
                <w:i/>
              </w:rPr>
            </w:pPr>
          </w:p>
        </w:tc>
        <w:tc>
          <w:tcPr>
            <w:tcW w:w="317" w:type="pct"/>
            <w:vMerge/>
            <w:vAlign w:val="center"/>
          </w:tcPr>
          <w:p w:rsidR="00F25FE4" w:rsidRPr="00B26BD5" w:rsidRDefault="00F25FE4" w:rsidP="00D6209F">
            <w:pPr>
              <w:suppressAutoHyphens/>
              <w:rPr>
                <w:rFonts w:ascii="Times New Roman" w:hAnsi="Times New Roman"/>
                <w:b/>
                <w:i/>
              </w:rPr>
            </w:pPr>
          </w:p>
        </w:tc>
        <w:tc>
          <w:tcPr>
            <w:tcW w:w="314" w:type="pct"/>
          </w:tcPr>
          <w:p w:rsidR="00F25FE4" w:rsidRPr="00B26BD5" w:rsidRDefault="00F25FE4" w:rsidP="00D6209F">
            <w:pPr>
              <w:suppressAutoHyphens/>
              <w:rPr>
                <w:rFonts w:ascii="Times New Roman" w:hAnsi="Times New Roman"/>
                <w:b/>
                <w:i/>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1E5014" w:rsidRDefault="00F25FE4" w:rsidP="00D6209F">
            <w:pPr>
              <w:suppressAutoHyphens/>
              <w:spacing w:line="240" w:lineRule="auto"/>
              <w:rPr>
                <w:rFonts w:ascii="Times New Roman" w:hAnsi="Times New Roman"/>
                <w:b/>
              </w:rPr>
            </w:pPr>
            <w:r>
              <w:rPr>
                <w:rFonts w:ascii="Times New Roman" w:hAnsi="Times New Roman"/>
                <w:b/>
              </w:rPr>
              <w:t>16.</w:t>
            </w:r>
            <w:r w:rsidRPr="001E5014">
              <w:rPr>
                <w:rFonts w:ascii="Times New Roman" w:hAnsi="Times New Roman"/>
              </w:rPr>
              <w:t xml:space="preserve">Проектирование временного водоснабжения и  электроснабжения строительной площадки.                 </w:t>
            </w:r>
          </w:p>
        </w:tc>
        <w:tc>
          <w:tcPr>
            <w:tcW w:w="361" w:type="pct"/>
            <w:vMerge/>
            <w:vAlign w:val="center"/>
          </w:tcPr>
          <w:p w:rsidR="00F25FE4" w:rsidRPr="00B26BD5" w:rsidRDefault="00F25FE4" w:rsidP="00D6209F">
            <w:pPr>
              <w:suppressAutoHyphens/>
              <w:rPr>
                <w:rFonts w:ascii="Times New Roman" w:hAnsi="Times New Roman"/>
                <w:b/>
                <w:i/>
              </w:rPr>
            </w:pPr>
          </w:p>
        </w:tc>
        <w:tc>
          <w:tcPr>
            <w:tcW w:w="317" w:type="pct"/>
            <w:vMerge/>
            <w:vAlign w:val="center"/>
          </w:tcPr>
          <w:p w:rsidR="00F25FE4" w:rsidRPr="00B26BD5" w:rsidRDefault="00F25FE4" w:rsidP="00D6209F">
            <w:pPr>
              <w:suppressAutoHyphens/>
              <w:rPr>
                <w:rFonts w:ascii="Times New Roman" w:hAnsi="Times New Roman"/>
                <w:b/>
                <w:i/>
              </w:rPr>
            </w:pPr>
          </w:p>
        </w:tc>
        <w:tc>
          <w:tcPr>
            <w:tcW w:w="314" w:type="pct"/>
          </w:tcPr>
          <w:p w:rsidR="00F25FE4" w:rsidRPr="00B26BD5" w:rsidRDefault="00F25FE4" w:rsidP="00D6209F">
            <w:pPr>
              <w:suppressAutoHyphens/>
              <w:rPr>
                <w:rFonts w:ascii="Times New Roman" w:hAnsi="Times New Roman"/>
                <w:b/>
                <w:i/>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1E5014" w:rsidRDefault="00F25FE4" w:rsidP="00D6209F">
            <w:pPr>
              <w:suppressAutoHyphens/>
              <w:spacing w:line="240" w:lineRule="auto"/>
              <w:rPr>
                <w:rFonts w:ascii="Times New Roman" w:hAnsi="Times New Roman"/>
                <w:bCs/>
              </w:rPr>
            </w:pPr>
            <w:r>
              <w:rPr>
                <w:rFonts w:ascii="Times New Roman" w:hAnsi="Times New Roman"/>
                <w:b/>
              </w:rPr>
              <w:t>17.</w:t>
            </w:r>
            <w:r w:rsidRPr="001E5014">
              <w:rPr>
                <w:rFonts w:ascii="Times New Roman" w:hAnsi="Times New Roman"/>
                <w:bCs/>
              </w:rPr>
              <w:t>Назначение, виды и структура технологических карт и карт трудовых процессов</w:t>
            </w:r>
          </w:p>
        </w:tc>
        <w:tc>
          <w:tcPr>
            <w:tcW w:w="361" w:type="pct"/>
            <w:vMerge/>
            <w:vAlign w:val="center"/>
          </w:tcPr>
          <w:p w:rsidR="00F25FE4" w:rsidRPr="00B26BD5" w:rsidRDefault="00F25FE4" w:rsidP="00D6209F">
            <w:pPr>
              <w:suppressAutoHyphens/>
              <w:rPr>
                <w:rFonts w:ascii="Times New Roman" w:hAnsi="Times New Roman"/>
                <w:b/>
                <w:i/>
              </w:rPr>
            </w:pPr>
          </w:p>
        </w:tc>
        <w:tc>
          <w:tcPr>
            <w:tcW w:w="317" w:type="pct"/>
            <w:vMerge/>
            <w:vAlign w:val="center"/>
          </w:tcPr>
          <w:p w:rsidR="00F25FE4" w:rsidRPr="00B26BD5" w:rsidRDefault="00F25FE4" w:rsidP="00D6209F">
            <w:pPr>
              <w:suppressAutoHyphens/>
              <w:rPr>
                <w:rFonts w:ascii="Times New Roman" w:hAnsi="Times New Roman"/>
                <w:b/>
                <w:i/>
              </w:rPr>
            </w:pPr>
          </w:p>
        </w:tc>
        <w:tc>
          <w:tcPr>
            <w:tcW w:w="314" w:type="pct"/>
          </w:tcPr>
          <w:p w:rsidR="00F25FE4" w:rsidRPr="00B26BD5" w:rsidRDefault="00F25FE4" w:rsidP="00D6209F">
            <w:pPr>
              <w:suppressAutoHyphens/>
              <w:rPr>
                <w:rFonts w:ascii="Times New Roman" w:hAnsi="Times New Roman"/>
                <w:b/>
                <w:i/>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1E5014" w:rsidRDefault="00F25FE4" w:rsidP="00D6209F">
            <w:pPr>
              <w:suppressAutoHyphens/>
              <w:spacing w:line="240" w:lineRule="auto"/>
              <w:rPr>
                <w:rFonts w:ascii="Times New Roman" w:hAnsi="Times New Roman"/>
                <w:bCs/>
              </w:rPr>
            </w:pPr>
            <w:r>
              <w:rPr>
                <w:rFonts w:ascii="Times New Roman" w:hAnsi="Times New Roman"/>
                <w:b/>
              </w:rPr>
              <w:t>18.</w:t>
            </w:r>
            <w:r w:rsidRPr="001E5014">
              <w:rPr>
                <w:rFonts w:ascii="Times New Roman" w:hAnsi="Times New Roman"/>
                <w:bCs/>
              </w:rPr>
              <w:t>Методика разработки технологических карт</w:t>
            </w:r>
            <w:r>
              <w:rPr>
                <w:rFonts w:ascii="Times New Roman" w:hAnsi="Times New Roman"/>
                <w:bCs/>
              </w:rPr>
              <w:t xml:space="preserve"> (разделы ТК 6, 5,1)</w:t>
            </w:r>
          </w:p>
        </w:tc>
        <w:tc>
          <w:tcPr>
            <w:tcW w:w="361" w:type="pct"/>
            <w:vMerge/>
            <w:vAlign w:val="center"/>
          </w:tcPr>
          <w:p w:rsidR="00F25FE4" w:rsidRPr="00B26BD5" w:rsidRDefault="00F25FE4" w:rsidP="00D6209F">
            <w:pPr>
              <w:suppressAutoHyphens/>
              <w:rPr>
                <w:rFonts w:ascii="Times New Roman" w:hAnsi="Times New Roman"/>
                <w:b/>
                <w:i/>
              </w:rPr>
            </w:pPr>
          </w:p>
        </w:tc>
        <w:tc>
          <w:tcPr>
            <w:tcW w:w="317" w:type="pct"/>
            <w:vMerge/>
            <w:vAlign w:val="center"/>
          </w:tcPr>
          <w:p w:rsidR="00F25FE4" w:rsidRPr="00B26BD5" w:rsidRDefault="00F25FE4" w:rsidP="00D6209F">
            <w:pPr>
              <w:suppressAutoHyphens/>
              <w:rPr>
                <w:rFonts w:ascii="Times New Roman" w:hAnsi="Times New Roman"/>
                <w:b/>
                <w:i/>
              </w:rPr>
            </w:pPr>
          </w:p>
        </w:tc>
        <w:tc>
          <w:tcPr>
            <w:tcW w:w="314" w:type="pct"/>
          </w:tcPr>
          <w:p w:rsidR="00F25FE4" w:rsidRPr="00B26BD5" w:rsidRDefault="00F25FE4" w:rsidP="00D6209F">
            <w:pPr>
              <w:suppressAutoHyphens/>
              <w:rPr>
                <w:rFonts w:ascii="Times New Roman" w:hAnsi="Times New Roman"/>
                <w:b/>
                <w:i/>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B26BD5" w:rsidRDefault="00F25FE4" w:rsidP="00D6209F">
            <w:pPr>
              <w:suppressAutoHyphens/>
              <w:spacing w:line="240" w:lineRule="auto"/>
              <w:rPr>
                <w:rFonts w:ascii="Times New Roman" w:hAnsi="Times New Roman"/>
                <w:b/>
              </w:rPr>
            </w:pPr>
            <w:r>
              <w:rPr>
                <w:rFonts w:ascii="Times New Roman" w:hAnsi="Times New Roman"/>
                <w:b/>
              </w:rPr>
              <w:t>19.</w:t>
            </w:r>
            <w:r w:rsidRPr="001E5014">
              <w:rPr>
                <w:rFonts w:ascii="Times New Roman" w:hAnsi="Times New Roman"/>
                <w:bCs/>
              </w:rPr>
              <w:t>Методика разработки технологических карт</w:t>
            </w:r>
            <w:r>
              <w:rPr>
                <w:rFonts w:ascii="Times New Roman" w:hAnsi="Times New Roman"/>
                <w:bCs/>
              </w:rPr>
              <w:t xml:space="preserve"> (разделы ТК 2,3,4)</w:t>
            </w:r>
          </w:p>
        </w:tc>
        <w:tc>
          <w:tcPr>
            <w:tcW w:w="361" w:type="pct"/>
            <w:vMerge/>
            <w:vAlign w:val="center"/>
          </w:tcPr>
          <w:p w:rsidR="00F25FE4" w:rsidRPr="00B26BD5" w:rsidRDefault="00F25FE4" w:rsidP="00D6209F">
            <w:pPr>
              <w:suppressAutoHyphens/>
              <w:rPr>
                <w:rFonts w:ascii="Times New Roman" w:hAnsi="Times New Roman"/>
                <w:b/>
                <w:i/>
              </w:rPr>
            </w:pPr>
          </w:p>
        </w:tc>
        <w:tc>
          <w:tcPr>
            <w:tcW w:w="317" w:type="pct"/>
            <w:vMerge/>
            <w:vAlign w:val="center"/>
          </w:tcPr>
          <w:p w:rsidR="00F25FE4" w:rsidRPr="00B26BD5" w:rsidRDefault="00F25FE4" w:rsidP="00D6209F">
            <w:pPr>
              <w:suppressAutoHyphens/>
              <w:rPr>
                <w:rFonts w:ascii="Times New Roman" w:hAnsi="Times New Roman"/>
                <w:b/>
                <w:i/>
              </w:rPr>
            </w:pPr>
          </w:p>
        </w:tc>
        <w:tc>
          <w:tcPr>
            <w:tcW w:w="314" w:type="pct"/>
          </w:tcPr>
          <w:p w:rsidR="00F25FE4" w:rsidRPr="00B26BD5" w:rsidRDefault="00F25FE4" w:rsidP="00D6209F">
            <w:pPr>
              <w:suppressAutoHyphens/>
              <w:rPr>
                <w:rFonts w:ascii="Times New Roman" w:hAnsi="Times New Roman"/>
                <w:b/>
                <w:i/>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B26BD5" w:rsidRDefault="00F25FE4" w:rsidP="00D6209F">
            <w:pPr>
              <w:suppressAutoHyphens/>
              <w:spacing w:line="240" w:lineRule="auto"/>
              <w:rPr>
                <w:rFonts w:ascii="Times New Roman" w:hAnsi="Times New Roman"/>
                <w:b/>
              </w:rPr>
            </w:pPr>
            <w:r w:rsidRPr="00B26BD5">
              <w:rPr>
                <w:rFonts w:ascii="Times New Roman" w:hAnsi="Times New Roman"/>
                <w:b/>
                <w:bCs/>
              </w:rPr>
              <w:t>В том числе, практических занятий и лабораторных работ</w:t>
            </w:r>
          </w:p>
        </w:tc>
        <w:tc>
          <w:tcPr>
            <w:tcW w:w="361" w:type="pct"/>
            <w:vAlign w:val="center"/>
          </w:tcPr>
          <w:p w:rsidR="00F25FE4" w:rsidRPr="00B26BD5" w:rsidRDefault="00F25FE4" w:rsidP="00D6209F">
            <w:pPr>
              <w:suppressAutoHyphens/>
              <w:jc w:val="center"/>
              <w:rPr>
                <w:rFonts w:ascii="Times New Roman" w:hAnsi="Times New Roman"/>
                <w:b/>
                <w:i/>
              </w:rPr>
            </w:pPr>
            <w:r>
              <w:rPr>
                <w:rFonts w:ascii="Times New Roman" w:hAnsi="Times New Roman"/>
                <w:b/>
                <w:i/>
              </w:rPr>
              <w:t>36</w:t>
            </w:r>
          </w:p>
        </w:tc>
        <w:tc>
          <w:tcPr>
            <w:tcW w:w="317" w:type="pct"/>
            <w:vAlign w:val="center"/>
          </w:tcPr>
          <w:p w:rsidR="00F25FE4" w:rsidRPr="00B26BD5" w:rsidRDefault="00F25FE4" w:rsidP="00D6209F">
            <w:pPr>
              <w:suppressAutoHyphens/>
              <w:jc w:val="center"/>
              <w:rPr>
                <w:rFonts w:ascii="Times New Roman" w:hAnsi="Times New Roman"/>
                <w:b/>
                <w:i/>
              </w:rPr>
            </w:pPr>
          </w:p>
        </w:tc>
        <w:tc>
          <w:tcPr>
            <w:tcW w:w="314" w:type="pct"/>
          </w:tcPr>
          <w:p w:rsidR="00F25FE4" w:rsidRPr="00B26BD5" w:rsidRDefault="00F25FE4" w:rsidP="00D6209F">
            <w:pPr>
              <w:suppressAutoHyphens/>
              <w:jc w:val="center"/>
              <w:rPr>
                <w:rFonts w:ascii="Times New Roman" w:hAnsi="Times New Roman"/>
                <w:b/>
                <w:i/>
              </w:rPr>
            </w:pPr>
          </w:p>
        </w:tc>
      </w:tr>
      <w:tr w:rsidR="00F25FE4" w:rsidRPr="00B26BD5" w:rsidTr="007D3A90">
        <w:trPr>
          <w:trHeight w:val="748"/>
        </w:trPr>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FD1C8E" w:rsidRDefault="00F25FE4" w:rsidP="00D6209F">
            <w:pPr>
              <w:spacing w:line="240" w:lineRule="auto"/>
              <w:jc w:val="both"/>
              <w:rPr>
                <w:rFonts w:ascii="Times New Roman" w:hAnsi="Times New Roman"/>
              </w:rPr>
            </w:pPr>
            <w:r w:rsidRPr="00783983">
              <w:rPr>
                <w:rStyle w:val="afffffc"/>
                <w:rFonts w:ascii="Times New Roman" w:hAnsi="Times New Roman" w:cs="Times New Roman"/>
                <w:i w:val="0"/>
                <w:color w:val="000000" w:themeColor="text1"/>
                <w:sz w:val="22"/>
                <w:szCs w:val="22"/>
              </w:rPr>
              <w:t>Практическое занятие №3</w:t>
            </w:r>
            <w:r>
              <w:rPr>
                <w:rStyle w:val="afffffc"/>
                <w:rFonts w:ascii="Times New Roman" w:hAnsi="Times New Roman" w:cs="Times New Roman"/>
                <w:i w:val="0"/>
                <w:color w:val="000000" w:themeColor="text1"/>
                <w:sz w:val="22"/>
                <w:szCs w:val="22"/>
              </w:rPr>
              <w:t>.</w:t>
            </w:r>
            <w:r w:rsidRPr="00FD1C8E">
              <w:rPr>
                <w:rFonts w:ascii="Times New Roman" w:hAnsi="Times New Roman"/>
              </w:rPr>
              <w:t>Организация строительного производства поточным методом (поточно-расчлененным, поточно-комплексным). Расчет параметров потока. Построение графиков потока и графиков ресурсов</w:t>
            </w:r>
          </w:p>
        </w:tc>
        <w:tc>
          <w:tcPr>
            <w:tcW w:w="361" w:type="pct"/>
            <w:vAlign w:val="center"/>
          </w:tcPr>
          <w:p w:rsidR="00F25FE4" w:rsidRPr="00783983" w:rsidRDefault="00F25FE4" w:rsidP="00D6209F">
            <w:pPr>
              <w:suppressAutoHyphens/>
              <w:jc w:val="center"/>
              <w:rPr>
                <w:rFonts w:ascii="Times New Roman" w:hAnsi="Times New Roman"/>
              </w:rPr>
            </w:pPr>
            <w:r w:rsidRPr="00783983">
              <w:rPr>
                <w:rFonts w:ascii="Times New Roman" w:hAnsi="Times New Roman"/>
              </w:rPr>
              <w:t>2</w:t>
            </w:r>
          </w:p>
        </w:tc>
        <w:tc>
          <w:tcPr>
            <w:tcW w:w="317" w:type="pct"/>
            <w:vAlign w:val="center"/>
          </w:tcPr>
          <w:p w:rsidR="00F25FE4" w:rsidRPr="00783983" w:rsidRDefault="00F25FE4" w:rsidP="00D6209F">
            <w:pPr>
              <w:suppressAutoHyphens/>
              <w:jc w:val="center"/>
              <w:rPr>
                <w:rFonts w:ascii="Times New Roman" w:hAnsi="Times New Roman"/>
              </w:rPr>
            </w:pPr>
          </w:p>
        </w:tc>
        <w:tc>
          <w:tcPr>
            <w:tcW w:w="314" w:type="pct"/>
            <w:shd w:val="clear" w:color="auto" w:fill="DDD9C3" w:themeFill="background2" w:themeFillShade="E6"/>
          </w:tcPr>
          <w:p w:rsidR="00F25FE4" w:rsidRPr="00783983" w:rsidRDefault="00F25FE4" w:rsidP="00D6209F">
            <w:pPr>
              <w:suppressAutoHyphens/>
              <w:jc w:val="center"/>
              <w:rPr>
                <w:rFonts w:ascii="Times New Roman" w:hAnsi="Times New Roman"/>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3C28F1" w:rsidRDefault="00F25FE4" w:rsidP="00D6209F">
            <w:pPr>
              <w:contextualSpacing/>
              <w:rPr>
                <w:rFonts w:ascii="Times New Roman" w:hAnsi="Times New Roman"/>
                <w:i/>
                <w:iCs/>
                <w:color w:val="E36C0A" w:themeColor="accent6" w:themeShade="BF"/>
              </w:rPr>
            </w:pPr>
            <w:r w:rsidRPr="00783983">
              <w:rPr>
                <w:rFonts w:ascii="Times New Roman" w:hAnsi="Times New Roman"/>
                <w:iCs/>
                <w:color w:val="000000" w:themeColor="text1"/>
              </w:rPr>
              <w:t>Практическое занятие № 4.Определение объемов работ и потребности в материально-технических ресурсах</w:t>
            </w:r>
          </w:p>
        </w:tc>
        <w:tc>
          <w:tcPr>
            <w:tcW w:w="361" w:type="pct"/>
            <w:vAlign w:val="center"/>
          </w:tcPr>
          <w:p w:rsidR="00F25FE4" w:rsidRPr="00783983" w:rsidRDefault="00F25FE4" w:rsidP="00D6209F">
            <w:pPr>
              <w:suppressAutoHyphens/>
              <w:jc w:val="center"/>
              <w:rPr>
                <w:rFonts w:ascii="Times New Roman" w:hAnsi="Times New Roman"/>
              </w:rPr>
            </w:pPr>
            <w:r w:rsidRPr="00783983">
              <w:rPr>
                <w:rFonts w:ascii="Times New Roman" w:hAnsi="Times New Roman"/>
              </w:rPr>
              <w:t>2</w:t>
            </w:r>
          </w:p>
        </w:tc>
        <w:tc>
          <w:tcPr>
            <w:tcW w:w="317" w:type="pct"/>
            <w:vAlign w:val="center"/>
          </w:tcPr>
          <w:p w:rsidR="00F25FE4" w:rsidRPr="00783983" w:rsidRDefault="00F25FE4" w:rsidP="00D6209F">
            <w:pPr>
              <w:suppressAutoHyphens/>
              <w:jc w:val="center"/>
              <w:rPr>
                <w:rFonts w:ascii="Times New Roman" w:hAnsi="Times New Roman"/>
              </w:rPr>
            </w:pPr>
          </w:p>
        </w:tc>
        <w:tc>
          <w:tcPr>
            <w:tcW w:w="314" w:type="pct"/>
            <w:shd w:val="clear" w:color="auto" w:fill="DDD9C3" w:themeFill="background2" w:themeFillShade="E6"/>
          </w:tcPr>
          <w:p w:rsidR="00F25FE4" w:rsidRPr="00783983" w:rsidRDefault="00F25FE4" w:rsidP="00D6209F">
            <w:pPr>
              <w:suppressAutoHyphens/>
              <w:jc w:val="center"/>
              <w:rPr>
                <w:rFonts w:ascii="Times New Roman" w:hAnsi="Times New Roman"/>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FD1C8E" w:rsidRDefault="00F25FE4" w:rsidP="00D6209F">
            <w:pPr>
              <w:contextualSpacing/>
              <w:rPr>
                <w:rFonts w:ascii="Times New Roman" w:hAnsi="Times New Roman"/>
              </w:rPr>
            </w:pPr>
            <w:r w:rsidRPr="00783983">
              <w:rPr>
                <w:rFonts w:ascii="Times New Roman" w:hAnsi="Times New Roman"/>
              </w:rPr>
              <w:t xml:space="preserve">Практическое занятие №  </w:t>
            </w:r>
            <w:r>
              <w:rPr>
                <w:rFonts w:ascii="Times New Roman" w:hAnsi="Times New Roman"/>
              </w:rPr>
              <w:t>5.</w:t>
            </w:r>
            <w:r w:rsidRPr="00FD1C8E">
              <w:rPr>
                <w:rFonts w:ascii="Times New Roman" w:hAnsi="Times New Roman"/>
              </w:rPr>
              <w:t>Составление номенклатуры работ календарного плана на строительство объекта. Расчет календарного плана</w:t>
            </w:r>
          </w:p>
        </w:tc>
        <w:tc>
          <w:tcPr>
            <w:tcW w:w="361" w:type="pct"/>
            <w:vAlign w:val="center"/>
          </w:tcPr>
          <w:p w:rsidR="00F25FE4" w:rsidRPr="00783983" w:rsidRDefault="00F25FE4" w:rsidP="00D6209F">
            <w:pPr>
              <w:suppressAutoHyphens/>
              <w:jc w:val="center"/>
              <w:rPr>
                <w:rFonts w:ascii="Times New Roman" w:hAnsi="Times New Roman"/>
              </w:rPr>
            </w:pPr>
            <w:r w:rsidRPr="00783983">
              <w:rPr>
                <w:rFonts w:ascii="Times New Roman" w:hAnsi="Times New Roman"/>
              </w:rPr>
              <w:t>2</w:t>
            </w:r>
          </w:p>
        </w:tc>
        <w:tc>
          <w:tcPr>
            <w:tcW w:w="317" w:type="pct"/>
            <w:vAlign w:val="center"/>
          </w:tcPr>
          <w:p w:rsidR="00F25FE4" w:rsidRPr="00783983" w:rsidRDefault="00F25FE4" w:rsidP="00D6209F">
            <w:pPr>
              <w:suppressAutoHyphens/>
              <w:jc w:val="center"/>
              <w:rPr>
                <w:rFonts w:ascii="Times New Roman" w:hAnsi="Times New Roman"/>
              </w:rPr>
            </w:pPr>
          </w:p>
        </w:tc>
        <w:tc>
          <w:tcPr>
            <w:tcW w:w="314" w:type="pct"/>
            <w:shd w:val="clear" w:color="auto" w:fill="DDD9C3" w:themeFill="background2" w:themeFillShade="E6"/>
          </w:tcPr>
          <w:p w:rsidR="00F25FE4" w:rsidRPr="00783983" w:rsidRDefault="00F25FE4" w:rsidP="00D6209F">
            <w:pPr>
              <w:suppressAutoHyphens/>
              <w:jc w:val="center"/>
              <w:rPr>
                <w:rFonts w:ascii="Times New Roman" w:hAnsi="Times New Roman"/>
              </w:rPr>
            </w:pPr>
          </w:p>
        </w:tc>
      </w:tr>
      <w:tr w:rsidR="00F25FE4" w:rsidRPr="00B26BD5" w:rsidTr="007D3A90">
        <w:trPr>
          <w:trHeight w:val="311"/>
        </w:trPr>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FD1C8E" w:rsidRDefault="00F25FE4" w:rsidP="00D6209F">
            <w:pPr>
              <w:contextualSpacing/>
              <w:rPr>
                <w:rFonts w:ascii="Times New Roman" w:hAnsi="Times New Roman"/>
              </w:rPr>
            </w:pPr>
            <w:r w:rsidRPr="00783983">
              <w:rPr>
                <w:rFonts w:ascii="Times New Roman" w:hAnsi="Times New Roman"/>
              </w:rPr>
              <w:t xml:space="preserve">Практическое занятие №  </w:t>
            </w:r>
            <w:r>
              <w:rPr>
                <w:rFonts w:ascii="Times New Roman" w:hAnsi="Times New Roman"/>
              </w:rPr>
              <w:t>6.</w:t>
            </w:r>
            <w:r w:rsidRPr="00FD1C8E">
              <w:rPr>
                <w:rFonts w:ascii="Times New Roman" w:hAnsi="Times New Roman"/>
              </w:rPr>
              <w:t>Составление календарного графика на общестроительные работы</w:t>
            </w:r>
          </w:p>
        </w:tc>
        <w:tc>
          <w:tcPr>
            <w:tcW w:w="361" w:type="pct"/>
            <w:vAlign w:val="center"/>
          </w:tcPr>
          <w:p w:rsidR="00F25FE4" w:rsidRPr="00783983" w:rsidRDefault="00F25FE4" w:rsidP="00D6209F">
            <w:pPr>
              <w:suppressAutoHyphens/>
              <w:jc w:val="center"/>
              <w:rPr>
                <w:rFonts w:ascii="Times New Roman" w:hAnsi="Times New Roman"/>
              </w:rPr>
            </w:pPr>
            <w:r w:rsidRPr="00783983">
              <w:rPr>
                <w:rFonts w:ascii="Times New Roman" w:hAnsi="Times New Roman"/>
              </w:rPr>
              <w:t>2</w:t>
            </w:r>
          </w:p>
        </w:tc>
        <w:tc>
          <w:tcPr>
            <w:tcW w:w="317" w:type="pct"/>
            <w:vAlign w:val="center"/>
          </w:tcPr>
          <w:p w:rsidR="00F25FE4" w:rsidRPr="00783983" w:rsidRDefault="00F25FE4" w:rsidP="00D6209F">
            <w:pPr>
              <w:suppressAutoHyphens/>
              <w:jc w:val="center"/>
              <w:rPr>
                <w:rFonts w:ascii="Times New Roman" w:hAnsi="Times New Roman"/>
              </w:rPr>
            </w:pPr>
          </w:p>
        </w:tc>
        <w:tc>
          <w:tcPr>
            <w:tcW w:w="314" w:type="pct"/>
            <w:shd w:val="clear" w:color="auto" w:fill="DDD9C3" w:themeFill="background2" w:themeFillShade="E6"/>
          </w:tcPr>
          <w:p w:rsidR="00F25FE4" w:rsidRPr="00783983" w:rsidRDefault="00F25FE4" w:rsidP="00D6209F">
            <w:pPr>
              <w:suppressAutoHyphens/>
              <w:jc w:val="center"/>
              <w:rPr>
                <w:rFonts w:ascii="Times New Roman" w:hAnsi="Times New Roman"/>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187822" w:rsidRDefault="00F25FE4" w:rsidP="00D6209F">
            <w:pPr>
              <w:suppressAutoHyphens/>
              <w:spacing w:line="240" w:lineRule="auto"/>
              <w:jc w:val="both"/>
              <w:rPr>
                <w:rFonts w:ascii="Times New Roman" w:hAnsi="Times New Roman"/>
                <w:b/>
                <w:bCs/>
                <w:i/>
              </w:rPr>
            </w:pPr>
            <w:r w:rsidRPr="00783983">
              <w:rPr>
                <w:rFonts w:ascii="Times New Roman" w:hAnsi="Times New Roman"/>
              </w:rPr>
              <w:t xml:space="preserve">Практическое занятие №  </w:t>
            </w:r>
            <w:r>
              <w:rPr>
                <w:rFonts w:ascii="Times New Roman" w:hAnsi="Times New Roman"/>
              </w:rPr>
              <w:t>7.</w:t>
            </w:r>
            <w:r w:rsidRPr="00FD1C8E">
              <w:rPr>
                <w:rFonts w:ascii="Times New Roman" w:hAnsi="Times New Roman"/>
              </w:rPr>
              <w:t>Составление графика движения рабочих. Взаимоувязка общестроительных и специальных работ.</w:t>
            </w:r>
          </w:p>
        </w:tc>
        <w:tc>
          <w:tcPr>
            <w:tcW w:w="361" w:type="pct"/>
            <w:vAlign w:val="center"/>
          </w:tcPr>
          <w:p w:rsidR="00F25FE4" w:rsidRPr="00783983" w:rsidRDefault="00F25FE4" w:rsidP="00D6209F">
            <w:pPr>
              <w:suppressAutoHyphens/>
              <w:jc w:val="center"/>
              <w:rPr>
                <w:rFonts w:ascii="Times New Roman" w:hAnsi="Times New Roman"/>
              </w:rPr>
            </w:pPr>
            <w:r w:rsidRPr="00783983">
              <w:rPr>
                <w:rFonts w:ascii="Times New Roman" w:hAnsi="Times New Roman"/>
              </w:rPr>
              <w:t>2</w:t>
            </w:r>
          </w:p>
        </w:tc>
        <w:tc>
          <w:tcPr>
            <w:tcW w:w="317" w:type="pct"/>
            <w:vAlign w:val="center"/>
          </w:tcPr>
          <w:p w:rsidR="00F25FE4" w:rsidRPr="00783983" w:rsidRDefault="00F25FE4" w:rsidP="00D6209F">
            <w:pPr>
              <w:suppressAutoHyphens/>
              <w:jc w:val="center"/>
              <w:rPr>
                <w:rFonts w:ascii="Times New Roman" w:hAnsi="Times New Roman"/>
              </w:rPr>
            </w:pPr>
          </w:p>
        </w:tc>
        <w:tc>
          <w:tcPr>
            <w:tcW w:w="314" w:type="pct"/>
            <w:shd w:val="clear" w:color="auto" w:fill="DDD9C3" w:themeFill="background2" w:themeFillShade="E6"/>
          </w:tcPr>
          <w:p w:rsidR="00F25FE4" w:rsidRPr="00783983" w:rsidRDefault="00F25FE4" w:rsidP="00D6209F">
            <w:pPr>
              <w:suppressAutoHyphens/>
              <w:jc w:val="center"/>
              <w:rPr>
                <w:rFonts w:ascii="Times New Roman" w:hAnsi="Times New Roman"/>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783983" w:rsidRDefault="00F25FE4" w:rsidP="00D6209F">
            <w:pPr>
              <w:suppressAutoHyphens/>
              <w:spacing w:line="240" w:lineRule="auto"/>
              <w:jc w:val="both"/>
              <w:rPr>
                <w:rFonts w:ascii="Times New Roman" w:hAnsi="Times New Roman"/>
                <w:b/>
                <w:bCs/>
                <w:iCs/>
                <w:color w:val="E36C0A" w:themeColor="accent6" w:themeShade="BF"/>
              </w:rPr>
            </w:pPr>
            <w:r w:rsidRPr="00783983">
              <w:rPr>
                <w:rFonts w:ascii="Times New Roman" w:hAnsi="Times New Roman"/>
                <w:iCs/>
                <w:color w:val="000000" w:themeColor="text1"/>
              </w:rPr>
              <w:t>Практическое занятие №  8</w:t>
            </w:r>
            <w:r>
              <w:rPr>
                <w:rFonts w:ascii="Times New Roman" w:hAnsi="Times New Roman"/>
                <w:iCs/>
                <w:color w:val="000000" w:themeColor="text1"/>
              </w:rPr>
              <w:t>.</w:t>
            </w:r>
            <w:r w:rsidRPr="00783983">
              <w:rPr>
                <w:rFonts w:ascii="Times New Roman" w:hAnsi="Times New Roman"/>
                <w:iCs/>
                <w:color w:val="000000" w:themeColor="text1"/>
              </w:rPr>
              <w:t xml:space="preserve"> Построение графика поступления на объект и расхода строительных конструкций, изделий и материалов (расход материальных ресурсов).</w:t>
            </w:r>
          </w:p>
        </w:tc>
        <w:tc>
          <w:tcPr>
            <w:tcW w:w="361" w:type="pct"/>
            <w:vAlign w:val="center"/>
          </w:tcPr>
          <w:p w:rsidR="00F25FE4" w:rsidRPr="00783983" w:rsidRDefault="00F25FE4" w:rsidP="00D6209F">
            <w:pPr>
              <w:suppressAutoHyphens/>
              <w:jc w:val="center"/>
              <w:rPr>
                <w:rFonts w:ascii="Times New Roman" w:hAnsi="Times New Roman"/>
              </w:rPr>
            </w:pPr>
            <w:r w:rsidRPr="00783983">
              <w:rPr>
                <w:rFonts w:ascii="Times New Roman" w:hAnsi="Times New Roman"/>
              </w:rPr>
              <w:t>2</w:t>
            </w:r>
          </w:p>
        </w:tc>
        <w:tc>
          <w:tcPr>
            <w:tcW w:w="317" w:type="pct"/>
            <w:vAlign w:val="center"/>
          </w:tcPr>
          <w:p w:rsidR="00F25FE4" w:rsidRPr="00783983" w:rsidRDefault="00F25FE4" w:rsidP="00D6209F">
            <w:pPr>
              <w:suppressAutoHyphens/>
              <w:jc w:val="center"/>
              <w:rPr>
                <w:rFonts w:ascii="Times New Roman" w:hAnsi="Times New Roman"/>
              </w:rPr>
            </w:pPr>
          </w:p>
        </w:tc>
        <w:tc>
          <w:tcPr>
            <w:tcW w:w="314" w:type="pct"/>
            <w:shd w:val="clear" w:color="auto" w:fill="DDD9C3" w:themeFill="background2" w:themeFillShade="E6"/>
          </w:tcPr>
          <w:p w:rsidR="00F25FE4" w:rsidRPr="00783983" w:rsidRDefault="00F25FE4" w:rsidP="00D6209F">
            <w:pPr>
              <w:suppressAutoHyphens/>
              <w:jc w:val="center"/>
              <w:rPr>
                <w:rFonts w:ascii="Times New Roman" w:hAnsi="Times New Roman"/>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3C28F1" w:rsidRDefault="00F25FE4" w:rsidP="00D6209F">
            <w:pPr>
              <w:contextualSpacing/>
              <w:rPr>
                <w:rFonts w:ascii="Times New Roman" w:hAnsi="Times New Roman"/>
                <w:i/>
                <w:iCs/>
              </w:rPr>
            </w:pPr>
            <w:r w:rsidRPr="00783983">
              <w:rPr>
                <w:rFonts w:ascii="Times New Roman" w:hAnsi="Times New Roman"/>
                <w:iCs/>
              </w:rPr>
              <w:t>Практическое занятие №  9.Построение графика поступления на объект и расхода строительных конструкций, изделий и материалов (поступление на объект материальных ресурсов).</w:t>
            </w:r>
          </w:p>
        </w:tc>
        <w:tc>
          <w:tcPr>
            <w:tcW w:w="361" w:type="pct"/>
            <w:vAlign w:val="center"/>
          </w:tcPr>
          <w:p w:rsidR="00F25FE4" w:rsidRPr="00783983" w:rsidRDefault="00F25FE4" w:rsidP="00C65FD9">
            <w:pPr>
              <w:suppressAutoHyphens/>
              <w:jc w:val="center"/>
              <w:rPr>
                <w:rFonts w:ascii="Times New Roman" w:hAnsi="Times New Roman"/>
              </w:rPr>
            </w:pPr>
          </w:p>
        </w:tc>
        <w:tc>
          <w:tcPr>
            <w:tcW w:w="317" w:type="pct"/>
            <w:vAlign w:val="center"/>
          </w:tcPr>
          <w:p w:rsidR="00F25FE4" w:rsidRPr="00783983" w:rsidRDefault="00F25FE4" w:rsidP="00D6209F">
            <w:pPr>
              <w:suppressAutoHyphens/>
              <w:jc w:val="center"/>
              <w:rPr>
                <w:rFonts w:ascii="Times New Roman" w:hAnsi="Times New Roman"/>
              </w:rPr>
            </w:pPr>
            <w:r w:rsidRPr="00783983">
              <w:rPr>
                <w:rFonts w:ascii="Times New Roman" w:hAnsi="Times New Roman"/>
              </w:rPr>
              <w:t>2</w:t>
            </w:r>
          </w:p>
        </w:tc>
        <w:tc>
          <w:tcPr>
            <w:tcW w:w="314" w:type="pct"/>
            <w:shd w:val="clear" w:color="auto" w:fill="DDD9C3" w:themeFill="background2" w:themeFillShade="E6"/>
          </w:tcPr>
          <w:p w:rsidR="00F25FE4" w:rsidRPr="00783983" w:rsidRDefault="00F25FE4" w:rsidP="00D6209F">
            <w:pPr>
              <w:suppressAutoHyphens/>
              <w:jc w:val="center"/>
              <w:rPr>
                <w:rFonts w:ascii="Times New Roman" w:hAnsi="Times New Roman"/>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FD1C8E" w:rsidRDefault="00F25FE4" w:rsidP="00D6209F">
            <w:pPr>
              <w:contextualSpacing/>
              <w:rPr>
                <w:rFonts w:ascii="Times New Roman" w:hAnsi="Times New Roman"/>
              </w:rPr>
            </w:pPr>
            <w:r w:rsidRPr="00783983">
              <w:rPr>
                <w:rFonts w:ascii="Times New Roman" w:hAnsi="Times New Roman"/>
              </w:rPr>
              <w:t>Практическое занятие №  1</w:t>
            </w:r>
            <w:r>
              <w:rPr>
                <w:rFonts w:ascii="Times New Roman" w:hAnsi="Times New Roman"/>
              </w:rPr>
              <w:t>0.</w:t>
            </w:r>
            <w:r w:rsidRPr="00FD1C8E">
              <w:rPr>
                <w:rFonts w:ascii="Times New Roman" w:hAnsi="Times New Roman"/>
              </w:rPr>
              <w:t xml:space="preserve">Построение графика поступления на объект и расхода строительных конструкций, изделий и материалов. Поступление на объект  </w:t>
            </w:r>
            <w:r w:rsidRPr="00783983">
              <w:rPr>
                <w:rFonts w:ascii="Times New Roman" w:hAnsi="Times New Roman"/>
                <w:iCs/>
                <w:color w:val="000000" w:themeColor="text1"/>
              </w:rPr>
              <w:t>и распределение</w:t>
            </w:r>
            <w:r w:rsidRPr="00FD1C8E">
              <w:rPr>
                <w:rFonts w:ascii="Times New Roman" w:hAnsi="Times New Roman"/>
              </w:rPr>
              <w:t>материальных ресурсов.</w:t>
            </w:r>
          </w:p>
        </w:tc>
        <w:tc>
          <w:tcPr>
            <w:tcW w:w="361" w:type="pct"/>
            <w:vAlign w:val="center"/>
          </w:tcPr>
          <w:p w:rsidR="00F25FE4" w:rsidRPr="00783983" w:rsidRDefault="00F25FE4" w:rsidP="00C65FD9">
            <w:pPr>
              <w:suppressAutoHyphens/>
              <w:jc w:val="center"/>
              <w:rPr>
                <w:rFonts w:ascii="Times New Roman" w:hAnsi="Times New Roman"/>
              </w:rPr>
            </w:pPr>
          </w:p>
        </w:tc>
        <w:tc>
          <w:tcPr>
            <w:tcW w:w="317" w:type="pct"/>
            <w:vAlign w:val="center"/>
          </w:tcPr>
          <w:p w:rsidR="00F25FE4" w:rsidRPr="00783983" w:rsidRDefault="00F25FE4" w:rsidP="00D6209F">
            <w:pPr>
              <w:suppressAutoHyphens/>
              <w:jc w:val="center"/>
              <w:rPr>
                <w:rFonts w:ascii="Times New Roman" w:hAnsi="Times New Roman"/>
              </w:rPr>
            </w:pPr>
            <w:r w:rsidRPr="00783983">
              <w:rPr>
                <w:rFonts w:ascii="Times New Roman" w:hAnsi="Times New Roman"/>
              </w:rPr>
              <w:t>2</w:t>
            </w:r>
          </w:p>
        </w:tc>
        <w:tc>
          <w:tcPr>
            <w:tcW w:w="314" w:type="pct"/>
            <w:shd w:val="clear" w:color="auto" w:fill="DDD9C3" w:themeFill="background2" w:themeFillShade="E6"/>
          </w:tcPr>
          <w:p w:rsidR="00F25FE4" w:rsidRPr="00783983" w:rsidRDefault="00F25FE4" w:rsidP="00D6209F">
            <w:pPr>
              <w:suppressAutoHyphens/>
              <w:jc w:val="center"/>
              <w:rPr>
                <w:rFonts w:ascii="Times New Roman" w:hAnsi="Times New Roman"/>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2A4D48" w:rsidRDefault="00F25FE4" w:rsidP="00D6209F">
            <w:pPr>
              <w:contextualSpacing/>
              <w:rPr>
                <w:rFonts w:ascii="Times New Roman" w:hAnsi="Times New Roman"/>
              </w:rPr>
            </w:pPr>
            <w:r w:rsidRPr="002A4D48">
              <w:rPr>
                <w:rFonts w:ascii="Times New Roman" w:hAnsi="Times New Roman"/>
                <w:iCs/>
                <w:color w:val="000000" w:themeColor="text1"/>
              </w:rPr>
              <w:t>Практическое занятие №  11.Разработка графика движения строительных машин и механизмов.</w:t>
            </w:r>
            <w:r w:rsidRPr="002A4D48">
              <w:rPr>
                <w:rFonts w:ascii="Times New Roman" w:hAnsi="Times New Roman"/>
                <w:color w:val="000000" w:themeColor="text1"/>
              </w:rPr>
              <w:t xml:space="preserve"> Расчет транспортных средств  для доставки строительных грузов</w:t>
            </w:r>
          </w:p>
        </w:tc>
        <w:tc>
          <w:tcPr>
            <w:tcW w:w="361" w:type="pct"/>
            <w:vAlign w:val="center"/>
          </w:tcPr>
          <w:p w:rsidR="00F25FE4" w:rsidRPr="00783983" w:rsidRDefault="00F25FE4" w:rsidP="00C65FD9">
            <w:pPr>
              <w:suppressAutoHyphens/>
              <w:jc w:val="center"/>
              <w:rPr>
                <w:rFonts w:ascii="Times New Roman" w:hAnsi="Times New Roman"/>
              </w:rPr>
            </w:pPr>
          </w:p>
        </w:tc>
        <w:tc>
          <w:tcPr>
            <w:tcW w:w="317" w:type="pct"/>
            <w:vAlign w:val="center"/>
          </w:tcPr>
          <w:p w:rsidR="00F25FE4" w:rsidRPr="00783983" w:rsidRDefault="00F25FE4" w:rsidP="00D6209F">
            <w:pPr>
              <w:suppressAutoHyphens/>
              <w:jc w:val="center"/>
              <w:rPr>
                <w:rFonts w:ascii="Times New Roman" w:hAnsi="Times New Roman"/>
              </w:rPr>
            </w:pPr>
            <w:r w:rsidRPr="00783983">
              <w:rPr>
                <w:rFonts w:ascii="Times New Roman" w:hAnsi="Times New Roman"/>
              </w:rPr>
              <w:t>2</w:t>
            </w:r>
          </w:p>
        </w:tc>
        <w:tc>
          <w:tcPr>
            <w:tcW w:w="314" w:type="pct"/>
            <w:shd w:val="clear" w:color="auto" w:fill="DDD9C3" w:themeFill="background2" w:themeFillShade="E6"/>
          </w:tcPr>
          <w:p w:rsidR="00F25FE4" w:rsidRPr="00783983" w:rsidRDefault="00F25FE4" w:rsidP="00D6209F">
            <w:pPr>
              <w:suppressAutoHyphens/>
              <w:jc w:val="center"/>
              <w:rPr>
                <w:rFonts w:ascii="Times New Roman" w:hAnsi="Times New Roman"/>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2A4D48" w:rsidRDefault="00F25FE4" w:rsidP="00D6209F">
            <w:pPr>
              <w:contextualSpacing/>
              <w:rPr>
                <w:rFonts w:ascii="Times New Roman" w:hAnsi="Times New Roman"/>
                <w:iCs/>
                <w:color w:val="E36C0A" w:themeColor="accent6" w:themeShade="BF"/>
              </w:rPr>
            </w:pPr>
            <w:r w:rsidRPr="002A4D48">
              <w:rPr>
                <w:rFonts w:ascii="Times New Roman" w:hAnsi="Times New Roman"/>
                <w:iCs/>
                <w:color w:val="000000" w:themeColor="text1"/>
              </w:rPr>
              <w:t xml:space="preserve">Практическое занятие №  12.Определение технико-экономических показателей  ППР </w:t>
            </w:r>
          </w:p>
        </w:tc>
        <w:tc>
          <w:tcPr>
            <w:tcW w:w="361" w:type="pct"/>
            <w:vAlign w:val="center"/>
          </w:tcPr>
          <w:p w:rsidR="00F25FE4" w:rsidRPr="00783983" w:rsidRDefault="00F25FE4" w:rsidP="00C65FD9">
            <w:pPr>
              <w:suppressAutoHyphens/>
              <w:jc w:val="center"/>
              <w:rPr>
                <w:rFonts w:ascii="Times New Roman" w:hAnsi="Times New Roman"/>
              </w:rPr>
            </w:pPr>
          </w:p>
        </w:tc>
        <w:tc>
          <w:tcPr>
            <w:tcW w:w="317" w:type="pct"/>
            <w:vAlign w:val="center"/>
          </w:tcPr>
          <w:p w:rsidR="00F25FE4" w:rsidRPr="00783983" w:rsidRDefault="00F25FE4" w:rsidP="00D6209F">
            <w:pPr>
              <w:suppressAutoHyphens/>
              <w:jc w:val="center"/>
              <w:rPr>
                <w:rFonts w:ascii="Times New Roman" w:hAnsi="Times New Roman"/>
              </w:rPr>
            </w:pPr>
            <w:r w:rsidRPr="00783983">
              <w:rPr>
                <w:rFonts w:ascii="Times New Roman" w:hAnsi="Times New Roman"/>
              </w:rPr>
              <w:t>2</w:t>
            </w:r>
          </w:p>
        </w:tc>
        <w:tc>
          <w:tcPr>
            <w:tcW w:w="314" w:type="pct"/>
            <w:shd w:val="clear" w:color="auto" w:fill="DDD9C3" w:themeFill="background2" w:themeFillShade="E6"/>
          </w:tcPr>
          <w:p w:rsidR="00F25FE4" w:rsidRPr="00783983" w:rsidRDefault="00F25FE4" w:rsidP="00D6209F">
            <w:pPr>
              <w:suppressAutoHyphens/>
              <w:jc w:val="center"/>
              <w:rPr>
                <w:rFonts w:ascii="Times New Roman" w:hAnsi="Times New Roman"/>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FD1C8E" w:rsidRDefault="00F25FE4" w:rsidP="00D6209F">
            <w:pPr>
              <w:contextualSpacing/>
              <w:rPr>
                <w:rFonts w:ascii="Times New Roman" w:hAnsi="Times New Roman"/>
              </w:rPr>
            </w:pPr>
            <w:r w:rsidRPr="002A4D48">
              <w:rPr>
                <w:rFonts w:ascii="Times New Roman" w:hAnsi="Times New Roman"/>
              </w:rPr>
              <w:t>Практическое занятие №  1</w:t>
            </w:r>
            <w:r>
              <w:rPr>
                <w:rFonts w:ascii="Times New Roman" w:hAnsi="Times New Roman"/>
              </w:rPr>
              <w:t>3.</w:t>
            </w:r>
            <w:r w:rsidRPr="00FD1C8E">
              <w:rPr>
                <w:rFonts w:ascii="Times New Roman" w:hAnsi="Times New Roman"/>
              </w:rPr>
              <w:t xml:space="preserve">Построение модели сетевого графика на заданный цикл работ. Расчет </w:t>
            </w:r>
            <w:r w:rsidRPr="00FD1C8E">
              <w:rPr>
                <w:rFonts w:ascii="Times New Roman" w:hAnsi="Times New Roman"/>
              </w:rPr>
              <w:lastRenderedPageBreak/>
              <w:t>сетевого графика типа «вершины-события»</w:t>
            </w:r>
          </w:p>
        </w:tc>
        <w:tc>
          <w:tcPr>
            <w:tcW w:w="361" w:type="pct"/>
            <w:vAlign w:val="center"/>
          </w:tcPr>
          <w:p w:rsidR="00F25FE4" w:rsidRPr="00783983" w:rsidRDefault="00F25FE4" w:rsidP="00C65FD9">
            <w:pPr>
              <w:suppressAutoHyphens/>
              <w:jc w:val="center"/>
              <w:rPr>
                <w:rFonts w:ascii="Times New Roman" w:hAnsi="Times New Roman"/>
              </w:rPr>
            </w:pPr>
          </w:p>
        </w:tc>
        <w:tc>
          <w:tcPr>
            <w:tcW w:w="317" w:type="pct"/>
            <w:vAlign w:val="center"/>
          </w:tcPr>
          <w:p w:rsidR="00F25FE4" w:rsidRPr="00783983" w:rsidRDefault="00F25FE4" w:rsidP="00D6209F">
            <w:pPr>
              <w:suppressAutoHyphens/>
              <w:jc w:val="center"/>
              <w:rPr>
                <w:rFonts w:ascii="Times New Roman" w:hAnsi="Times New Roman"/>
              </w:rPr>
            </w:pPr>
            <w:r w:rsidRPr="00783983">
              <w:rPr>
                <w:rFonts w:ascii="Times New Roman" w:hAnsi="Times New Roman"/>
              </w:rPr>
              <w:t>2</w:t>
            </w:r>
          </w:p>
        </w:tc>
        <w:tc>
          <w:tcPr>
            <w:tcW w:w="314" w:type="pct"/>
            <w:shd w:val="clear" w:color="auto" w:fill="DDD9C3" w:themeFill="background2" w:themeFillShade="E6"/>
          </w:tcPr>
          <w:p w:rsidR="00F25FE4" w:rsidRPr="00783983" w:rsidRDefault="00F25FE4" w:rsidP="00D6209F">
            <w:pPr>
              <w:suppressAutoHyphens/>
              <w:jc w:val="center"/>
              <w:rPr>
                <w:rFonts w:ascii="Times New Roman" w:hAnsi="Times New Roman"/>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FD1C8E" w:rsidRDefault="00F25FE4" w:rsidP="00D6209F">
            <w:pPr>
              <w:suppressAutoHyphens/>
              <w:spacing w:line="240" w:lineRule="auto"/>
              <w:jc w:val="both"/>
              <w:rPr>
                <w:rFonts w:ascii="Times New Roman" w:hAnsi="Times New Roman"/>
                <w:b/>
                <w:bCs/>
              </w:rPr>
            </w:pPr>
            <w:r w:rsidRPr="002A4D48">
              <w:rPr>
                <w:rFonts w:ascii="Times New Roman" w:hAnsi="Times New Roman"/>
              </w:rPr>
              <w:t>Практическое занятие №  1</w:t>
            </w:r>
            <w:r>
              <w:rPr>
                <w:rFonts w:ascii="Times New Roman" w:hAnsi="Times New Roman"/>
              </w:rPr>
              <w:t>4.</w:t>
            </w:r>
            <w:r w:rsidRPr="00FD1C8E">
              <w:rPr>
                <w:rFonts w:ascii="Times New Roman" w:hAnsi="Times New Roman"/>
              </w:rPr>
              <w:t>Расчет сетевого графика типа «вершины-работы»</w:t>
            </w:r>
          </w:p>
        </w:tc>
        <w:tc>
          <w:tcPr>
            <w:tcW w:w="361" w:type="pct"/>
            <w:vAlign w:val="center"/>
          </w:tcPr>
          <w:p w:rsidR="00F25FE4" w:rsidRPr="00783983" w:rsidRDefault="00F25FE4" w:rsidP="00C65FD9">
            <w:pPr>
              <w:suppressAutoHyphens/>
              <w:jc w:val="center"/>
              <w:rPr>
                <w:rFonts w:ascii="Times New Roman" w:hAnsi="Times New Roman"/>
              </w:rPr>
            </w:pPr>
          </w:p>
        </w:tc>
        <w:tc>
          <w:tcPr>
            <w:tcW w:w="317" w:type="pct"/>
            <w:vAlign w:val="center"/>
          </w:tcPr>
          <w:p w:rsidR="00F25FE4" w:rsidRPr="00783983" w:rsidRDefault="00F25FE4" w:rsidP="00D6209F">
            <w:pPr>
              <w:suppressAutoHyphens/>
              <w:jc w:val="center"/>
              <w:rPr>
                <w:rFonts w:ascii="Times New Roman" w:hAnsi="Times New Roman"/>
              </w:rPr>
            </w:pPr>
            <w:r w:rsidRPr="00783983">
              <w:rPr>
                <w:rFonts w:ascii="Times New Roman" w:hAnsi="Times New Roman"/>
              </w:rPr>
              <w:t>2</w:t>
            </w:r>
          </w:p>
        </w:tc>
        <w:tc>
          <w:tcPr>
            <w:tcW w:w="314" w:type="pct"/>
            <w:shd w:val="clear" w:color="auto" w:fill="DDD9C3" w:themeFill="background2" w:themeFillShade="E6"/>
          </w:tcPr>
          <w:p w:rsidR="00F25FE4" w:rsidRPr="00783983" w:rsidRDefault="00F25FE4" w:rsidP="00D6209F">
            <w:pPr>
              <w:suppressAutoHyphens/>
              <w:jc w:val="center"/>
              <w:rPr>
                <w:rFonts w:ascii="Times New Roman" w:hAnsi="Times New Roman"/>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FD1C8E" w:rsidRDefault="00F25FE4" w:rsidP="00D6209F">
            <w:pPr>
              <w:spacing w:line="240" w:lineRule="auto"/>
              <w:rPr>
                <w:rFonts w:ascii="Times New Roman" w:hAnsi="Times New Roman"/>
                <w:b/>
              </w:rPr>
            </w:pPr>
            <w:r w:rsidRPr="002A4D48">
              <w:rPr>
                <w:rFonts w:ascii="Times New Roman" w:hAnsi="Times New Roman"/>
              </w:rPr>
              <w:t>Практическое занятие №  1</w:t>
            </w:r>
            <w:r>
              <w:rPr>
                <w:rFonts w:ascii="Times New Roman" w:hAnsi="Times New Roman"/>
              </w:rPr>
              <w:t>5.</w:t>
            </w:r>
            <w:r w:rsidRPr="00FD1C8E">
              <w:rPr>
                <w:rFonts w:ascii="Times New Roman" w:hAnsi="Times New Roman"/>
              </w:rPr>
              <w:t>Построение сетевого графика в масштабе времени.</w:t>
            </w:r>
            <w:r w:rsidRPr="00FD1C8E">
              <w:rPr>
                <w:rFonts w:ascii="Times New Roman" w:eastAsia="Calibri" w:hAnsi="Times New Roman"/>
              </w:rPr>
              <w:t xml:space="preserve"> Оптимизация сетевого графика</w:t>
            </w:r>
          </w:p>
        </w:tc>
        <w:tc>
          <w:tcPr>
            <w:tcW w:w="361" w:type="pct"/>
            <w:vAlign w:val="center"/>
          </w:tcPr>
          <w:p w:rsidR="00F25FE4" w:rsidRPr="00783983" w:rsidRDefault="00F25FE4" w:rsidP="00C65FD9">
            <w:pPr>
              <w:suppressAutoHyphens/>
              <w:jc w:val="center"/>
              <w:rPr>
                <w:rFonts w:ascii="Times New Roman" w:hAnsi="Times New Roman"/>
              </w:rPr>
            </w:pPr>
          </w:p>
        </w:tc>
        <w:tc>
          <w:tcPr>
            <w:tcW w:w="317" w:type="pct"/>
            <w:vAlign w:val="center"/>
          </w:tcPr>
          <w:p w:rsidR="00F25FE4" w:rsidRPr="00783983" w:rsidRDefault="00F25FE4" w:rsidP="00D6209F">
            <w:pPr>
              <w:suppressAutoHyphens/>
              <w:jc w:val="center"/>
              <w:rPr>
                <w:rFonts w:ascii="Times New Roman" w:hAnsi="Times New Roman"/>
              </w:rPr>
            </w:pPr>
            <w:r w:rsidRPr="00783983">
              <w:rPr>
                <w:rFonts w:ascii="Times New Roman" w:hAnsi="Times New Roman"/>
              </w:rPr>
              <w:t>2</w:t>
            </w:r>
          </w:p>
        </w:tc>
        <w:tc>
          <w:tcPr>
            <w:tcW w:w="314" w:type="pct"/>
            <w:shd w:val="clear" w:color="auto" w:fill="DDD9C3" w:themeFill="background2" w:themeFillShade="E6"/>
          </w:tcPr>
          <w:p w:rsidR="00F25FE4" w:rsidRPr="00783983" w:rsidRDefault="00F25FE4" w:rsidP="00D6209F">
            <w:pPr>
              <w:suppressAutoHyphens/>
              <w:jc w:val="center"/>
              <w:rPr>
                <w:rFonts w:ascii="Times New Roman" w:hAnsi="Times New Roman"/>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2A4D48" w:rsidRDefault="00F25FE4" w:rsidP="00D6209F">
            <w:pPr>
              <w:spacing w:line="240" w:lineRule="auto"/>
              <w:rPr>
                <w:rFonts w:ascii="Times New Roman" w:hAnsi="Times New Roman"/>
                <w:b/>
                <w:iCs/>
                <w:color w:val="E36C0A" w:themeColor="accent6" w:themeShade="BF"/>
              </w:rPr>
            </w:pPr>
            <w:r w:rsidRPr="002A4D48">
              <w:rPr>
                <w:rFonts w:ascii="Times New Roman" w:eastAsia="Calibri" w:hAnsi="Times New Roman"/>
                <w:iCs/>
                <w:color w:val="000000" w:themeColor="text1"/>
              </w:rPr>
              <w:t>Практическое занятие №  1</w:t>
            </w:r>
            <w:r>
              <w:rPr>
                <w:rFonts w:ascii="Times New Roman" w:eastAsia="Calibri" w:hAnsi="Times New Roman"/>
                <w:iCs/>
                <w:color w:val="000000" w:themeColor="text1"/>
              </w:rPr>
              <w:t>6.</w:t>
            </w:r>
            <w:r w:rsidRPr="002A4D48">
              <w:rPr>
                <w:rFonts w:ascii="Times New Roman" w:eastAsia="Calibri" w:hAnsi="Times New Roman"/>
                <w:iCs/>
                <w:color w:val="000000" w:themeColor="text1"/>
              </w:rPr>
              <w:t>Определение перечня и расчет площадей временных бытовых и санитарно-гигиенических помещений для работников.</w:t>
            </w:r>
          </w:p>
        </w:tc>
        <w:tc>
          <w:tcPr>
            <w:tcW w:w="361" w:type="pct"/>
            <w:vAlign w:val="center"/>
          </w:tcPr>
          <w:p w:rsidR="00F25FE4" w:rsidRPr="00783983" w:rsidRDefault="00F25FE4" w:rsidP="00C65FD9">
            <w:pPr>
              <w:suppressAutoHyphens/>
              <w:jc w:val="center"/>
              <w:rPr>
                <w:rFonts w:ascii="Times New Roman" w:hAnsi="Times New Roman"/>
              </w:rPr>
            </w:pPr>
          </w:p>
        </w:tc>
        <w:tc>
          <w:tcPr>
            <w:tcW w:w="317" w:type="pct"/>
            <w:vAlign w:val="center"/>
          </w:tcPr>
          <w:p w:rsidR="00F25FE4" w:rsidRPr="00783983" w:rsidRDefault="00F25FE4" w:rsidP="00D6209F">
            <w:pPr>
              <w:suppressAutoHyphens/>
              <w:jc w:val="center"/>
              <w:rPr>
                <w:rFonts w:ascii="Times New Roman" w:hAnsi="Times New Roman"/>
              </w:rPr>
            </w:pPr>
            <w:r w:rsidRPr="00783983">
              <w:rPr>
                <w:rFonts w:ascii="Times New Roman" w:hAnsi="Times New Roman"/>
              </w:rPr>
              <w:t>2</w:t>
            </w:r>
          </w:p>
        </w:tc>
        <w:tc>
          <w:tcPr>
            <w:tcW w:w="314" w:type="pct"/>
            <w:shd w:val="clear" w:color="auto" w:fill="DDD9C3" w:themeFill="background2" w:themeFillShade="E6"/>
          </w:tcPr>
          <w:p w:rsidR="00F25FE4" w:rsidRPr="00783983" w:rsidRDefault="00F25FE4" w:rsidP="00D6209F">
            <w:pPr>
              <w:suppressAutoHyphens/>
              <w:jc w:val="center"/>
              <w:rPr>
                <w:rFonts w:ascii="Times New Roman" w:hAnsi="Times New Roman"/>
              </w:rPr>
            </w:pPr>
          </w:p>
        </w:tc>
      </w:tr>
      <w:tr w:rsidR="00F25FE4" w:rsidRPr="00B26BD5" w:rsidTr="007D3A90">
        <w:trPr>
          <w:trHeight w:val="189"/>
        </w:trPr>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FD1C8E" w:rsidRDefault="00F25FE4" w:rsidP="00D6209F">
            <w:pPr>
              <w:spacing w:line="240" w:lineRule="auto"/>
              <w:rPr>
                <w:rFonts w:ascii="Times New Roman" w:eastAsia="Calibri" w:hAnsi="Times New Roman"/>
              </w:rPr>
            </w:pPr>
            <w:r w:rsidRPr="002A4D48">
              <w:rPr>
                <w:rFonts w:ascii="Times New Roman" w:eastAsia="Calibri" w:hAnsi="Times New Roman"/>
              </w:rPr>
              <w:t>Практическое занятие №  1</w:t>
            </w:r>
            <w:r>
              <w:rPr>
                <w:rFonts w:ascii="Times New Roman" w:eastAsia="Calibri" w:hAnsi="Times New Roman"/>
              </w:rPr>
              <w:t>7.</w:t>
            </w:r>
            <w:r w:rsidRPr="00FD1C8E">
              <w:rPr>
                <w:rFonts w:ascii="Times New Roman" w:eastAsia="Calibri" w:hAnsi="Times New Roman"/>
              </w:rPr>
              <w:t>Выбор и привязка монтажных кранов</w:t>
            </w:r>
          </w:p>
        </w:tc>
        <w:tc>
          <w:tcPr>
            <w:tcW w:w="361" w:type="pct"/>
            <w:vAlign w:val="center"/>
          </w:tcPr>
          <w:p w:rsidR="00F25FE4" w:rsidRPr="00783983" w:rsidRDefault="00F25FE4" w:rsidP="00C65FD9">
            <w:pPr>
              <w:suppressAutoHyphens/>
              <w:jc w:val="center"/>
              <w:rPr>
                <w:rFonts w:ascii="Times New Roman" w:hAnsi="Times New Roman"/>
              </w:rPr>
            </w:pPr>
          </w:p>
        </w:tc>
        <w:tc>
          <w:tcPr>
            <w:tcW w:w="317" w:type="pct"/>
            <w:vAlign w:val="center"/>
          </w:tcPr>
          <w:p w:rsidR="00F25FE4" w:rsidRPr="00783983" w:rsidRDefault="00F25FE4" w:rsidP="00D6209F">
            <w:pPr>
              <w:suppressAutoHyphens/>
              <w:jc w:val="center"/>
              <w:rPr>
                <w:rFonts w:ascii="Times New Roman" w:hAnsi="Times New Roman"/>
              </w:rPr>
            </w:pPr>
            <w:r w:rsidRPr="00783983">
              <w:rPr>
                <w:rFonts w:ascii="Times New Roman" w:hAnsi="Times New Roman"/>
              </w:rPr>
              <w:t>2</w:t>
            </w:r>
          </w:p>
        </w:tc>
        <w:tc>
          <w:tcPr>
            <w:tcW w:w="314" w:type="pct"/>
            <w:shd w:val="clear" w:color="auto" w:fill="DDD9C3" w:themeFill="background2" w:themeFillShade="E6"/>
          </w:tcPr>
          <w:p w:rsidR="00F25FE4" w:rsidRPr="00783983" w:rsidRDefault="00F25FE4" w:rsidP="00D6209F">
            <w:pPr>
              <w:suppressAutoHyphens/>
              <w:jc w:val="center"/>
              <w:rPr>
                <w:rFonts w:ascii="Times New Roman" w:hAnsi="Times New Roman"/>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FD1C8E" w:rsidRDefault="00F25FE4" w:rsidP="00D6209F">
            <w:pPr>
              <w:spacing w:line="240" w:lineRule="auto"/>
              <w:rPr>
                <w:rFonts w:ascii="Times New Roman" w:eastAsia="Calibri" w:hAnsi="Times New Roman"/>
              </w:rPr>
            </w:pPr>
            <w:r w:rsidRPr="002A4D48">
              <w:rPr>
                <w:rFonts w:ascii="Times New Roman" w:eastAsia="Calibri" w:hAnsi="Times New Roman"/>
              </w:rPr>
              <w:t>Практическое занятие №  1</w:t>
            </w:r>
            <w:r>
              <w:rPr>
                <w:rFonts w:ascii="Times New Roman" w:eastAsia="Calibri" w:hAnsi="Times New Roman"/>
              </w:rPr>
              <w:t>8. Определение о</w:t>
            </w:r>
            <w:r w:rsidRPr="00FD1C8E">
              <w:rPr>
                <w:rFonts w:ascii="Times New Roman" w:eastAsia="Calibri" w:hAnsi="Times New Roman"/>
              </w:rPr>
              <w:t>пасны</w:t>
            </w:r>
            <w:r>
              <w:rPr>
                <w:rFonts w:ascii="Times New Roman" w:eastAsia="Calibri" w:hAnsi="Times New Roman"/>
              </w:rPr>
              <w:t>х</w:t>
            </w:r>
            <w:r w:rsidRPr="00FD1C8E">
              <w:rPr>
                <w:rFonts w:ascii="Times New Roman" w:eastAsia="Calibri" w:hAnsi="Times New Roman"/>
              </w:rPr>
              <w:t xml:space="preserve"> зон на стройгенплане</w:t>
            </w:r>
          </w:p>
        </w:tc>
        <w:tc>
          <w:tcPr>
            <w:tcW w:w="361" w:type="pct"/>
            <w:vAlign w:val="center"/>
          </w:tcPr>
          <w:p w:rsidR="00F25FE4" w:rsidRPr="00783983" w:rsidRDefault="00F25FE4" w:rsidP="00C65FD9">
            <w:pPr>
              <w:suppressAutoHyphens/>
              <w:jc w:val="center"/>
              <w:rPr>
                <w:rFonts w:ascii="Times New Roman" w:hAnsi="Times New Roman"/>
              </w:rPr>
            </w:pPr>
          </w:p>
        </w:tc>
        <w:tc>
          <w:tcPr>
            <w:tcW w:w="317" w:type="pct"/>
            <w:vAlign w:val="center"/>
          </w:tcPr>
          <w:p w:rsidR="00F25FE4" w:rsidRPr="00783983" w:rsidRDefault="00F25FE4" w:rsidP="00D6209F">
            <w:pPr>
              <w:suppressAutoHyphens/>
              <w:jc w:val="center"/>
              <w:rPr>
                <w:rFonts w:ascii="Times New Roman" w:hAnsi="Times New Roman"/>
              </w:rPr>
            </w:pPr>
            <w:r w:rsidRPr="00783983">
              <w:rPr>
                <w:rFonts w:ascii="Times New Roman" w:hAnsi="Times New Roman"/>
              </w:rPr>
              <w:t>2</w:t>
            </w:r>
          </w:p>
        </w:tc>
        <w:tc>
          <w:tcPr>
            <w:tcW w:w="314" w:type="pct"/>
            <w:shd w:val="clear" w:color="auto" w:fill="DDD9C3" w:themeFill="background2" w:themeFillShade="E6"/>
          </w:tcPr>
          <w:p w:rsidR="00F25FE4" w:rsidRPr="00783983" w:rsidRDefault="00F25FE4" w:rsidP="00D6209F">
            <w:pPr>
              <w:suppressAutoHyphens/>
              <w:jc w:val="center"/>
              <w:rPr>
                <w:rFonts w:ascii="Times New Roman" w:hAnsi="Times New Roman"/>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FD1C8E" w:rsidRDefault="00F25FE4" w:rsidP="00D6209F">
            <w:pPr>
              <w:spacing w:line="240" w:lineRule="auto"/>
              <w:rPr>
                <w:rFonts w:ascii="Times New Roman" w:eastAsia="Calibri" w:hAnsi="Times New Roman"/>
              </w:rPr>
            </w:pPr>
            <w:r w:rsidRPr="002A4D48">
              <w:rPr>
                <w:rFonts w:ascii="Times New Roman" w:eastAsia="Calibri" w:hAnsi="Times New Roman"/>
              </w:rPr>
              <w:t>Практическое занятие №  1</w:t>
            </w:r>
            <w:r>
              <w:rPr>
                <w:rFonts w:ascii="Times New Roman" w:eastAsia="Calibri" w:hAnsi="Times New Roman"/>
              </w:rPr>
              <w:t>9.</w:t>
            </w:r>
            <w:r w:rsidRPr="00FD1C8E">
              <w:rPr>
                <w:rFonts w:ascii="Times New Roman" w:eastAsia="Calibri" w:hAnsi="Times New Roman"/>
              </w:rPr>
              <w:t>Разработка элементов технологических карт</w:t>
            </w:r>
          </w:p>
        </w:tc>
        <w:tc>
          <w:tcPr>
            <w:tcW w:w="361" w:type="pct"/>
            <w:vAlign w:val="center"/>
          </w:tcPr>
          <w:p w:rsidR="00F25FE4" w:rsidRPr="00783983" w:rsidRDefault="00F25FE4" w:rsidP="00C65FD9">
            <w:pPr>
              <w:suppressAutoHyphens/>
              <w:jc w:val="center"/>
              <w:rPr>
                <w:rFonts w:ascii="Times New Roman" w:hAnsi="Times New Roman"/>
              </w:rPr>
            </w:pPr>
          </w:p>
        </w:tc>
        <w:tc>
          <w:tcPr>
            <w:tcW w:w="317" w:type="pct"/>
            <w:vAlign w:val="center"/>
          </w:tcPr>
          <w:p w:rsidR="00F25FE4" w:rsidRPr="00783983" w:rsidRDefault="00F25FE4" w:rsidP="00D6209F">
            <w:pPr>
              <w:suppressAutoHyphens/>
              <w:jc w:val="center"/>
              <w:rPr>
                <w:rFonts w:ascii="Times New Roman" w:hAnsi="Times New Roman"/>
              </w:rPr>
            </w:pPr>
            <w:r w:rsidRPr="00783983">
              <w:rPr>
                <w:rFonts w:ascii="Times New Roman" w:hAnsi="Times New Roman"/>
              </w:rPr>
              <w:t>2</w:t>
            </w:r>
          </w:p>
        </w:tc>
        <w:tc>
          <w:tcPr>
            <w:tcW w:w="314" w:type="pct"/>
            <w:shd w:val="clear" w:color="auto" w:fill="DDD9C3" w:themeFill="background2" w:themeFillShade="E6"/>
          </w:tcPr>
          <w:p w:rsidR="00F25FE4" w:rsidRPr="00783983" w:rsidRDefault="00F25FE4" w:rsidP="00D6209F">
            <w:pPr>
              <w:suppressAutoHyphens/>
              <w:jc w:val="center"/>
              <w:rPr>
                <w:rFonts w:ascii="Times New Roman" w:hAnsi="Times New Roman"/>
              </w:rPr>
            </w:pPr>
          </w:p>
        </w:tc>
      </w:tr>
      <w:tr w:rsidR="00F25FE4" w:rsidRPr="00B26BD5" w:rsidTr="007D3A90">
        <w:tc>
          <w:tcPr>
            <w:tcW w:w="889" w:type="pct"/>
            <w:vMerge/>
          </w:tcPr>
          <w:p w:rsidR="00F25FE4" w:rsidRPr="00B26BD5" w:rsidRDefault="00F25FE4" w:rsidP="00D6209F">
            <w:pPr>
              <w:spacing w:line="240" w:lineRule="auto"/>
              <w:rPr>
                <w:rFonts w:ascii="Times New Roman" w:hAnsi="Times New Roman"/>
                <w:b/>
                <w:bCs/>
              </w:rPr>
            </w:pPr>
          </w:p>
        </w:tc>
        <w:tc>
          <w:tcPr>
            <w:tcW w:w="3118" w:type="pct"/>
            <w:gridSpan w:val="2"/>
          </w:tcPr>
          <w:p w:rsidR="00F25FE4" w:rsidRPr="00FD1C8E" w:rsidRDefault="00F25FE4" w:rsidP="00D6209F">
            <w:pPr>
              <w:spacing w:line="240" w:lineRule="auto"/>
              <w:rPr>
                <w:rFonts w:ascii="Times New Roman" w:eastAsia="Calibri" w:hAnsi="Times New Roman"/>
              </w:rPr>
            </w:pPr>
            <w:r w:rsidRPr="002A4D48">
              <w:rPr>
                <w:rFonts w:ascii="Times New Roman" w:eastAsia="Calibri" w:hAnsi="Times New Roman"/>
              </w:rPr>
              <w:t xml:space="preserve">Практическое занятие №  </w:t>
            </w:r>
            <w:r>
              <w:rPr>
                <w:rFonts w:ascii="Times New Roman" w:eastAsia="Calibri" w:hAnsi="Times New Roman"/>
              </w:rPr>
              <w:t>20.</w:t>
            </w:r>
            <w:r w:rsidRPr="00FD1C8E">
              <w:rPr>
                <w:rFonts w:ascii="Times New Roman" w:eastAsia="Calibri" w:hAnsi="Times New Roman"/>
              </w:rPr>
              <w:t>Разработка элементов технологических карт</w:t>
            </w:r>
          </w:p>
        </w:tc>
        <w:tc>
          <w:tcPr>
            <w:tcW w:w="361" w:type="pct"/>
            <w:vAlign w:val="center"/>
          </w:tcPr>
          <w:p w:rsidR="00F25FE4" w:rsidRPr="00783983" w:rsidRDefault="00F25FE4" w:rsidP="00C65FD9">
            <w:pPr>
              <w:suppressAutoHyphens/>
              <w:jc w:val="center"/>
              <w:rPr>
                <w:rFonts w:ascii="Times New Roman" w:hAnsi="Times New Roman"/>
              </w:rPr>
            </w:pPr>
          </w:p>
        </w:tc>
        <w:tc>
          <w:tcPr>
            <w:tcW w:w="317" w:type="pct"/>
            <w:vAlign w:val="center"/>
          </w:tcPr>
          <w:p w:rsidR="00F25FE4" w:rsidRPr="00783983" w:rsidRDefault="00F25FE4" w:rsidP="00D6209F">
            <w:pPr>
              <w:suppressAutoHyphens/>
              <w:jc w:val="center"/>
              <w:rPr>
                <w:rFonts w:ascii="Times New Roman" w:hAnsi="Times New Roman"/>
              </w:rPr>
            </w:pPr>
            <w:r w:rsidRPr="00783983">
              <w:rPr>
                <w:rFonts w:ascii="Times New Roman" w:hAnsi="Times New Roman"/>
              </w:rPr>
              <w:t>2</w:t>
            </w:r>
          </w:p>
        </w:tc>
        <w:tc>
          <w:tcPr>
            <w:tcW w:w="314" w:type="pct"/>
            <w:shd w:val="clear" w:color="auto" w:fill="DDD9C3" w:themeFill="background2" w:themeFillShade="E6"/>
          </w:tcPr>
          <w:p w:rsidR="00F25FE4" w:rsidRPr="00783983" w:rsidRDefault="00F25FE4" w:rsidP="00D6209F">
            <w:pPr>
              <w:suppressAutoHyphens/>
              <w:jc w:val="center"/>
              <w:rPr>
                <w:rFonts w:ascii="Times New Roman" w:hAnsi="Times New Roman"/>
              </w:rPr>
            </w:pPr>
          </w:p>
        </w:tc>
      </w:tr>
      <w:tr w:rsidR="00F25FE4" w:rsidRPr="00B26BD5" w:rsidTr="007D3A90">
        <w:trPr>
          <w:trHeight w:val="1068"/>
        </w:trPr>
        <w:tc>
          <w:tcPr>
            <w:tcW w:w="4007" w:type="pct"/>
            <w:gridSpan w:val="3"/>
          </w:tcPr>
          <w:p w:rsidR="00F25FE4" w:rsidRPr="00B26BD5" w:rsidRDefault="00F25FE4" w:rsidP="00D6209F">
            <w:pPr>
              <w:spacing w:line="240" w:lineRule="auto"/>
              <w:rPr>
                <w:rFonts w:ascii="Times New Roman" w:hAnsi="Times New Roman"/>
                <w:b/>
              </w:rPr>
            </w:pPr>
            <w:r w:rsidRPr="00B26BD5">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3.</w:t>
            </w:r>
          </w:p>
          <w:p w:rsidR="00F25FE4" w:rsidRDefault="00F25FE4" w:rsidP="00962B9B">
            <w:pPr>
              <w:numPr>
                <w:ilvl w:val="0"/>
                <w:numId w:val="1"/>
              </w:numPr>
              <w:tabs>
                <w:tab w:val="left" w:pos="234"/>
              </w:tabs>
              <w:spacing w:after="0" w:line="240" w:lineRule="auto"/>
              <w:ind w:left="0" w:firstLine="0"/>
              <w:contextualSpacing/>
              <w:rPr>
                <w:rFonts w:ascii="Times New Roman" w:eastAsia="Calibri" w:hAnsi="Times New Roman"/>
                <w:bCs/>
              </w:rPr>
            </w:pPr>
            <w:r>
              <w:rPr>
                <w:rFonts w:ascii="Times New Roman" w:eastAsia="Calibri" w:hAnsi="Times New Roman"/>
                <w:bCs/>
              </w:rPr>
              <w:t xml:space="preserve"> Выбор строительной техники при выполнении различных видов работ</w:t>
            </w:r>
          </w:p>
          <w:p w:rsidR="00F25FE4" w:rsidRPr="0023154F" w:rsidRDefault="00F25FE4" w:rsidP="00962B9B">
            <w:pPr>
              <w:numPr>
                <w:ilvl w:val="0"/>
                <w:numId w:val="1"/>
              </w:numPr>
              <w:tabs>
                <w:tab w:val="left" w:pos="234"/>
              </w:tabs>
              <w:spacing w:after="0" w:line="240" w:lineRule="auto"/>
              <w:ind w:left="0" w:firstLine="0"/>
              <w:contextualSpacing/>
              <w:rPr>
                <w:rFonts w:ascii="Times New Roman" w:eastAsia="Calibri" w:hAnsi="Times New Roman"/>
                <w:bCs/>
              </w:rPr>
            </w:pPr>
            <w:r w:rsidRPr="0023154F">
              <w:rPr>
                <w:rFonts w:ascii="Times New Roman" w:eastAsia="Calibri" w:hAnsi="Times New Roman"/>
                <w:bCs/>
              </w:rPr>
              <w:t xml:space="preserve">Выбор методов производства работ. Выбор средств малой механизации </w:t>
            </w:r>
          </w:p>
          <w:p w:rsidR="00F25FE4" w:rsidRPr="0023154F" w:rsidRDefault="00F25FE4" w:rsidP="00962B9B">
            <w:pPr>
              <w:numPr>
                <w:ilvl w:val="0"/>
                <w:numId w:val="1"/>
              </w:numPr>
              <w:tabs>
                <w:tab w:val="left" w:pos="234"/>
              </w:tabs>
              <w:spacing w:after="0" w:line="240" w:lineRule="auto"/>
              <w:ind w:left="0" w:firstLine="0"/>
              <w:contextualSpacing/>
              <w:rPr>
                <w:rFonts w:ascii="Times New Roman" w:eastAsia="Calibri" w:hAnsi="Times New Roman"/>
                <w:bCs/>
              </w:rPr>
            </w:pPr>
            <w:r w:rsidRPr="0023154F">
              <w:rPr>
                <w:rFonts w:ascii="Times New Roman" w:hAnsi="Times New Roman"/>
              </w:rPr>
              <w:t xml:space="preserve">Разработка фрагмента календарного плана </w:t>
            </w:r>
          </w:p>
          <w:p w:rsidR="00F25FE4" w:rsidRPr="0023154F" w:rsidRDefault="00F25FE4" w:rsidP="00962B9B">
            <w:pPr>
              <w:numPr>
                <w:ilvl w:val="0"/>
                <w:numId w:val="1"/>
              </w:numPr>
              <w:tabs>
                <w:tab w:val="left" w:pos="234"/>
              </w:tabs>
              <w:spacing w:after="0" w:line="240" w:lineRule="auto"/>
              <w:ind w:left="0" w:firstLine="0"/>
              <w:contextualSpacing/>
              <w:rPr>
                <w:rFonts w:ascii="Times New Roman" w:eastAsia="Calibri" w:hAnsi="Times New Roman"/>
                <w:bCs/>
              </w:rPr>
            </w:pPr>
            <w:r>
              <w:rPr>
                <w:rFonts w:ascii="Times New Roman" w:hAnsi="Times New Roman"/>
              </w:rPr>
              <w:t>Доработка п</w:t>
            </w:r>
            <w:r w:rsidRPr="00FD1C8E">
              <w:rPr>
                <w:rFonts w:ascii="Times New Roman" w:hAnsi="Times New Roman"/>
              </w:rPr>
              <w:t>остроени</w:t>
            </w:r>
            <w:r>
              <w:rPr>
                <w:rFonts w:ascii="Times New Roman" w:hAnsi="Times New Roman"/>
              </w:rPr>
              <w:t>я</w:t>
            </w:r>
            <w:r w:rsidRPr="00FD1C8E">
              <w:rPr>
                <w:rFonts w:ascii="Times New Roman" w:hAnsi="Times New Roman"/>
              </w:rPr>
              <w:t xml:space="preserve"> графика поступления на объект и расхода строительных конструкций, изделий и материалов</w:t>
            </w:r>
          </w:p>
          <w:p w:rsidR="00F25FE4" w:rsidRPr="0023154F" w:rsidRDefault="00F25FE4" w:rsidP="00962B9B">
            <w:pPr>
              <w:numPr>
                <w:ilvl w:val="0"/>
                <w:numId w:val="1"/>
              </w:numPr>
              <w:tabs>
                <w:tab w:val="left" w:pos="234"/>
              </w:tabs>
              <w:spacing w:after="0" w:line="240" w:lineRule="auto"/>
              <w:ind w:left="0" w:firstLine="0"/>
              <w:contextualSpacing/>
              <w:rPr>
                <w:rFonts w:ascii="Times New Roman" w:eastAsia="Calibri" w:hAnsi="Times New Roman"/>
                <w:bCs/>
              </w:rPr>
            </w:pPr>
            <w:r w:rsidRPr="0023154F">
              <w:rPr>
                <w:rFonts w:ascii="Times New Roman" w:hAnsi="Times New Roman"/>
              </w:rPr>
              <w:t>Построение и расчет сетевого графика</w:t>
            </w:r>
          </w:p>
          <w:p w:rsidR="00F25FE4" w:rsidRPr="002B14B8" w:rsidRDefault="00F25FE4" w:rsidP="00962B9B">
            <w:pPr>
              <w:numPr>
                <w:ilvl w:val="0"/>
                <w:numId w:val="1"/>
              </w:numPr>
              <w:tabs>
                <w:tab w:val="left" w:pos="234"/>
              </w:tabs>
              <w:spacing w:after="0" w:line="240" w:lineRule="auto"/>
              <w:ind w:left="0" w:firstLine="0"/>
              <w:contextualSpacing/>
              <w:rPr>
                <w:rFonts w:ascii="Times New Roman" w:eastAsia="Calibri" w:hAnsi="Times New Roman"/>
                <w:bCs/>
              </w:rPr>
            </w:pPr>
            <w:r w:rsidRPr="0023154F">
              <w:rPr>
                <w:rFonts w:ascii="Times New Roman" w:hAnsi="Times New Roman"/>
              </w:rPr>
              <w:t>Расчет площади складов</w:t>
            </w:r>
          </w:p>
          <w:p w:rsidR="00F25FE4" w:rsidRPr="002B14B8" w:rsidRDefault="00F25FE4" w:rsidP="00962B9B">
            <w:pPr>
              <w:numPr>
                <w:ilvl w:val="0"/>
                <w:numId w:val="1"/>
              </w:numPr>
              <w:tabs>
                <w:tab w:val="left" w:pos="234"/>
              </w:tabs>
              <w:spacing w:after="0" w:line="240" w:lineRule="auto"/>
              <w:ind w:left="0" w:firstLine="0"/>
              <w:contextualSpacing/>
              <w:rPr>
                <w:rFonts w:ascii="Times New Roman" w:eastAsia="Calibri" w:hAnsi="Times New Roman"/>
                <w:bCs/>
              </w:rPr>
            </w:pPr>
            <w:r w:rsidRPr="0023154F">
              <w:rPr>
                <w:rFonts w:ascii="Times New Roman" w:hAnsi="Times New Roman"/>
              </w:rPr>
              <w:t xml:space="preserve">Разработка </w:t>
            </w:r>
            <w:r>
              <w:rPr>
                <w:rFonts w:ascii="Times New Roman" w:hAnsi="Times New Roman"/>
              </w:rPr>
              <w:t>элементов строительного генерального плана</w:t>
            </w:r>
          </w:p>
          <w:p w:rsidR="00F25FE4" w:rsidRPr="00FE450F" w:rsidRDefault="00F25FE4" w:rsidP="00962B9B">
            <w:pPr>
              <w:numPr>
                <w:ilvl w:val="0"/>
                <w:numId w:val="1"/>
              </w:numPr>
              <w:tabs>
                <w:tab w:val="left" w:pos="234"/>
              </w:tabs>
              <w:spacing w:after="0" w:line="240" w:lineRule="auto"/>
              <w:ind w:left="0" w:firstLine="0"/>
              <w:contextualSpacing/>
              <w:rPr>
                <w:rFonts w:ascii="Times New Roman" w:hAnsi="Times New Roman"/>
                <w:b/>
              </w:rPr>
            </w:pPr>
            <w:r w:rsidRPr="00604504">
              <w:rPr>
                <w:rFonts w:ascii="Times New Roman" w:hAnsi="Times New Roman"/>
              </w:rPr>
              <w:t>Разработка элементов технологической карты</w:t>
            </w:r>
          </w:p>
          <w:p w:rsidR="00F25FE4" w:rsidRPr="00FE450F" w:rsidRDefault="00F25FE4" w:rsidP="00D6209F">
            <w:pPr>
              <w:tabs>
                <w:tab w:val="left" w:pos="234"/>
              </w:tabs>
              <w:spacing w:after="0" w:line="240" w:lineRule="auto"/>
              <w:ind w:left="45"/>
              <w:contextualSpacing/>
              <w:rPr>
                <w:rFonts w:ascii="Times New Roman" w:hAnsi="Times New Roman"/>
              </w:rPr>
            </w:pPr>
          </w:p>
        </w:tc>
        <w:tc>
          <w:tcPr>
            <w:tcW w:w="361" w:type="pct"/>
            <w:vAlign w:val="center"/>
          </w:tcPr>
          <w:p w:rsidR="00F25FE4" w:rsidRPr="00DC019C" w:rsidRDefault="00F25FE4" w:rsidP="00A24215">
            <w:pPr>
              <w:suppressAutoHyphens/>
              <w:jc w:val="center"/>
              <w:rPr>
                <w:rFonts w:ascii="Times New Roman" w:hAnsi="Times New Roman"/>
                <w:b/>
              </w:rPr>
            </w:pPr>
            <w:r>
              <w:rPr>
                <w:rFonts w:ascii="Times New Roman" w:hAnsi="Times New Roman"/>
                <w:b/>
              </w:rPr>
              <w:t>30</w:t>
            </w:r>
          </w:p>
        </w:tc>
        <w:tc>
          <w:tcPr>
            <w:tcW w:w="317" w:type="pct"/>
            <w:vAlign w:val="center"/>
          </w:tcPr>
          <w:p w:rsidR="00F25FE4" w:rsidRPr="00DC019C" w:rsidRDefault="00F25FE4" w:rsidP="00A24215">
            <w:pPr>
              <w:suppressAutoHyphens/>
              <w:jc w:val="center"/>
              <w:rPr>
                <w:rFonts w:ascii="Times New Roman" w:hAnsi="Times New Roman"/>
                <w:b/>
              </w:rPr>
            </w:pPr>
            <w:r>
              <w:rPr>
                <w:rFonts w:ascii="Times New Roman" w:hAnsi="Times New Roman"/>
                <w:b/>
              </w:rPr>
              <w:t xml:space="preserve">126 </w:t>
            </w:r>
          </w:p>
        </w:tc>
        <w:tc>
          <w:tcPr>
            <w:tcW w:w="314" w:type="pct"/>
          </w:tcPr>
          <w:p w:rsidR="00F25FE4" w:rsidRPr="00DC019C" w:rsidRDefault="00F25FE4" w:rsidP="00C65FD9">
            <w:pPr>
              <w:suppressAutoHyphens/>
              <w:rPr>
                <w:rFonts w:ascii="Times New Roman" w:hAnsi="Times New Roman"/>
                <w:b/>
              </w:rPr>
            </w:pPr>
          </w:p>
        </w:tc>
      </w:tr>
      <w:tr w:rsidR="00F25FE4" w:rsidRPr="00B26BD5" w:rsidTr="007D3A90">
        <w:trPr>
          <w:trHeight w:val="276"/>
        </w:trPr>
        <w:tc>
          <w:tcPr>
            <w:tcW w:w="4007" w:type="pct"/>
            <w:gridSpan w:val="3"/>
          </w:tcPr>
          <w:p w:rsidR="00F25FE4" w:rsidRPr="004B170A" w:rsidRDefault="00F25FE4" w:rsidP="00D6209F">
            <w:pPr>
              <w:spacing w:line="240" w:lineRule="auto"/>
              <w:rPr>
                <w:rFonts w:ascii="Times New Roman" w:hAnsi="Times New Roman"/>
                <w:b/>
                <w:color w:val="000000" w:themeColor="text1"/>
              </w:rPr>
            </w:pPr>
            <w:r w:rsidRPr="004B170A">
              <w:rPr>
                <w:rFonts w:ascii="Times New Roman" w:hAnsi="Times New Roman"/>
                <w:b/>
                <w:bCs/>
                <w:color w:val="000000" w:themeColor="text1"/>
              </w:rPr>
              <w:t>Производственная практика раздела 3</w:t>
            </w:r>
          </w:p>
          <w:p w:rsidR="00F25FE4" w:rsidRDefault="00F25FE4" w:rsidP="00D6209F">
            <w:pPr>
              <w:spacing w:line="240" w:lineRule="auto"/>
              <w:rPr>
                <w:rFonts w:ascii="Times New Roman" w:hAnsi="Times New Roman"/>
                <w:b/>
                <w:bCs/>
              </w:rPr>
            </w:pPr>
            <w:r w:rsidRPr="00B26BD5">
              <w:rPr>
                <w:rFonts w:ascii="Times New Roman" w:hAnsi="Times New Roman"/>
                <w:b/>
                <w:bCs/>
              </w:rPr>
              <w:t>Виды работ</w:t>
            </w:r>
            <w:r>
              <w:rPr>
                <w:rFonts w:ascii="Times New Roman" w:hAnsi="Times New Roman"/>
                <w:b/>
                <w:bCs/>
              </w:rPr>
              <w:t xml:space="preserve"> :</w:t>
            </w:r>
          </w:p>
          <w:p w:rsidR="00F25FE4" w:rsidRPr="005A2F1D" w:rsidRDefault="00F25FE4" w:rsidP="00962B9B">
            <w:pPr>
              <w:pStyle w:val="ae"/>
              <w:numPr>
                <w:ilvl w:val="0"/>
                <w:numId w:val="2"/>
              </w:numPr>
              <w:rPr>
                <w:bCs/>
              </w:rPr>
            </w:pPr>
            <w:r w:rsidRPr="004C143D">
              <w:rPr>
                <w:bCs/>
                <w:sz w:val="22"/>
                <w:szCs w:val="22"/>
              </w:rPr>
              <w:t>разработка и согласование календарных планов производства строительных работ на объекте капитального</w:t>
            </w:r>
            <w:r w:rsidRPr="005A2F1D">
              <w:rPr>
                <w:bCs/>
              </w:rPr>
              <w:t xml:space="preserve"> строительства </w:t>
            </w:r>
          </w:p>
          <w:p w:rsidR="00F25FE4" w:rsidRPr="004C143D" w:rsidRDefault="00F25FE4" w:rsidP="00962B9B">
            <w:pPr>
              <w:pStyle w:val="ae"/>
              <w:numPr>
                <w:ilvl w:val="0"/>
                <w:numId w:val="2"/>
              </w:numPr>
              <w:rPr>
                <w:b/>
                <w:sz w:val="22"/>
                <w:szCs w:val="22"/>
              </w:rPr>
            </w:pPr>
            <w:r w:rsidRPr="004C143D">
              <w:rPr>
                <w:sz w:val="22"/>
                <w:szCs w:val="22"/>
              </w:rPr>
              <w:t>разработка карт технологических и трудовых процессов</w:t>
            </w:r>
          </w:p>
        </w:tc>
        <w:tc>
          <w:tcPr>
            <w:tcW w:w="361" w:type="pct"/>
            <w:vAlign w:val="center"/>
          </w:tcPr>
          <w:p w:rsidR="00F25FE4" w:rsidRPr="00354793" w:rsidRDefault="00F25FE4" w:rsidP="001E1DB3">
            <w:pPr>
              <w:suppressAutoHyphens/>
              <w:jc w:val="center"/>
              <w:rPr>
                <w:rFonts w:ascii="Times New Roman" w:hAnsi="Times New Roman"/>
                <w:b/>
              </w:rPr>
            </w:pPr>
            <w:r w:rsidRPr="00354793">
              <w:rPr>
                <w:rFonts w:ascii="Times New Roman" w:hAnsi="Times New Roman"/>
                <w:b/>
              </w:rPr>
              <w:t>36</w:t>
            </w:r>
          </w:p>
        </w:tc>
        <w:tc>
          <w:tcPr>
            <w:tcW w:w="317" w:type="pct"/>
            <w:vAlign w:val="center"/>
          </w:tcPr>
          <w:p w:rsidR="00F25FE4" w:rsidRPr="00B26BD5" w:rsidRDefault="00F25FE4" w:rsidP="00C65FD9">
            <w:pPr>
              <w:suppressAutoHyphens/>
              <w:rPr>
                <w:rFonts w:ascii="Times New Roman" w:hAnsi="Times New Roman"/>
                <w:b/>
                <w:i/>
              </w:rPr>
            </w:pPr>
          </w:p>
        </w:tc>
        <w:tc>
          <w:tcPr>
            <w:tcW w:w="314" w:type="pct"/>
          </w:tcPr>
          <w:p w:rsidR="00F25FE4" w:rsidRPr="00B26BD5" w:rsidRDefault="00F25FE4" w:rsidP="00C65FD9">
            <w:pPr>
              <w:suppressAutoHyphens/>
              <w:rPr>
                <w:rFonts w:ascii="Times New Roman" w:hAnsi="Times New Roman"/>
                <w:b/>
                <w:i/>
              </w:rPr>
            </w:pPr>
          </w:p>
        </w:tc>
      </w:tr>
      <w:tr w:rsidR="00F25FE4" w:rsidRPr="00B26BD5" w:rsidTr="007D3A90">
        <w:tc>
          <w:tcPr>
            <w:tcW w:w="4007" w:type="pct"/>
            <w:gridSpan w:val="3"/>
          </w:tcPr>
          <w:p w:rsidR="00F25FE4" w:rsidRPr="00B26BD5" w:rsidRDefault="00F25FE4" w:rsidP="00D6209F">
            <w:pPr>
              <w:suppressAutoHyphens/>
              <w:spacing w:after="0" w:line="240" w:lineRule="auto"/>
              <w:jc w:val="both"/>
              <w:rPr>
                <w:rFonts w:ascii="Times New Roman" w:hAnsi="Times New Roman"/>
                <w:b/>
                <w:bCs/>
              </w:rPr>
            </w:pPr>
            <w:r w:rsidRPr="00B26BD5">
              <w:rPr>
                <w:rFonts w:ascii="Times New Roman" w:hAnsi="Times New Roman"/>
                <w:b/>
                <w:bCs/>
              </w:rPr>
              <w:t xml:space="preserve">Курсовой проект </w:t>
            </w:r>
          </w:p>
          <w:p w:rsidR="00F25FE4" w:rsidRPr="00D448A3" w:rsidRDefault="00F25FE4" w:rsidP="00D6209F">
            <w:pPr>
              <w:suppressAutoHyphens/>
              <w:spacing w:after="0" w:line="240" w:lineRule="auto"/>
              <w:jc w:val="both"/>
              <w:rPr>
                <w:rFonts w:ascii="Times New Roman" w:hAnsi="Times New Roman"/>
                <w:b/>
                <w:bCs/>
              </w:rPr>
            </w:pPr>
            <w:r w:rsidRPr="00D448A3">
              <w:rPr>
                <w:rFonts w:ascii="Times New Roman" w:hAnsi="Times New Roman"/>
                <w:bCs/>
              </w:rPr>
              <w:t xml:space="preserve">Выполнение курсового проекта по </w:t>
            </w:r>
            <w:r>
              <w:rPr>
                <w:rFonts w:ascii="Times New Roman" w:hAnsi="Times New Roman"/>
                <w:bCs/>
              </w:rPr>
              <w:t xml:space="preserve"> МДК 01.02 </w:t>
            </w:r>
            <w:r w:rsidRPr="00D448A3">
              <w:rPr>
                <w:rFonts w:ascii="Times New Roman" w:hAnsi="Times New Roman"/>
                <w:bCs/>
              </w:rPr>
              <w:t xml:space="preserve">является  </w:t>
            </w:r>
            <w:r w:rsidRPr="00D448A3">
              <w:rPr>
                <w:rFonts w:ascii="Times New Roman" w:hAnsi="Times New Roman"/>
                <w:bCs/>
                <w:color w:val="000000" w:themeColor="text1"/>
              </w:rPr>
              <w:t>обязательным</w:t>
            </w:r>
            <w:r>
              <w:rPr>
                <w:rFonts w:ascii="Times New Roman" w:hAnsi="Times New Roman"/>
                <w:b/>
                <w:bCs/>
              </w:rPr>
              <w:t>.</w:t>
            </w:r>
          </w:p>
          <w:p w:rsidR="00F25FE4" w:rsidRPr="00B26BD5" w:rsidRDefault="00F25FE4" w:rsidP="00D6209F">
            <w:pPr>
              <w:suppressAutoHyphens/>
              <w:spacing w:after="0" w:line="240" w:lineRule="auto"/>
              <w:jc w:val="both"/>
              <w:rPr>
                <w:rFonts w:ascii="Times New Roman" w:hAnsi="Times New Roman"/>
                <w:b/>
                <w:bCs/>
              </w:rPr>
            </w:pPr>
            <w:r w:rsidRPr="00B26BD5">
              <w:rPr>
                <w:rFonts w:ascii="Times New Roman" w:hAnsi="Times New Roman"/>
                <w:b/>
                <w:bCs/>
              </w:rPr>
              <w:t>Тематика курсовых проектов (работ)</w:t>
            </w:r>
          </w:p>
          <w:p w:rsidR="00F25FE4" w:rsidRPr="003B3145" w:rsidRDefault="00F25FE4" w:rsidP="00D6209F">
            <w:pPr>
              <w:suppressAutoHyphens/>
              <w:spacing w:after="0" w:line="240" w:lineRule="auto"/>
              <w:jc w:val="both"/>
              <w:rPr>
                <w:rFonts w:ascii="Times New Roman" w:hAnsi="Times New Roman"/>
                <w:color w:val="000000" w:themeColor="text1"/>
              </w:rPr>
            </w:pPr>
            <w:r w:rsidRPr="003B3145">
              <w:rPr>
                <w:rFonts w:ascii="Times New Roman" w:hAnsi="Times New Roman"/>
                <w:color w:val="000000" w:themeColor="text1"/>
              </w:rPr>
              <w:t>1.  Разработка элементов ППР на строительство объекта непроизводственного назначения</w:t>
            </w:r>
          </w:p>
          <w:p w:rsidR="00F25FE4" w:rsidRPr="003B3145" w:rsidRDefault="00F25FE4" w:rsidP="00D6209F">
            <w:pPr>
              <w:suppressAutoHyphens/>
              <w:spacing w:after="0" w:line="240" w:lineRule="auto"/>
              <w:jc w:val="both"/>
              <w:rPr>
                <w:rFonts w:ascii="Times New Roman" w:hAnsi="Times New Roman"/>
                <w:color w:val="000000" w:themeColor="text1"/>
              </w:rPr>
            </w:pPr>
            <w:r w:rsidRPr="003B3145">
              <w:rPr>
                <w:rFonts w:ascii="Times New Roman" w:hAnsi="Times New Roman"/>
                <w:color w:val="000000" w:themeColor="text1"/>
              </w:rPr>
              <w:lastRenderedPageBreak/>
              <w:t>2.   Разработка элементов ППР на строительство объекта производственного назначения</w:t>
            </w:r>
          </w:p>
          <w:p w:rsidR="00F25FE4" w:rsidRPr="00CA6D03" w:rsidRDefault="00F25FE4" w:rsidP="00D6209F">
            <w:pPr>
              <w:suppressAutoHyphens/>
              <w:spacing w:after="0" w:line="240" w:lineRule="auto"/>
              <w:jc w:val="both"/>
              <w:rPr>
                <w:rFonts w:ascii="Times New Roman" w:hAnsi="Times New Roman"/>
                <w:b/>
                <w:color w:val="00B050"/>
              </w:rPr>
            </w:pPr>
          </w:p>
        </w:tc>
        <w:tc>
          <w:tcPr>
            <w:tcW w:w="361" w:type="pct"/>
            <w:vAlign w:val="center"/>
          </w:tcPr>
          <w:p w:rsidR="00F25FE4" w:rsidRPr="00354793" w:rsidRDefault="00F25FE4" w:rsidP="0063145F">
            <w:pPr>
              <w:jc w:val="center"/>
              <w:rPr>
                <w:rFonts w:ascii="Times New Roman" w:hAnsi="Times New Roman"/>
                <w:b/>
              </w:rPr>
            </w:pPr>
            <w:r w:rsidRPr="00354793">
              <w:rPr>
                <w:rFonts w:ascii="Times New Roman" w:hAnsi="Times New Roman"/>
                <w:b/>
              </w:rPr>
              <w:lastRenderedPageBreak/>
              <w:t>50</w:t>
            </w:r>
          </w:p>
        </w:tc>
        <w:tc>
          <w:tcPr>
            <w:tcW w:w="317" w:type="pct"/>
            <w:vAlign w:val="center"/>
          </w:tcPr>
          <w:p w:rsidR="00F25FE4" w:rsidRPr="00B26BD5" w:rsidRDefault="00F25FE4" w:rsidP="00C65FD9">
            <w:pPr>
              <w:rPr>
                <w:rFonts w:ascii="Times New Roman" w:hAnsi="Times New Roman"/>
                <w:b/>
                <w:i/>
              </w:rPr>
            </w:pPr>
          </w:p>
        </w:tc>
        <w:tc>
          <w:tcPr>
            <w:tcW w:w="314" w:type="pct"/>
          </w:tcPr>
          <w:p w:rsidR="00F25FE4" w:rsidRPr="00B26BD5" w:rsidRDefault="00F25FE4" w:rsidP="00C65FD9">
            <w:pPr>
              <w:rPr>
                <w:rFonts w:ascii="Times New Roman" w:hAnsi="Times New Roman"/>
                <w:b/>
                <w:i/>
              </w:rPr>
            </w:pPr>
          </w:p>
        </w:tc>
      </w:tr>
      <w:tr w:rsidR="00F25FE4" w:rsidRPr="00B26BD5" w:rsidTr="007D3A90">
        <w:trPr>
          <w:trHeight w:val="3888"/>
        </w:trPr>
        <w:tc>
          <w:tcPr>
            <w:tcW w:w="4007" w:type="pct"/>
            <w:gridSpan w:val="3"/>
          </w:tcPr>
          <w:p w:rsidR="00F25FE4" w:rsidRDefault="00F25FE4" w:rsidP="00D6209F">
            <w:pPr>
              <w:suppressAutoHyphens/>
              <w:spacing w:after="0" w:line="240" w:lineRule="auto"/>
              <w:jc w:val="both"/>
              <w:rPr>
                <w:rFonts w:ascii="Times New Roman" w:hAnsi="Times New Roman"/>
                <w:b/>
                <w:bCs/>
              </w:rPr>
            </w:pPr>
            <w:r w:rsidRPr="00B26BD5">
              <w:rPr>
                <w:rFonts w:ascii="Times New Roman" w:hAnsi="Times New Roman"/>
                <w:b/>
              </w:rPr>
              <w:lastRenderedPageBreak/>
              <w:t xml:space="preserve">Обязательные аудиторные учебные занятия </w:t>
            </w:r>
            <w:r w:rsidRPr="00B26BD5">
              <w:rPr>
                <w:rFonts w:ascii="Times New Roman" w:hAnsi="Times New Roman"/>
                <w:b/>
                <w:bCs/>
              </w:rPr>
              <w:t xml:space="preserve">по курсовому проекту </w:t>
            </w:r>
          </w:p>
          <w:p w:rsidR="00F25FE4" w:rsidRPr="00CC2A82" w:rsidRDefault="00F25FE4" w:rsidP="00D6209F">
            <w:pPr>
              <w:suppressAutoHyphens/>
              <w:spacing w:after="0" w:line="240" w:lineRule="auto"/>
              <w:jc w:val="both"/>
              <w:rPr>
                <w:rFonts w:ascii="Times New Roman" w:hAnsi="Times New Roman"/>
                <w:b/>
                <w:i/>
              </w:rPr>
            </w:pPr>
            <w:r w:rsidRPr="00CC2A82">
              <w:rPr>
                <w:rFonts w:ascii="Times New Roman" w:hAnsi="Times New Roman"/>
                <w:b/>
                <w:i/>
              </w:rPr>
              <w:t>1.  1 Разработка календарного плана (КП)</w:t>
            </w:r>
          </w:p>
          <w:p w:rsidR="00F25FE4" w:rsidRPr="00CC2A82" w:rsidRDefault="00F25FE4" w:rsidP="00D6209F">
            <w:pPr>
              <w:suppressAutoHyphens/>
              <w:spacing w:after="0" w:line="240" w:lineRule="auto"/>
              <w:jc w:val="both"/>
              <w:rPr>
                <w:rFonts w:ascii="Times New Roman" w:hAnsi="Times New Roman"/>
              </w:rPr>
            </w:pPr>
            <w:r w:rsidRPr="00CC2A82">
              <w:rPr>
                <w:rFonts w:ascii="Times New Roman" w:hAnsi="Times New Roman"/>
              </w:rPr>
              <w:t>Цели и задачи проекта</w:t>
            </w:r>
          </w:p>
          <w:p w:rsidR="00F25FE4" w:rsidRPr="00CC2A82" w:rsidRDefault="00F25FE4" w:rsidP="00D6209F">
            <w:pPr>
              <w:suppressAutoHyphens/>
              <w:spacing w:after="0" w:line="240" w:lineRule="auto"/>
              <w:jc w:val="both"/>
              <w:rPr>
                <w:rFonts w:ascii="Times New Roman" w:hAnsi="Times New Roman"/>
              </w:rPr>
            </w:pPr>
            <w:r w:rsidRPr="00CC2A82">
              <w:rPr>
                <w:rFonts w:ascii="Times New Roman" w:hAnsi="Times New Roman"/>
              </w:rPr>
              <w:t>1.1 Условия строительства</w:t>
            </w:r>
          </w:p>
          <w:p w:rsidR="00F25FE4" w:rsidRPr="00CC2A82" w:rsidRDefault="00F25FE4" w:rsidP="00D6209F">
            <w:pPr>
              <w:suppressAutoHyphens/>
              <w:spacing w:after="0" w:line="240" w:lineRule="auto"/>
              <w:jc w:val="both"/>
              <w:rPr>
                <w:rFonts w:ascii="Times New Roman" w:hAnsi="Times New Roman"/>
              </w:rPr>
            </w:pPr>
            <w:r w:rsidRPr="00CC2A82">
              <w:rPr>
                <w:rFonts w:ascii="Times New Roman" w:hAnsi="Times New Roman"/>
              </w:rPr>
              <w:t>1.2 Определение объемов работ</w:t>
            </w:r>
          </w:p>
          <w:p w:rsidR="00F25FE4" w:rsidRPr="00CC2A82" w:rsidRDefault="00F25FE4" w:rsidP="00D6209F">
            <w:pPr>
              <w:suppressAutoHyphens/>
              <w:spacing w:after="0" w:line="240" w:lineRule="auto"/>
              <w:jc w:val="both"/>
              <w:rPr>
                <w:rFonts w:ascii="Times New Roman" w:hAnsi="Times New Roman"/>
              </w:rPr>
            </w:pPr>
            <w:r w:rsidRPr="00CC2A82">
              <w:rPr>
                <w:rFonts w:ascii="Times New Roman" w:hAnsi="Times New Roman"/>
              </w:rPr>
              <w:t>1.3 Определение трудоемкости работ и потребности в машинах</w:t>
            </w:r>
          </w:p>
          <w:p w:rsidR="00F25FE4" w:rsidRPr="00CC2A82" w:rsidRDefault="00F25FE4" w:rsidP="00D6209F">
            <w:pPr>
              <w:suppressAutoHyphens/>
              <w:spacing w:after="0" w:line="240" w:lineRule="auto"/>
              <w:jc w:val="both"/>
              <w:rPr>
                <w:rFonts w:ascii="Times New Roman" w:hAnsi="Times New Roman"/>
              </w:rPr>
            </w:pPr>
            <w:r w:rsidRPr="00CC2A82">
              <w:rPr>
                <w:rFonts w:ascii="Times New Roman" w:hAnsi="Times New Roman"/>
              </w:rPr>
              <w:t xml:space="preserve">1.4 Определение потребности в материальных ресурсах  </w:t>
            </w:r>
          </w:p>
          <w:p w:rsidR="00F25FE4" w:rsidRPr="00CC2A82" w:rsidRDefault="00F25FE4" w:rsidP="00D6209F">
            <w:pPr>
              <w:suppressAutoHyphens/>
              <w:spacing w:after="0" w:line="240" w:lineRule="auto"/>
              <w:jc w:val="both"/>
              <w:rPr>
                <w:rFonts w:ascii="Times New Roman" w:hAnsi="Times New Roman"/>
              </w:rPr>
            </w:pPr>
            <w:r w:rsidRPr="00CC2A82">
              <w:rPr>
                <w:rFonts w:ascii="Times New Roman" w:hAnsi="Times New Roman"/>
              </w:rPr>
              <w:t>1.5 Выбор методов производства работ</w:t>
            </w:r>
          </w:p>
          <w:p w:rsidR="00F25FE4" w:rsidRPr="00CC2A82" w:rsidRDefault="00F25FE4" w:rsidP="00D6209F">
            <w:pPr>
              <w:suppressAutoHyphens/>
              <w:spacing w:after="0" w:line="240" w:lineRule="auto"/>
              <w:jc w:val="both"/>
              <w:rPr>
                <w:rFonts w:ascii="Times New Roman" w:hAnsi="Times New Roman"/>
              </w:rPr>
            </w:pPr>
            <w:r w:rsidRPr="00CC2A82">
              <w:rPr>
                <w:rFonts w:ascii="Times New Roman" w:hAnsi="Times New Roman"/>
              </w:rPr>
              <w:t>1.6 Календарный план производства работ</w:t>
            </w:r>
          </w:p>
          <w:p w:rsidR="00F25FE4" w:rsidRPr="00CC2A82" w:rsidRDefault="00F25FE4" w:rsidP="00D6209F">
            <w:pPr>
              <w:suppressAutoHyphens/>
              <w:spacing w:after="0" w:line="240" w:lineRule="auto"/>
              <w:jc w:val="both"/>
              <w:rPr>
                <w:rFonts w:ascii="Times New Roman" w:hAnsi="Times New Roman"/>
              </w:rPr>
            </w:pPr>
            <w:r w:rsidRPr="00CC2A82">
              <w:rPr>
                <w:rFonts w:ascii="Times New Roman" w:hAnsi="Times New Roman"/>
              </w:rPr>
              <w:t xml:space="preserve"> 1.6.1 Разработка календарного плана</w:t>
            </w:r>
          </w:p>
          <w:p w:rsidR="00F25FE4" w:rsidRPr="00CC2A82" w:rsidRDefault="00F25FE4" w:rsidP="00D6209F">
            <w:pPr>
              <w:suppressAutoHyphens/>
              <w:spacing w:after="0" w:line="240" w:lineRule="auto"/>
              <w:jc w:val="both"/>
              <w:rPr>
                <w:rFonts w:ascii="Times New Roman" w:hAnsi="Times New Roman"/>
              </w:rPr>
            </w:pPr>
            <w:r w:rsidRPr="00CC2A82">
              <w:rPr>
                <w:rFonts w:ascii="Times New Roman" w:hAnsi="Times New Roman"/>
              </w:rPr>
              <w:t>1.6.2 Построение  графиков ресурсов на основе календарного плана (график движения рабочих, графика поступления на объект и расхода строительных конструкций, изделий и материалов,   график движения строительных машин и механизмов)</w:t>
            </w:r>
          </w:p>
          <w:p w:rsidR="00F25FE4" w:rsidRPr="00CC2A82" w:rsidRDefault="00F25FE4" w:rsidP="00D6209F">
            <w:pPr>
              <w:suppressAutoHyphens/>
              <w:spacing w:after="0" w:line="240" w:lineRule="auto"/>
              <w:jc w:val="both"/>
              <w:rPr>
                <w:rFonts w:ascii="Times New Roman" w:hAnsi="Times New Roman"/>
              </w:rPr>
            </w:pPr>
            <w:r w:rsidRPr="00CC2A82">
              <w:rPr>
                <w:rFonts w:ascii="Times New Roman" w:hAnsi="Times New Roman"/>
              </w:rPr>
              <w:t>1.6.3 Расчет ТЭП.</w:t>
            </w:r>
          </w:p>
          <w:p w:rsidR="00F25FE4" w:rsidRPr="00CC2A82" w:rsidRDefault="00F25FE4" w:rsidP="00D6209F">
            <w:pPr>
              <w:suppressAutoHyphens/>
              <w:spacing w:after="0" w:line="240" w:lineRule="auto"/>
              <w:jc w:val="both"/>
              <w:rPr>
                <w:rFonts w:ascii="Times New Roman" w:hAnsi="Times New Roman"/>
              </w:rPr>
            </w:pPr>
            <w:r w:rsidRPr="00CC2A82">
              <w:rPr>
                <w:rFonts w:ascii="Times New Roman" w:hAnsi="Times New Roman"/>
              </w:rPr>
              <w:t>2. Разработка технологической карты (на заданный вид работ)</w:t>
            </w:r>
          </w:p>
          <w:p w:rsidR="00F25FE4" w:rsidRPr="00CC2A82" w:rsidRDefault="00F25FE4" w:rsidP="00D6209F">
            <w:pPr>
              <w:suppressAutoHyphens/>
              <w:spacing w:after="0" w:line="240" w:lineRule="auto"/>
              <w:jc w:val="both"/>
              <w:rPr>
                <w:rFonts w:ascii="Times New Roman" w:hAnsi="Times New Roman"/>
              </w:rPr>
            </w:pPr>
            <w:r w:rsidRPr="00CC2A82">
              <w:rPr>
                <w:rFonts w:ascii="Times New Roman" w:hAnsi="Times New Roman"/>
              </w:rPr>
              <w:t xml:space="preserve">3. Безопасность труда при производстве работ на объекте </w:t>
            </w:r>
          </w:p>
          <w:p w:rsidR="00F25FE4" w:rsidRPr="00B26BD5" w:rsidRDefault="00F25FE4" w:rsidP="00D6209F">
            <w:pPr>
              <w:suppressAutoHyphens/>
              <w:spacing w:after="0" w:line="240" w:lineRule="auto"/>
              <w:jc w:val="both"/>
              <w:rPr>
                <w:rFonts w:ascii="Times New Roman" w:hAnsi="Times New Roman"/>
                <w:b/>
              </w:rPr>
            </w:pPr>
          </w:p>
        </w:tc>
        <w:tc>
          <w:tcPr>
            <w:tcW w:w="361" w:type="pct"/>
            <w:vAlign w:val="center"/>
          </w:tcPr>
          <w:p w:rsidR="00F25FE4" w:rsidRPr="0063145F" w:rsidRDefault="00F25FE4" w:rsidP="0063145F">
            <w:pPr>
              <w:jc w:val="center"/>
              <w:rPr>
                <w:rFonts w:ascii="Times New Roman" w:hAnsi="Times New Roman"/>
                <w:b/>
              </w:rPr>
            </w:pPr>
            <w:r w:rsidRPr="0063145F">
              <w:rPr>
                <w:rFonts w:ascii="Times New Roman" w:hAnsi="Times New Roman"/>
                <w:b/>
              </w:rPr>
              <w:t>50</w:t>
            </w:r>
          </w:p>
        </w:tc>
        <w:tc>
          <w:tcPr>
            <w:tcW w:w="317" w:type="pct"/>
            <w:vAlign w:val="center"/>
          </w:tcPr>
          <w:p w:rsidR="00F25FE4" w:rsidRPr="00B26BD5" w:rsidRDefault="00F25FE4" w:rsidP="00C65FD9">
            <w:pPr>
              <w:rPr>
                <w:rFonts w:ascii="Times New Roman" w:hAnsi="Times New Roman"/>
                <w:b/>
                <w:i/>
              </w:rPr>
            </w:pPr>
          </w:p>
        </w:tc>
        <w:tc>
          <w:tcPr>
            <w:tcW w:w="314" w:type="pct"/>
          </w:tcPr>
          <w:p w:rsidR="00F25FE4" w:rsidRPr="00B26BD5" w:rsidRDefault="00F25FE4" w:rsidP="00C65FD9">
            <w:pPr>
              <w:rPr>
                <w:rFonts w:ascii="Times New Roman" w:hAnsi="Times New Roman"/>
                <w:b/>
                <w:i/>
              </w:rPr>
            </w:pPr>
          </w:p>
        </w:tc>
      </w:tr>
      <w:tr w:rsidR="00F25FE4" w:rsidRPr="00B26BD5" w:rsidTr="007D3A90">
        <w:tc>
          <w:tcPr>
            <w:tcW w:w="4007" w:type="pct"/>
            <w:gridSpan w:val="3"/>
          </w:tcPr>
          <w:p w:rsidR="00F25FE4" w:rsidRDefault="00F25FE4" w:rsidP="00D6209F">
            <w:pPr>
              <w:suppressAutoHyphens/>
              <w:spacing w:after="0" w:line="240" w:lineRule="auto"/>
              <w:jc w:val="both"/>
              <w:rPr>
                <w:rFonts w:ascii="Times New Roman" w:hAnsi="Times New Roman"/>
                <w:b/>
              </w:rPr>
            </w:pPr>
            <w:r w:rsidRPr="00CC2A82">
              <w:rPr>
                <w:rFonts w:ascii="Times New Roman" w:hAnsi="Times New Roman"/>
                <w:b/>
              </w:rPr>
              <w:t>Самостоятельная учебная</w:t>
            </w:r>
            <w:r w:rsidRPr="00B26BD5">
              <w:rPr>
                <w:rFonts w:ascii="Times New Roman" w:hAnsi="Times New Roman"/>
                <w:b/>
              </w:rPr>
              <w:t xml:space="preserve"> работа обучающегося над курсовым проектом</w:t>
            </w:r>
          </w:p>
          <w:p w:rsidR="00F25FE4" w:rsidRPr="00CC2A82" w:rsidRDefault="00F25FE4" w:rsidP="00D6209F">
            <w:pPr>
              <w:suppressAutoHyphens/>
              <w:spacing w:after="0" w:line="240" w:lineRule="auto"/>
              <w:jc w:val="both"/>
              <w:rPr>
                <w:rFonts w:ascii="Times New Roman" w:hAnsi="Times New Roman"/>
              </w:rPr>
            </w:pPr>
            <w:r w:rsidRPr="00B26BD5">
              <w:rPr>
                <w:rFonts w:ascii="Times New Roman" w:hAnsi="Times New Roman"/>
                <w:b/>
              </w:rPr>
              <w:t xml:space="preserve"> 1. </w:t>
            </w:r>
            <w:r w:rsidRPr="00CC2A82">
              <w:rPr>
                <w:rFonts w:ascii="Times New Roman" w:hAnsi="Times New Roman"/>
              </w:rPr>
              <w:t>Планирование выполнения курсового проекта. Определение  задач проекта. Изучение нормативно-технической документации в области разработки проекта производства работ</w:t>
            </w:r>
          </w:p>
          <w:p w:rsidR="00F25FE4" w:rsidRPr="00CC2A82" w:rsidRDefault="00F25FE4" w:rsidP="00D6209F">
            <w:pPr>
              <w:suppressAutoHyphens/>
              <w:spacing w:after="0" w:line="240" w:lineRule="auto"/>
              <w:jc w:val="both"/>
              <w:rPr>
                <w:rFonts w:ascii="Times New Roman" w:hAnsi="Times New Roman"/>
              </w:rPr>
            </w:pPr>
            <w:r w:rsidRPr="00CC2A82">
              <w:rPr>
                <w:rFonts w:ascii="Times New Roman" w:hAnsi="Times New Roman"/>
              </w:rPr>
              <w:t>2. Выбор методов производства работ. Выбор средств малой механизации</w:t>
            </w:r>
          </w:p>
          <w:p w:rsidR="00F25FE4" w:rsidRPr="00CC2A82" w:rsidRDefault="00F25FE4" w:rsidP="00D6209F">
            <w:pPr>
              <w:suppressAutoHyphens/>
              <w:spacing w:after="0" w:line="240" w:lineRule="auto"/>
              <w:jc w:val="both"/>
              <w:rPr>
                <w:rFonts w:ascii="Times New Roman" w:hAnsi="Times New Roman"/>
              </w:rPr>
            </w:pPr>
            <w:r w:rsidRPr="00CC2A82">
              <w:rPr>
                <w:rFonts w:ascii="Times New Roman" w:hAnsi="Times New Roman"/>
              </w:rPr>
              <w:t>3. Построение графика движения рабочих. Построение графика поступления на объект и расхода строительных конструкций, изделий и материалов</w:t>
            </w:r>
          </w:p>
          <w:p w:rsidR="00F25FE4" w:rsidRPr="00CC2A82" w:rsidRDefault="00F25FE4" w:rsidP="00D6209F">
            <w:pPr>
              <w:suppressAutoHyphens/>
              <w:spacing w:after="0" w:line="240" w:lineRule="auto"/>
              <w:jc w:val="both"/>
              <w:rPr>
                <w:rFonts w:ascii="Times New Roman" w:hAnsi="Times New Roman"/>
              </w:rPr>
            </w:pPr>
            <w:r w:rsidRPr="00CC2A82">
              <w:rPr>
                <w:rFonts w:ascii="Times New Roman" w:hAnsi="Times New Roman"/>
              </w:rPr>
              <w:t>4. Изучение типовых технологических карт на заданный вид работ. Разработка элементов технологической карты</w:t>
            </w:r>
          </w:p>
          <w:p w:rsidR="00F25FE4" w:rsidRPr="00CC2A82" w:rsidRDefault="00F25FE4" w:rsidP="00D6209F">
            <w:pPr>
              <w:suppressAutoHyphens/>
              <w:spacing w:after="0" w:line="240" w:lineRule="auto"/>
              <w:jc w:val="both"/>
              <w:rPr>
                <w:rFonts w:ascii="Times New Roman" w:hAnsi="Times New Roman"/>
              </w:rPr>
            </w:pPr>
            <w:r w:rsidRPr="00CC2A82">
              <w:rPr>
                <w:rFonts w:ascii="Times New Roman" w:hAnsi="Times New Roman"/>
              </w:rPr>
              <w:t>5. Выполнение графической части проекта с использованием ИТ</w:t>
            </w:r>
          </w:p>
          <w:p w:rsidR="00F25FE4" w:rsidRPr="00B26BD5" w:rsidRDefault="00F25FE4" w:rsidP="00D6209F">
            <w:pPr>
              <w:suppressAutoHyphens/>
              <w:spacing w:after="0" w:line="240" w:lineRule="auto"/>
              <w:jc w:val="both"/>
              <w:rPr>
                <w:rFonts w:ascii="Times New Roman" w:hAnsi="Times New Roman"/>
                <w:b/>
              </w:rPr>
            </w:pPr>
            <w:r w:rsidRPr="00CC2A82">
              <w:rPr>
                <w:rFonts w:ascii="Times New Roman" w:hAnsi="Times New Roman"/>
              </w:rPr>
              <w:t>6.. Подготовка к защите проекта (составление заключений, доклада, подготовка к ответам на вопросы)</w:t>
            </w:r>
            <w:r w:rsidRPr="00B26BD5">
              <w:rPr>
                <w:rFonts w:ascii="Times New Roman" w:hAnsi="Times New Roman"/>
                <w:b/>
              </w:rPr>
              <w:t xml:space="preserve"> .</w:t>
            </w:r>
          </w:p>
        </w:tc>
        <w:tc>
          <w:tcPr>
            <w:tcW w:w="361" w:type="pct"/>
            <w:vAlign w:val="center"/>
          </w:tcPr>
          <w:p w:rsidR="00F25FE4" w:rsidRPr="00B26BD5" w:rsidRDefault="00F25FE4" w:rsidP="00D6209F">
            <w:pPr>
              <w:rPr>
                <w:rFonts w:ascii="Times New Roman" w:hAnsi="Times New Roman"/>
                <w:b/>
                <w:i/>
              </w:rPr>
            </w:pPr>
            <w:r>
              <w:rPr>
                <w:rFonts w:ascii="Times New Roman" w:hAnsi="Times New Roman"/>
                <w:b/>
                <w:i/>
              </w:rPr>
              <w:t>12</w:t>
            </w:r>
          </w:p>
        </w:tc>
        <w:tc>
          <w:tcPr>
            <w:tcW w:w="317" w:type="pct"/>
            <w:vAlign w:val="center"/>
          </w:tcPr>
          <w:p w:rsidR="00F25FE4" w:rsidRPr="00B26BD5" w:rsidRDefault="00F25FE4" w:rsidP="00C65FD9">
            <w:pPr>
              <w:rPr>
                <w:rFonts w:ascii="Times New Roman" w:hAnsi="Times New Roman"/>
                <w:b/>
                <w:i/>
              </w:rPr>
            </w:pPr>
          </w:p>
        </w:tc>
        <w:tc>
          <w:tcPr>
            <w:tcW w:w="314" w:type="pct"/>
          </w:tcPr>
          <w:p w:rsidR="00F25FE4" w:rsidRPr="00B26BD5" w:rsidRDefault="00F25FE4" w:rsidP="00C65FD9">
            <w:pPr>
              <w:rPr>
                <w:rFonts w:ascii="Times New Roman" w:hAnsi="Times New Roman"/>
                <w:b/>
                <w:i/>
              </w:rPr>
            </w:pPr>
          </w:p>
        </w:tc>
      </w:tr>
      <w:tr w:rsidR="00F25FE4" w:rsidRPr="00B26BD5" w:rsidTr="007D3A90">
        <w:tc>
          <w:tcPr>
            <w:tcW w:w="4007" w:type="pct"/>
            <w:gridSpan w:val="3"/>
          </w:tcPr>
          <w:p w:rsidR="00F25FE4" w:rsidRPr="00B26BD5" w:rsidRDefault="00F25FE4" w:rsidP="00D6209F">
            <w:pPr>
              <w:spacing w:after="0"/>
              <w:rPr>
                <w:rFonts w:ascii="Times New Roman" w:hAnsi="Times New Roman"/>
                <w:b/>
                <w:bCs/>
              </w:rPr>
            </w:pPr>
            <w:r w:rsidRPr="00B26BD5">
              <w:rPr>
                <w:rFonts w:ascii="Times New Roman" w:hAnsi="Times New Roman"/>
                <w:b/>
                <w:bCs/>
              </w:rPr>
              <w:t>Всего</w:t>
            </w:r>
          </w:p>
        </w:tc>
        <w:tc>
          <w:tcPr>
            <w:tcW w:w="678" w:type="pct"/>
            <w:gridSpan w:val="2"/>
            <w:vAlign w:val="center"/>
          </w:tcPr>
          <w:p w:rsidR="00F25FE4" w:rsidRPr="00B26BD5" w:rsidRDefault="00F25FE4" w:rsidP="00D6209F">
            <w:pPr>
              <w:rPr>
                <w:rFonts w:ascii="Times New Roman" w:hAnsi="Times New Roman"/>
                <w:b/>
                <w:i/>
              </w:rPr>
            </w:pPr>
            <w:r>
              <w:rPr>
                <w:rFonts w:ascii="Times New Roman" w:hAnsi="Times New Roman"/>
                <w:b/>
                <w:i/>
              </w:rPr>
              <w:t>568</w:t>
            </w:r>
          </w:p>
        </w:tc>
        <w:tc>
          <w:tcPr>
            <w:tcW w:w="314" w:type="pct"/>
          </w:tcPr>
          <w:p w:rsidR="00F25FE4" w:rsidRDefault="00F25FE4" w:rsidP="00D6209F">
            <w:pPr>
              <w:rPr>
                <w:rFonts w:ascii="Times New Roman" w:hAnsi="Times New Roman"/>
                <w:b/>
                <w:i/>
              </w:rPr>
            </w:pPr>
          </w:p>
        </w:tc>
      </w:tr>
    </w:tbl>
    <w:p w:rsidR="001C45D9" w:rsidRPr="00322AAD" w:rsidRDefault="001C45D9" w:rsidP="001C45D9">
      <w:pPr>
        <w:suppressAutoHyphens/>
        <w:jc w:val="both"/>
        <w:rPr>
          <w:rFonts w:ascii="Times New Roman" w:hAnsi="Times New Roman"/>
          <w:i/>
        </w:rPr>
      </w:pPr>
    </w:p>
    <w:p w:rsidR="001C45D9" w:rsidRDefault="001C45D9" w:rsidP="001C45D9">
      <w:pPr>
        <w:suppressAutoHyphens/>
        <w:jc w:val="both"/>
        <w:rPr>
          <w:rFonts w:ascii="Times New Roman" w:hAnsi="Times New Roman"/>
          <w:i/>
        </w:rPr>
        <w:sectPr w:rsidR="001C45D9" w:rsidSect="00D6209F">
          <w:pgSz w:w="16840" w:h="11907" w:orient="landscape"/>
          <w:pgMar w:top="851" w:right="1134" w:bottom="851" w:left="992" w:header="709" w:footer="709" w:gutter="0"/>
          <w:cols w:space="720"/>
        </w:sectPr>
      </w:pPr>
    </w:p>
    <w:p w:rsidR="001C45D9" w:rsidRPr="00AE39AB" w:rsidRDefault="001C45D9" w:rsidP="001C45D9">
      <w:pPr>
        <w:suppressAutoHyphens/>
        <w:jc w:val="both"/>
        <w:rPr>
          <w:rFonts w:ascii="Times New Roman" w:hAnsi="Times New Roman"/>
          <w:b/>
        </w:rPr>
      </w:pPr>
      <w:r w:rsidRPr="00AE39AB">
        <w:rPr>
          <w:rFonts w:ascii="Times New Roman" w:hAnsi="Times New Roman"/>
          <w:b/>
        </w:rPr>
        <w:lastRenderedPageBreak/>
        <w:t>3. УСЛОВИЯ РЕАЛИЗАЦИИ ПРОГРАММЫ ПРОФЕССИОНАЛЬНОГО  МОДУЛЯ</w:t>
      </w:r>
    </w:p>
    <w:p w:rsidR="001C45D9" w:rsidRPr="0086026B" w:rsidRDefault="001C45D9" w:rsidP="001C45D9">
      <w:pPr>
        <w:suppressAutoHyphens/>
        <w:spacing w:line="240" w:lineRule="auto"/>
        <w:jc w:val="both"/>
        <w:rPr>
          <w:rFonts w:ascii="Times New Roman" w:hAnsi="Times New Roman"/>
        </w:rPr>
      </w:pPr>
      <w:r w:rsidRPr="0086026B">
        <w:rPr>
          <w:rFonts w:ascii="Times New Roman" w:hAnsi="Times New Roman"/>
        </w:rPr>
        <w:t>3.1. Для реализации программы профессионального модуля должны быть предусмотрены следующие специальные помещения:</w:t>
      </w:r>
    </w:p>
    <w:p w:rsidR="001C45D9" w:rsidRPr="0086026B" w:rsidRDefault="001C45D9" w:rsidP="001C45D9">
      <w:pPr>
        <w:suppressAutoHyphens/>
        <w:spacing w:line="240" w:lineRule="auto"/>
        <w:jc w:val="both"/>
        <w:rPr>
          <w:rFonts w:ascii="Times New Roman" w:hAnsi="Times New Roman"/>
          <w:i/>
        </w:rPr>
      </w:pPr>
      <w:r w:rsidRPr="0086026B">
        <w:rPr>
          <w:rFonts w:ascii="Times New Roman" w:hAnsi="Times New Roman"/>
        </w:rPr>
        <w:t>Кабинет «</w:t>
      </w:r>
      <w:r w:rsidRPr="00C73D08">
        <w:rPr>
          <w:rFonts w:ascii="Times New Roman" w:hAnsi="Times New Roman"/>
          <w:i/>
        </w:rPr>
        <w:t>Строительные материалы  и изделия</w:t>
      </w:r>
      <w:r w:rsidRPr="0086026B">
        <w:rPr>
          <w:rFonts w:ascii="Times New Roman" w:hAnsi="Times New Roman"/>
        </w:rPr>
        <w:t>»</w:t>
      </w:r>
      <w:r>
        <w:rPr>
          <w:rFonts w:ascii="Times New Roman" w:hAnsi="Times New Roman"/>
        </w:rPr>
        <w:t xml:space="preserve"> оснащённый </w:t>
      </w:r>
      <w:r w:rsidRPr="0086026B">
        <w:rPr>
          <w:rFonts w:ascii="Times New Roman" w:hAnsi="Times New Roman"/>
        </w:rPr>
        <w:t xml:space="preserve"> оборудова</w:t>
      </w:r>
      <w:r>
        <w:rPr>
          <w:rFonts w:ascii="Times New Roman" w:hAnsi="Times New Roman"/>
        </w:rPr>
        <w:t>нием</w:t>
      </w:r>
      <w:r w:rsidRPr="0086026B">
        <w:rPr>
          <w:rFonts w:ascii="Times New Roman" w:hAnsi="Times New Roman"/>
          <w:i/>
        </w:rPr>
        <w:t>:</w:t>
      </w:r>
    </w:p>
    <w:p w:rsidR="001C45D9" w:rsidRPr="0086026B" w:rsidRDefault="001C45D9" w:rsidP="001C45D9">
      <w:pPr>
        <w:suppressAutoHyphens/>
        <w:spacing w:line="240" w:lineRule="auto"/>
        <w:jc w:val="both"/>
        <w:rPr>
          <w:rFonts w:ascii="Times New Roman" w:hAnsi="Times New Roman"/>
        </w:rPr>
      </w:pPr>
      <w:r w:rsidRPr="0086026B">
        <w:rPr>
          <w:rFonts w:ascii="Times New Roman" w:hAnsi="Times New Roman"/>
          <w:i/>
        </w:rPr>
        <w:t xml:space="preserve">- </w:t>
      </w:r>
      <w:r w:rsidRPr="0086026B">
        <w:rPr>
          <w:rFonts w:ascii="Times New Roman" w:hAnsi="Times New Roman"/>
        </w:rPr>
        <w:t>рабочие места преподавателя и обучающихся ( столы м стулья по количеству посадочных мест);</w:t>
      </w:r>
    </w:p>
    <w:p w:rsidR="001C45D9" w:rsidRDefault="001C45D9" w:rsidP="001C45D9">
      <w:pPr>
        <w:suppressAutoHyphens/>
        <w:spacing w:line="240" w:lineRule="auto"/>
        <w:jc w:val="both"/>
        <w:rPr>
          <w:rFonts w:ascii="Times New Roman" w:hAnsi="Times New Roman"/>
        </w:rPr>
      </w:pPr>
      <w:r w:rsidRPr="0086026B">
        <w:rPr>
          <w:rFonts w:ascii="Times New Roman" w:hAnsi="Times New Roman"/>
        </w:rPr>
        <w:t>- комплект демонстрационных строительных материалов</w:t>
      </w:r>
      <w:r>
        <w:rPr>
          <w:rFonts w:ascii="Times New Roman" w:hAnsi="Times New Roman"/>
        </w:rPr>
        <w:t xml:space="preserve"> ;</w:t>
      </w:r>
    </w:p>
    <w:p w:rsidR="001C45D9" w:rsidRDefault="001C45D9" w:rsidP="001C45D9">
      <w:pPr>
        <w:suppressAutoHyphens/>
        <w:spacing w:line="240" w:lineRule="auto"/>
        <w:jc w:val="both"/>
        <w:rPr>
          <w:rFonts w:ascii="Times New Roman" w:hAnsi="Times New Roman"/>
        </w:rPr>
      </w:pPr>
      <w:r>
        <w:rPr>
          <w:rFonts w:ascii="Times New Roman" w:hAnsi="Times New Roman"/>
        </w:rPr>
        <w:t xml:space="preserve">- </w:t>
      </w:r>
      <w:r w:rsidRPr="00AE39AB">
        <w:rPr>
          <w:rFonts w:ascii="Times New Roman" w:hAnsi="Times New Roman"/>
        </w:rPr>
        <w:t>программное обеспечение профессионального назначения</w:t>
      </w:r>
    </w:p>
    <w:p w:rsidR="001C45D9" w:rsidRPr="0086026B" w:rsidRDefault="001C45D9" w:rsidP="001C45D9">
      <w:pPr>
        <w:suppressAutoHyphens/>
        <w:spacing w:line="240" w:lineRule="auto"/>
        <w:jc w:val="both"/>
        <w:rPr>
          <w:rFonts w:ascii="Times New Roman" w:hAnsi="Times New Roman"/>
        </w:rPr>
      </w:pPr>
      <w:r>
        <w:rPr>
          <w:rFonts w:ascii="Times New Roman" w:hAnsi="Times New Roman"/>
        </w:rPr>
        <w:t>т</w:t>
      </w:r>
      <w:r w:rsidRPr="0086026B">
        <w:rPr>
          <w:rFonts w:ascii="Times New Roman" w:hAnsi="Times New Roman"/>
        </w:rPr>
        <w:t>ехнически</w:t>
      </w:r>
      <w:r>
        <w:rPr>
          <w:rFonts w:ascii="Times New Roman" w:hAnsi="Times New Roman"/>
        </w:rPr>
        <w:t>ми</w:t>
      </w:r>
      <w:r w:rsidRPr="0086026B">
        <w:rPr>
          <w:rFonts w:ascii="Times New Roman" w:hAnsi="Times New Roman"/>
        </w:rPr>
        <w:t xml:space="preserve"> средства</w:t>
      </w:r>
      <w:r>
        <w:rPr>
          <w:rFonts w:ascii="Times New Roman" w:hAnsi="Times New Roman"/>
        </w:rPr>
        <w:t xml:space="preserve">ми </w:t>
      </w:r>
      <w:r w:rsidRPr="0086026B">
        <w:rPr>
          <w:rFonts w:ascii="Times New Roman" w:hAnsi="Times New Roman"/>
        </w:rPr>
        <w:t xml:space="preserve"> обучения: персональный компьютер</w:t>
      </w:r>
      <w:r>
        <w:rPr>
          <w:rFonts w:ascii="Times New Roman" w:hAnsi="Times New Roman"/>
        </w:rPr>
        <w:t xml:space="preserve">, ноутбуки, </w:t>
      </w:r>
      <w:r w:rsidRPr="0086026B">
        <w:rPr>
          <w:rFonts w:ascii="Times New Roman" w:hAnsi="Times New Roman"/>
        </w:rPr>
        <w:t xml:space="preserve">мультимедийный проектор, </w:t>
      </w:r>
    </w:p>
    <w:p w:rsidR="001C45D9" w:rsidRPr="00FE7ABF" w:rsidRDefault="001C45D9" w:rsidP="001C45D9">
      <w:pPr>
        <w:suppressAutoHyphens/>
        <w:spacing w:line="240" w:lineRule="auto"/>
        <w:jc w:val="both"/>
        <w:rPr>
          <w:rFonts w:ascii="Times New Roman" w:hAnsi="Times New Roman"/>
        </w:rPr>
      </w:pPr>
      <w:r w:rsidRPr="00C73D08">
        <w:rPr>
          <w:rFonts w:ascii="Times New Roman" w:hAnsi="Times New Roman"/>
        </w:rPr>
        <w:t xml:space="preserve">Кабинет </w:t>
      </w:r>
      <w:r w:rsidRPr="00C73D08">
        <w:rPr>
          <w:rFonts w:ascii="Times New Roman" w:hAnsi="Times New Roman"/>
          <w:i/>
        </w:rPr>
        <w:t>«Основы инженерной геологии при производстве работ на строительной площадке»</w:t>
      </w:r>
      <w:r w:rsidRPr="00FE7ABF">
        <w:rPr>
          <w:rFonts w:ascii="Times New Roman" w:hAnsi="Times New Roman"/>
        </w:rPr>
        <w:t>оснащённый  оборудованием:</w:t>
      </w:r>
    </w:p>
    <w:p w:rsidR="001C45D9" w:rsidRPr="00C73D08" w:rsidRDefault="001C45D9" w:rsidP="001C45D9">
      <w:pPr>
        <w:suppressAutoHyphens/>
        <w:spacing w:line="240" w:lineRule="auto"/>
        <w:jc w:val="both"/>
        <w:rPr>
          <w:rFonts w:ascii="Times New Roman" w:hAnsi="Times New Roman"/>
        </w:rPr>
      </w:pPr>
      <w:r w:rsidRPr="00C73D08">
        <w:rPr>
          <w:rFonts w:ascii="Times New Roman" w:hAnsi="Times New Roman"/>
        </w:rPr>
        <w:t>- рабочие места преподавателя и обучающихся( столы м стулья по количеству посадочных мест);;</w:t>
      </w:r>
    </w:p>
    <w:p w:rsidR="001C45D9" w:rsidRDefault="001C45D9" w:rsidP="001C45D9">
      <w:pPr>
        <w:suppressAutoHyphens/>
        <w:spacing w:line="240" w:lineRule="auto"/>
        <w:jc w:val="both"/>
        <w:rPr>
          <w:rFonts w:ascii="Times New Roman" w:hAnsi="Times New Roman"/>
        </w:rPr>
      </w:pPr>
      <w:r w:rsidRPr="00C73D08">
        <w:rPr>
          <w:rFonts w:ascii="Times New Roman" w:hAnsi="Times New Roman"/>
        </w:rPr>
        <w:t>- комплект демонстрационных материалов: минералов, горных пород</w:t>
      </w:r>
      <w:r>
        <w:rPr>
          <w:rFonts w:ascii="Times New Roman" w:hAnsi="Times New Roman"/>
        </w:rPr>
        <w:t>;</w:t>
      </w:r>
    </w:p>
    <w:p w:rsidR="001C45D9" w:rsidRPr="00C73D08" w:rsidRDefault="001C45D9" w:rsidP="001C45D9">
      <w:pPr>
        <w:suppressAutoHyphens/>
        <w:spacing w:line="240" w:lineRule="auto"/>
        <w:jc w:val="both"/>
        <w:rPr>
          <w:rFonts w:ascii="Times New Roman" w:hAnsi="Times New Roman"/>
        </w:rPr>
      </w:pPr>
      <w:r w:rsidRPr="00C73D08">
        <w:rPr>
          <w:rFonts w:ascii="Times New Roman" w:hAnsi="Times New Roman"/>
        </w:rPr>
        <w:t>технически</w:t>
      </w:r>
      <w:r>
        <w:rPr>
          <w:rFonts w:ascii="Times New Roman" w:hAnsi="Times New Roman"/>
        </w:rPr>
        <w:t>ми</w:t>
      </w:r>
      <w:r w:rsidRPr="00C73D08">
        <w:rPr>
          <w:rFonts w:ascii="Times New Roman" w:hAnsi="Times New Roman"/>
        </w:rPr>
        <w:t xml:space="preserve"> средств</w:t>
      </w:r>
      <w:r>
        <w:rPr>
          <w:rFonts w:ascii="Times New Roman" w:hAnsi="Times New Roman"/>
        </w:rPr>
        <w:t xml:space="preserve">ами </w:t>
      </w:r>
      <w:r w:rsidRPr="00C73D08">
        <w:rPr>
          <w:rFonts w:ascii="Times New Roman" w:hAnsi="Times New Roman"/>
        </w:rPr>
        <w:t>обучения: персональный компьютер, мультимедийный проектор</w:t>
      </w:r>
      <w:r>
        <w:rPr>
          <w:rFonts w:ascii="Times New Roman" w:hAnsi="Times New Roman"/>
        </w:rPr>
        <w:t>.</w:t>
      </w:r>
    </w:p>
    <w:p w:rsidR="001C45D9" w:rsidRDefault="001C45D9" w:rsidP="001C45D9">
      <w:pPr>
        <w:suppressAutoHyphens/>
        <w:spacing w:line="240" w:lineRule="auto"/>
        <w:jc w:val="both"/>
        <w:rPr>
          <w:rFonts w:ascii="Times New Roman" w:hAnsi="Times New Roman"/>
          <w:i/>
        </w:rPr>
      </w:pPr>
      <w:r w:rsidRPr="00AE39AB">
        <w:rPr>
          <w:rFonts w:ascii="Times New Roman" w:hAnsi="Times New Roman"/>
        </w:rPr>
        <w:t xml:space="preserve">Кабинет </w:t>
      </w:r>
      <w:r w:rsidRPr="00AE39AB">
        <w:rPr>
          <w:rFonts w:ascii="Times New Roman" w:hAnsi="Times New Roman"/>
          <w:i/>
        </w:rPr>
        <w:t>«Проектирование зданий и сооружений»</w:t>
      </w:r>
      <w:r w:rsidRPr="00FE7ABF">
        <w:rPr>
          <w:rFonts w:ascii="Times New Roman" w:hAnsi="Times New Roman"/>
        </w:rPr>
        <w:t>оснащённый  оборудованием:</w:t>
      </w:r>
    </w:p>
    <w:p w:rsidR="001C45D9" w:rsidRDefault="001C45D9" w:rsidP="001C45D9">
      <w:pPr>
        <w:suppressAutoHyphens/>
        <w:spacing w:line="240" w:lineRule="auto"/>
        <w:jc w:val="both"/>
        <w:rPr>
          <w:rFonts w:ascii="Times New Roman" w:hAnsi="Times New Roman"/>
        </w:rPr>
      </w:pPr>
      <w:r w:rsidRPr="00AE39AB">
        <w:rPr>
          <w:rFonts w:ascii="Times New Roman" w:hAnsi="Times New Roman"/>
          <w:i/>
        </w:rPr>
        <w:t xml:space="preserve">- </w:t>
      </w:r>
      <w:r w:rsidRPr="00AE39AB">
        <w:rPr>
          <w:rFonts w:ascii="Times New Roman" w:hAnsi="Times New Roman"/>
        </w:rPr>
        <w:t>рабочие места преподавателя и обучающихся ( столы м стулья по количеству посадочных мест);</w:t>
      </w:r>
    </w:p>
    <w:p w:rsidR="001C45D9" w:rsidRDefault="001C45D9" w:rsidP="001C45D9">
      <w:pPr>
        <w:suppressAutoHyphens/>
        <w:spacing w:line="240" w:lineRule="auto"/>
        <w:ind w:left="142"/>
        <w:jc w:val="both"/>
      </w:pPr>
      <w:r>
        <w:t xml:space="preserve">- </w:t>
      </w:r>
      <w:r w:rsidRPr="00D86480">
        <w:rPr>
          <w:rFonts w:ascii="Times New Roman" w:hAnsi="Times New Roman"/>
        </w:rPr>
        <w:t>программное обеспечение  профессионального назначения по проектированию зданий ;</w:t>
      </w:r>
    </w:p>
    <w:p w:rsidR="001C45D9" w:rsidRPr="00AE39AB" w:rsidRDefault="001C45D9" w:rsidP="001C45D9">
      <w:pPr>
        <w:suppressAutoHyphens/>
        <w:spacing w:line="240" w:lineRule="auto"/>
        <w:ind w:left="142"/>
        <w:jc w:val="both"/>
      </w:pPr>
      <w:r>
        <w:t xml:space="preserve"> - </w:t>
      </w:r>
      <w:r w:rsidRPr="00324A2D">
        <w:rPr>
          <w:rFonts w:ascii="Times New Roman" w:hAnsi="Times New Roman"/>
        </w:rPr>
        <w:t>модели и макеты конструкций и конструктивных узлов</w:t>
      </w:r>
      <w:r>
        <w:rPr>
          <w:rFonts w:ascii="Times New Roman" w:hAnsi="Times New Roman"/>
        </w:rPr>
        <w:t>.</w:t>
      </w:r>
    </w:p>
    <w:p w:rsidR="001C45D9" w:rsidRPr="00AE39AB" w:rsidRDefault="001C45D9" w:rsidP="001C45D9">
      <w:pPr>
        <w:suppressAutoHyphens/>
        <w:spacing w:line="240" w:lineRule="auto"/>
        <w:jc w:val="both"/>
        <w:rPr>
          <w:rFonts w:ascii="Times New Roman" w:hAnsi="Times New Roman"/>
        </w:rPr>
      </w:pPr>
      <w:r w:rsidRPr="00AE39AB">
        <w:rPr>
          <w:rFonts w:ascii="Times New Roman" w:hAnsi="Times New Roman"/>
        </w:rPr>
        <w:t>технически</w:t>
      </w:r>
      <w:r>
        <w:rPr>
          <w:rFonts w:ascii="Times New Roman" w:hAnsi="Times New Roman"/>
        </w:rPr>
        <w:t>ми</w:t>
      </w:r>
      <w:r w:rsidRPr="00AE39AB">
        <w:rPr>
          <w:rFonts w:ascii="Times New Roman" w:hAnsi="Times New Roman"/>
        </w:rPr>
        <w:t xml:space="preserve"> средства</w:t>
      </w:r>
      <w:r>
        <w:rPr>
          <w:rFonts w:ascii="Times New Roman" w:hAnsi="Times New Roman"/>
        </w:rPr>
        <w:t>ми</w:t>
      </w:r>
      <w:r w:rsidRPr="00AE39AB">
        <w:rPr>
          <w:rFonts w:ascii="Times New Roman" w:hAnsi="Times New Roman"/>
        </w:rPr>
        <w:t xml:space="preserve"> обучения: персональный компьютер, мультимедийный проектор.</w:t>
      </w:r>
    </w:p>
    <w:p w:rsidR="001C45D9" w:rsidRDefault="001C45D9" w:rsidP="001C45D9">
      <w:pPr>
        <w:suppressAutoHyphens/>
        <w:spacing w:line="240" w:lineRule="auto"/>
        <w:jc w:val="both"/>
        <w:rPr>
          <w:rFonts w:ascii="Times New Roman" w:hAnsi="Times New Roman"/>
          <w:i/>
        </w:rPr>
      </w:pPr>
      <w:r w:rsidRPr="00324A2D">
        <w:rPr>
          <w:rFonts w:ascii="Times New Roman" w:hAnsi="Times New Roman"/>
          <w:i/>
        </w:rPr>
        <w:tab/>
      </w:r>
      <w:r w:rsidRPr="00324A2D">
        <w:rPr>
          <w:rFonts w:ascii="Times New Roman" w:hAnsi="Times New Roman"/>
        </w:rPr>
        <w:t>Кабинет</w:t>
      </w:r>
      <w:r>
        <w:rPr>
          <w:rFonts w:ascii="Times New Roman" w:hAnsi="Times New Roman"/>
        </w:rPr>
        <w:t xml:space="preserve">  «П</w:t>
      </w:r>
      <w:r w:rsidRPr="00324A2D">
        <w:rPr>
          <w:rFonts w:ascii="Times New Roman" w:hAnsi="Times New Roman"/>
          <w:i/>
        </w:rPr>
        <w:t>роектировани</w:t>
      </w:r>
      <w:r>
        <w:rPr>
          <w:rFonts w:ascii="Times New Roman" w:hAnsi="Times New Roman"/>
          <w:i/>
        </w:rPr>
        <w:t xml:space="preserve">е </w:t>
      </w:r>
      <w:r w:rsidRPr="00324A2D">
        <w:rPr>
          <w:rFonts w:ascii="Times New Roman" w:hAnsi="Times New Roman"/>
          <w:i/>
        </w:rPr>
        <w:t>производства работ</w:t>
      </w:r>
      <w:r>
        <w:rPr>
          <w:rFonts w:ascii="Times New Roman" w:hAnsi="Times New Roman"/>
          <w:i/>
        </w:rPr>
        <w:t>»</w:t>
      </w:r>
      <w:r w:rsidRPr="00FE7ABF">
        <w:rPr>
          <w:rFonts w:ascii="Times New Roman" w:hAnsi="Times New Roman"/>
        </w:rPr>
        <w:t>оснащённый  оборудованием</w:t>
      </w:r>
      <w:r>
        <w:rPr>
          <w:rFonts w:ascii="Times New Roman" w:hAnsi="Times New Roman"/>
        </w:rPr>
        <w:t>:</w:t>
      </w:r>
    </w:p>
    <w:p w:rsidR="001C45D9" w:rsidRDefault="001C45D9" w:rsidP="001C45D9">
      <w:pPr>
        <w:suppressAutoHyphens/>
        <w:spacing w:line="240" w:lineRule="auto"/>
        <w:jc w:val="both"/>
        <w:rPr>
          <w:rFonts w:ascii="Times New Roman" w:hAnsi="Times New Roman"/>
        </w:rPr>
      </w:pPr>
      <w:r>
        <w:rPr>
          <w:rFonts w:ascii="Times New Roman" w:hAnsi="Times New Roman"/>
        </w:rPr>
        <w:t>-</w:t>
      </w:r>
      <w:r w:rsidRPr="00324A2D">
        <w:rPr>
          <w:rFonts w:ascii="Times New Roman" w:hAnsi="Times New Roman"/>
        </w:rPr>
        <w:t>рабочие места преподавателя и обучающихся ( столы м стулья по количеству посадочных мест)</w:t>
      </w:r>
      <w:r>
        <w:rPr>
          <w:rFonts w:ascii="Times New Roman" w:hAnsi="Times New Roman"/>
        </w:rPr>
        <w:t>;</w:t>
      </w:r>
    </w:p>
    <w:p w:rsidR="001C45D9" w:rsidRPr="00324A2D" w:rsidRDefault="001C45D9" w:rsidP="001C45D9">
      <w:pPr>
        <w:suppressAutoHyphens/>
        <w:spacing w:line="240" w:lineRule="auto"/>
        <w:jc w:val="both"/>
        <w:rPr>
          <w:rFonts w:ascii="Times New Roman" w:hAnsi="Times New Roman"/>
        </w:rPr>
      </w:pPr>
      <w:r>
        <w:rPr>
          <w:rFonts w:ascii="Times New Roman" w:hAnsi="Times New Roman"/>
        </w:rPr>
        <w:t>-</w:t>
      </w:r>
      <w:r w:rsidRPr="00324A2D">
        <w:rPr>
          <w:rFonts w:ascii="Times New Roman" w:hAnsi="Times New Roman"/>
        </w:rPr>
        <w:t>модели и макеты производства работ на строительной площадке</w:t>
      </w:r>
    </w:p>
    <w:p w:rsidR="001C45D9" w:rsidRDefault="001C45D9" w:rsidP="001C45D9">
      <w:pPr>
        <w:suppressAutoHyphens/>
        <w:spacing w:line="240" w:lineRule="auto"/>
        <w:jc w:val="both"/>
        <w:rPr>
          <w:rFonts w:ascii="Times New Roman" w:hAnsi="Times New Roman"/>
          <w:i/>
        </w:rPr>
      </w:pPr>
      <w:r>
        <w:rPr>
          <w:rFonts w:ascii="Times New Roman" w:hAnsi="Times New Roman"/>
        </w:rPr>
        <w:t>-</w:t>
      </w:r>
      <w:r w:rsidRPr="00324A2D">
        <w:rPr>
          <w:rFonts w:ascii="Times New Roman" w:hAnsi="Times New Roman"/>
        </w:rPr>
        <w:t>программное обеспечение профессионального назначения</w:t>
      </w:r>
      <w:r>
        <w:rPr>
          <w:rFonts w:ascii="Times New Roman" w:hAnsi="Times New Roman"/>
        </w:rPr>
        <w:t xml:space="preserve"> ;</w:t>
      </w:r>
    </w:p>
    <w:p w:rsidR="001C45D9" w:rsidRPr="00322AAD" w:rsidRDefault="001C45D9" w:rsidP="001C45D9">
      <w:pPr>
        <w:suppressAutoHyphens/>
        <w:spacing w:line="240" w:lineRule="auto"/>
        <w:jc w:val="both"/>
        <w:rPr>
          <w:rFonts w:ascii="Times New Roman" w:hAnsi="Times New Roman"/>
          <w:i/>
        </w:rPr>
      </w:pPr>
      <w:r>
        <w:rPr>
          <w:rFonts w:ascii="Times New Roman" w:hAnsi="Times New Roman"/>
        </w:rPr>
        <w:t>т</w:t>
      </w:r>
      <w:r w:rsidRPr="00324A2D">
        <w:rPr>
          <w:rFonts w:ascii="Times New Roman" w:hAnsi="Times New Roman"/>
        </w:rPr>
        <w:t>ехнически</w:t>
      </w:r>
      <w:r>
        <w:rPr>
          <w:rFonts w:ascii="Times New Roman" w:hAnsi="Times New Roman"/>
        </w:rPr>
        <w:t xml:space="preserve">ми </w:t>
      </w:r>
      <w:r w:rsidRPr="00324A2D">
        <w:rPr>
          <w:rFonts w:ascii="Times New Roman" w:hAnsi="Times New Roman"/>
        </w:rPr>
        <w:t>средства</w:t>
      </w:r>
      <w:r>
        <w:rPr>
          <w:rFonts w:ascii="Times New Roman" w:hAnsi="Times New Roman"/>
        </w:rPr>
        <w:t>ми</w:t>
      </w:r>
      <w:r w:rsidRPr="00324A2D">
        <w:rPr>
          <w:rFonts w:ascii="Times New Roman" w:hAnsi="Times New Roman"/>
        </w:rPr>
        <w:t xml:space="preserve"> обучения: персональный компьютер, мультимедийный проектор</w:t>
      </w:r>
      <w:r>
        <w:rPr>
          <w:rFonts w:ascii="Times New Roman" w:hAnsi="Times New Roman"/>
          <w:i/>
        </w:rPr>
        <w:t>.</w:t>
      </w:r>
    </w:p>
    <w:p w:rsidR="001C45D9" w:rsidRPr="00FE7ABF" w:rsidRDefault="001C45D9" w:rsidP="001C45D9">
      <w:pPr>
        <w:suppressAutoHyphens/>
        <w:spacing w:line="240" w:lineRule="auto"/>
        <w:jc w:val="both"/>
        <w:rPr>
          <w:rFonts w:ascii="Times New Roman" w:hAnsi="Times New Roman"/>
        </w:rPr>
      </w:pPr>
      <w:r w:rsidRPr="00D86480">
        <w:rPr>
          <w:rFonts w:ascii="Times New Roman" w:hAnsi="Times New Roman"/>
        </w:rPr>
        <w:t>Кабинет</w:t>
      </w:r>
      <w:r w:rsidRPr="00D86480">
        <w:rPr>
          <w:rFonts w:ascii="Times New Roman" w:hAnsi="Times New Roman"/>
          <w:i/>
        </w:rPr>
        <w:t>« Инженерных сетей и оборудования территорий, зданий и стройплощадок»</w:t>
      </w:r>
      <w:r w:rsidRPr="00FE7ABF">
        <w:rPr>
          <w:rFonts w:ascii="Times New Roman" w:hAnsi="Times New Roman"/>
        </w:rPr>
        <w:t>оснащённый  оборудованием:</w:t>
      </w:r>
    </w:p>
    <w:p w:rsidR="001C45D9" w:rsidRDefault="001C45D9" w:rsidP="001C45D9">
      <w:pPr>
        <w:suppressAutoHyphens/>
        <w:spacing w:line="240" w:lineRule="auto"/>
        <w:jc w:val="both"/>
        <w:rPr>
          <w:rFonts w:ascii="Times New Roman" w:hAnsi="Times New Roman"/>
        </w:rPr>
      </w:pPr>
      <w:r>
        <w:rPr>
          <w:rFonts w:ascii="Times New Roman" w:hAnsi="Times New Roman"/>
        </w:rPr>
        <w:t>-</w:t>
      </w:r>
      <w:r w:rsidRPr="00D86480">
        <w:rPr>
          <w:rFonts w:ascii="Times New Roman" w:hAnsi="Times New Roman"/>
        </w:rPr>
        <w:t>рабочие места преподавателя и обучающихся ( столы м стулья по количеству посадочных мест);</w:t>
      </w:r>
    </w:p>
    <w:p w:rsidR="001C45D9" w:rsidRPr="00D86480" w:rsidRDefault="001C45D9" w:rsidP="001C45D9">
      <w:pPr>
        <w:suppressAutoHyphens/>
        <w:spacing w:line="240" w:lineRule="auto"/>
        <w:jc w:val="both"/>
        <w:rPr>
          <w:rFonts w:ascii="Times New Roman" w:hAnsi="Times New Roman"/>
        </w:rPr>
      </w:pPr>
      <w:r>
        <w:rPr>
          <w:rFonts w:ascii="Times New Roman" w:hAnsi="Times New Roman"/>
        </w:rPr>
        <w:t>-</w:t>
      </w:r>
      <w:r w:rsidRPr="00D86480">
        <w:rPr>
          <w:rFonts w:ascii="Times New Roman" w:hAnsi="Times New Roman"/>
        </w:rPr>
        <w:t>программное обеспечение профессионального назначения</w:t>
      </w:r>
      <w:r>
        <w:rPr>
          <w:rFonts w:ascii="Times New Roman" w:hAnsi="Times New Roman"/>
        </w:rPr>
        <w:t xml:space="preserve"> ;</w:t>
      </w:r>
    </w:p>
    <w:p w:rsidR="001C45D9" w:rsidRDefault="001C45D9" w:rsidP="001C45D9">
      <w:pPr>
        <w:suppressAutoHyphens/>
        <w:spacing w:line="240" w:lineRule="auto"/>
        <w:jc w:val="both"/>
        <w:rPr>
          <w:rFonts w:ascii="Times New Roman" w:hAnsi="Times New Roman"/>
        </w:rPr>
      </w:pPr>
      <w:r>
        <w:rPr>
          <w:rFonts w:ascii="Times New Roman" w:hAnsi="Times New Roman"/>
        </w:rPr>
        <w:t>т</w:t>
      </w:r>
      <w:r w:rsidRPr="00D86480">
        <w:rPr>
          <w:rFonts w:ascii="Times New Roman" w:hAnsi="Times New Roman"/>
        </w:rPr>
        <w:t>ехнически</w:t>
      </w:r>
      <w:r>
        <w:rPr>
          <w:rFonts w:ascii="Times New Roman" w:hAnsi="Times New Roman"/>
        </w:rPr>
        <w:t xml:space="preserve">ми </w:t>
      </w:r>
      <w:r w:rsidRPr="00D86480">
        <w:rPr>
          <w:rFonts w:ascii="Times New Roman" w:hAnsi="Times New Roman"/>
        </w:rPr>
        <w:t xml:space="preserve"> средства</w:t>
      </w:r>
      <w:r>
        <w:rPr>
          <w:rFonts w:ascii="Times New Roman" w:hAnsi="Times New Roman"/>
        </w:rPr>
        <w:t>ми</w:t>
      </w:r>
      <w:r w:rsidRPr="00D86480">
        <w:rPr>
          <w:rFonts w:ascii="Times New Roman" w:hAnsi="Times New Roman"/>
        </w:rPr>
        <w:t xml:space="preserve"> обучения: персональный компьютер, мультимедийный проектор.</w:t>
      </w:r>
    </w:p>
    <w:p w:rsidR="001C45D9" w:rsidRPr="006B1BCA" w:rsidRDefault="001C45D9" w:rsidP="001C45D9">
      <w:pPr>
        <w:suppressAutoHyphens/>
        <w:spacing w:line="240" w:lineRule="auto"/>
        <w:jc w:val="both"/>
        <w:rPr>
          <w:rFonts w:ascii="Times New Roman" w:hAnsi="Times New Roman"/>
        </w:rPr>
      </w:pPr>
      <w:r w:rsidRPr="005B37B2">
        <w:rPr>
          <w:rFonts w:ascii="Times New Roman" w:hAnsi="Times New Roman"/>
        </w:rPr>
        <w:t xml:space="preserve">Лаборатория </w:t>
      </w:r>
      <w:r w:rsidRPr="005B37B2">
        <w:rPr>
          <w:rFonts w:ascii="Times New Roman" w:hAnsi="Times New Roman"/>
          <w:i/>
        </w:rPr>
        <w:t>«Испытания строительных материалов и конструкций»</w:t>
      </w:r>
      <w:r w:rsidRPr="006B1BCA">
        <w:rPr>
          <w:rFonts w:ascii="Times New Roman" w:hAnsi="Times New Roman"/>
        </w:rPr>
        <w:t>оснащённый  оборудованием:</w:t>
      </w:r>
    </w:p>
    <w:p w:rsidR="001C45D9" w:rsidRPr="005B37B2" w:rsidRDefault="001C45D9" w:rsidP="001C45D9">
      <w:pPr>
        <w:suppressAutoHyphens/>
        <w:spacing w:line="240" w:lineRule="auto"/>
        <w:jc w:val="both"/>
        <w:rPr>
          <w:rFonts w:ascii="Times New Roman" w:hAnsi="Times New Roman"/>
        </w:rPr>
      </w:pPr>
      <w:r w:rsidRPr="005B37B2">
        <w:rPr>
          <w:rFonts w:ascii="Times New Roman" w:hAnsi="Times New Roman"/>
        </w:rPr>
        <w:t>- Набор сит для определения гранулометрического состава песка,</w:t>
      </w:r>
    </w:p>
    <w:p w:rsidR="001C45D9" w:rsidRPr="005B37B2" w:rsidRDefault="001C45D9" w:rsidP="001C45D9">
      <w:pPr>
        <w:suppressAutoHyphens/>
        <w:spacing w:line="240" w:lineRule="auto"/>
        <w:jc w:val="both"/>
        <w:rPr>
          <w:rFonts w:ascii="Times New Roman" w:hAnsi="Times New Roman"/>
        </w:rPr>
      </w:pPr>
      <w:r w:rsidRPr="005B37B2">
        <w:rPr>
          <w:rFonts w:ascii="Times New Roman" w:hAnsi="Times New Roman"/>
        </w:rPr>
        <w:t>- Разрывная машина для определения прочности арматурной стали и сварных швов,</w:t>
      </w:r>
    </w:p>
    <w:p w:rsidR="001C45D9" w:rsidRPr="005B37B2" w:rsidRDefault="001C45D9" w:rsidP="001C45D9">
      <w:pPr>
        <w:suppressAutoHyphens/>
        <w:spacing w:line="240" w:lineRule="auto"/>
        <w:jc w:val="both"/>
        <w:rPr>
          <w:rFonts w:ascii="Times New Roman" w:hAnsi="Times New Roman"/>
        </w:rPr>
      </w:pPr>
      <w:r w:rsidRPr="005B37B2">
        <w:rPr>
          <w:rFonts w:ascii="Times New Roman" w:hAnsi="Times New Roman"/>
        </w:rPr>
        <w:t>- Стандартный конус для определения подвижности бетонной смеси,</w:t>
      </w:r>
    </w:p>
    <w:p w:rsidR="001C45D9" w:rsidRPr="005B37B2" w:rsidRDefault="001C45D9" w:rsidP="001C45D9">
      <w:pPr>
        <w:suppressAutoHyphens/>
        <w:spacing w:line="240" w:lineRule="auto"/>
        <w:jc w:val="both"/>
        <w:rPr>
          <w:rFonts w:ascii="Times New Roman" w:hAnsi="Times New Roman"/>
        </w:rPr>
      </w:pPr>
      <w:r w:rsidRPr="005B37B2">
        <w:rPr>
          <w:rFonts w:ascii="Times New Roman" w:hAnsi="Times New Roman"/>
        </w:rPr>
        <w:lastRenderedPageBreak/>
        <w:t>- Прибор «Вика»  для определения водопотребности и сроков схватывания цементного теста,</w:t>
      </w:r>
    </w:p>
    <w:p w:rsidR="001C45D9" w:rsidRPr="005B37B2" w:rsidRDefault="001C45D9" w:rsidP="001C45D9">
      <w:pPr>
        <w:suppressAutoHyphens/>
        <w:spacing w:line="240" w:lineRule="auto"/>
        <w:jc w:val="both"/>
        <w:rPr>
          <w:rFonts w:ascii="Times New Roman" w:hAnsi="Times New Roman"/>
        </w:rPr>
      </w:pPr>
      <w:r w:rsidRPr="005B37B2">
        <w:rPr>
          <w:rFonts w:ascii="Times New Roman" w:hAnsi="Times New Roman"/>
        </w:rPr>
        <w:t>- Пресс для определения прочности на сжатие бетона,</w:t>
      </w:r>
    </w:p>
    <w:p w:rsidR="001C45D9" w:rsidRDefault="001C45D9" w:rsidP="001C45D9">
      <w:pPr>
        <w:suppressAutoHyphens/>
        <w:spacing w:line="240" w:lineRule="auto"/>
        <w:jc w:val="both"/>
        <w:rPr>
          <w:rFonts w:ascii="Times New Roman" w:hAnsi="Times New Roman"/>
        </w:rPr>
      </w:pPr>
      <w:r w:rsidRPr="005B37B2">
        <w:rPr>
          <w:rFonts w:ascii="Times New Roman" w:hAnsi="Times New Roman"/>
        </w:rPr>
        <w:t>- Прибор для определения прочности бетона неразрушающим способом.</w:t>
      </w:r>
    </w:p>
    <w:p w:rsidR="001C45D9" w:rsidRPr="005B37B2" w:rsidRDefault="001C45D9" w:rsidP="001C45D9">
      <w:pPr>
        <w:suppressAutoHyphens/>
        <w:spacing w:line="240" w:lineRule="auto"/>
        <w:jc w:val="both"/>
        <w:rPr>
          <w:rFonts w:ascii="Times New Roman" w:hAnsi="Times New Roman"/>
        </w:rPr>
      </w:pPr>
      <w:r w:rsidRPr="00AF5A0C">
        <w:rPr>
          <w:rFonts w:ascii="Times New Roman" w:hAnsi="Times New Roman"/>
        </w:rPr>
        <w:t xml:space="preserve">Лаборатория </w:t>
      </w:r>
      <w:r w:rsidRPr="00AE5E71">
        <w:rPr>
          <w:rFonts w:ascii="Times New Roman" w:hAnsi="Times New Roman"/>
          <w:i/>
        </w:rPr>
        <w:t>«Информационных технологий в профессиональной деятельности»</w:t>
      </w:r>
      <w:r>
        <w:rPr>
          <w:rFonts w:ascii="Times New Roman" w:hAnsi="Times New Roman"/>
        </w:rPr>
        <w:t xml:space="preserve"> оснащена оборудованием </w:t>
      </w:r>
    </w:p>
    <w:p w:rsidR="001C45D9" w:rsidRPr="00AF5A0C" w:rsidRDefault="001C45D9" w:rsidP="001C45D9">
      <w:pPr>
        <w:suppressAutoHyphens/>
        <w:spacing w:line="240" w:lineRule="auto"/>
        <w:jc w:val="both"/>
        <w:rPr>
          <w:rFonts w:ascii="Times New Roman" w:hAnsi="Times New Roman"/>
        </w:rPr>
      </w:pPr>
      <w:r w:rsidRPr="005B37B2">
        <w:rPr>
          <w:rFonts w:ascii="Times New Roman" w:hAnsi="Times New Roman"/>
        </w:rPr>
        <w:t>.</w:t>
      </w:r>
      <w:r w:rsidRPr="00AF5A0C">
        <w:rPr>
          <w:rFonts w:ascii="Times New Roman" w:hAnsi="Times New Roman"/>
        </w:rPr>
        <w:t>- рабочие места преподавателя и обучающихся  ( столы и стулья по количеству мест);</w:t>
      </w:r>
    </w:p>
    <w:p w:rsidR="001C45D9" w:rsidRDefault="001C45D9" w:rsidP="001C45D9">
      <w:pPr>
        <w:suppressAutoHyphens/>
        <w:spacing w:line="240" w:lineRule="auto"/>
        <w:jc w:val="both"/>
        <w:rPr>
          <w:rFonts w:ascii="Times New Roman" w:hAnsi="Times New Roman"/>
        </w:rPr>
      </w:pPr>
      <w:r w:rsidRPr="00AF5A0C">
        <w:rPr>
          <w:rFonts w:ascii="Times New Roman" w:hAnsi="Times New Roman"/>
        </w:rPr>
        <w:t>-техническими средствами обучения : компьютер с необходимым лицензионным программным обеспечением и мультимедиапроектор  (рабочее место преподавателя);принтер, сканер, проектор.</w:t>
      </w:r>
    </w:p>
    <w:p w:rsidR="001C45D9" w:rsidRDefault="001C45D9" w:rsidP="001C45D9">
      <w:pPr>
        <w:suppressAutoHyphens/>
        <w:spacing w:line="240" w:lineRule="auto"/>
        <w:jc w:val="both"/>
        <w:rPr>
          <w:rFonts w:ascii="Times New Roman" w:hAnsi="Times New Roman"/>
        </w:rPr>
      </w:pPr>
      <w:r>
        <w:rPr>
          <w:rFonts w:ascii="Times New Roman" w:hAnsi="Times New Roman"/>
        </w:rPr>
        <w:t>-</w:t>
      </w:r>
      <w:r w:rsidRPr="00AF5A0C">
        <w:rPr>
          <w:rFonts w:ascii="Times New Roman" w:hAnsi="Times New Roman"/>
        </w:rPr>
        <w:t>компьютеры с необходимым лицензионным программным обеспечением по количеству обучающихся</w:t>
      </w:r>
      <w:r>
        <w:rPr>
          <w:rFonts w:ascii="Times New Roman" w:hAnsi="Times New Roman"/>
        </w:rPr>
        <w:t>.</w:t>
      </w:r>
    </w:p>
    <w:p w:rsidR="001C45D9" w:rsidRDefault="001C45D9" w:rsidP="001C45D9">
      <w:pPr>
        <w:suppressAutoHyphens/>
        <w:spacing w:line="240" w:lineRule="auto"/>
        <w:jc w:val="both"/>
        <w:rPr>
          <w:rFonts w:ascii="Times New Roman" w:hAnsi="Times New Roman"/>
        </w:rPr>
      </w:pPr>
      <w:r w:rsidRPr="00795879">
        <w:rPr>
          <w:rFonts w:ascii="Times New Roman" w:hAnsi="Times New Roman"/>
        </w:rPr>
        <w:t>Оснащенные  базы практики,  в соответствии с п 6.2.3 Примерной программы по специальности.</w:t>
      </w:r>
    </w:p>
    <w:p w:rsidR="001C45D9" w:rsidRDefault="001C45D9" w:rsidP="001C45D9">
      <w:pPr>
        <w:suppressAutoHyphens/>
        <w:spacing w:line="240" w:lineRule="auto"/>
        <w:jc w:val="both"/>
        <w:rPr>
          <w:rFonts w:ascii="Times New Roman" w:hAnsi="Times New Roman"/>
        </w:rPr>
      </w:pPr>
    </w:p>
    <w:p w:rsidR="001C45D9" w:rsidRPr="00216DAB" w:rsidRDefault="001C45D9" w:rsidP="001C45D9">
      <w:pPr>
        <w:suppressAutoHyphens/>
        <w:spacing w:line="240" w:lineRule="auto"/>
        <w:jc w:val="both"/>
        <w:rPr>
          <w:rFonts w:ascii="Times New Roman" w:hAnsi="Times New Roman"/>
          <w:b/>
        </w:rPr>
      </w:pPr>
      <w:r w:rsidRPr="00216DAB">
        <w:rPr>
          <w:rFonts w:ascii="Times New Roman" w:hAnsi="Times New Roman"/>
        </w:rPr>
        <w:t>3</w:t>
      </w:r>
      <w:r w:rsidRPr="00216DAB">
        <w:rPr>
          <w:rFonts w:ascii="Times New Roman" w:hAnsi="Times New Roman"/>
          <w:b/>
        </w:rPr>
        <w:t>.2. Информационное обеспечение реализации программы</w:t>
      </w:r>
    </w:p>
    <w:p w:rsidR="001C45D9" w:rsidRDefault="001C45D9" w:rsidP="001C45D9">
      <w:pPr>
        <w:suppressAutoHyphens/>
        <w:spacing w:line="240" w:lineRule="auto"/>
        <w:jc w:val="both"/>
        <w:rPr>
          <w:rFonts w:ascii="Times New Roman" w:hAnsi="Times New Roman"/>
        </w:rPr>
      </w:pPr>
      <w:r w:rsidRPr="00216DAB">
        <w:rPr>
          <w:rFonts w:ascii="Times New Roman" w:hAnsi="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1C45D9" w:rsidRPr="009E474D" w:rsidRDefault="001C45D9" w:rsidP="001C45D9">
      <w:pPr>
        <w:suppressAutoHyphens/>
        <w:spacing w:line="240" w:lineRule="auto"/>
        <w:jc w:val="both"/>
        <w:rPr>
          <w:rFonts w:ascii="Times New Roman" w:hAnsi="Times New Roman"/>
          <w:b/>
        </w:rPr>
      </w:pPr>
      <w:r w:rsidRPr="009E474D">
        <w:rPr>
          <w:rFonts w:ascii="Times New Roman" w:hAnsi="Times New Roman"/>
          <w:b/>
        </w:rPr>
        <w:t xml:space="preserve">            3.2.1 Печатные издания</w:t>
      </w:r>
    </w:p>
    <w:p w:rsidR="001C45D9" w:rsidRDefault="001C45D9" w:rsidP="00962B9B">
      <w:pPr>
        <w:pStyle w:val="ae"/>
        <w:numPr>
          <w:ilvl w:val="0"/>
          <w:numId w:val="3"/>
        </w:numPr>
        <w:suppressAutoHyphens/>
        <w:jc w:val="both"/>
        <w:rPr>
          <w:sz w:val="22"/>
          <w:szCs w:val="22"/>
        </w:rPr>
      </w:pPr>
      <w:r w:rsidRPr="00446A14">
        <w:rPr>
          <w:sz w:val="22"/>
          <w:szCs w:val="22"/>
        </w:rPr>
        <w:t xml:space="preserve">Архитектурные конструкции и теория конструирования: малоэтажные жилые здания: Учебное пособие / Сысоева Е.В., Трушин С.И., Коновалов В.П. - М.:НИЦИНФРА-М, 2018. - 280 с. </w:t>
      </w:r>
    </w:p>
    <w:p w:rsidR="001C45D9" w:rsidRPr="00446A14" w:rsidRDefault="001C45D9" w:rsidP="00962B9B">
      <w:pPr>
        <w:pStyle w:val="ae"/>
        <w:numPr>
          <w:ilvl w:val="0"/>
          <w:numId w:val="3"/>
        </w:numPr>
        <w:suppressAutoHyphens/>
        <w:jc w:val="both"/>
        <w:rPr>
          <w:sz w:val="22"/>
          <w:szCs w:val="22"/>
        </w:rPr>
      </w:pPr>
      <w:r w:rsidRPr="00446A14">
        <w:rPr>
          <w:sz w:val="22"/>
          <w:szCs w:val="22"/>
        </w:rPr>
        <w:t>Барабанщиков, Ю.Г. Строительные материалы и изделия: учебник. / Ю.Г. Барабанщиков. – М.: Академия, 2015. – 368 с.</w:t>
      </w:r>
    </w:p>
    <w:p w:rsidR="001C45D9" w:rsidRPr="009E474D" w:rsidRDefault="001C45D9" w:rsidP="00962B9B">
      <w:pPr>
        <w:pStyle w:val="ae"/>
        <w:numPr>
          <w:ilvl w:val="0"/>
          <w:numId w:val="3"/>
        </w:numPr>
        <w:suppressAutoHyphens/>
        <w:jc w:val="both"/>
        <w:rPr>
          <w:sz w:val="22"/>
          <w:szCs w:val="22"/>
        </w:rPr>
      </w:pPr>
      <w:r w:rsidRPr="009E474D">
        <w:rPr>
          <w:sz w:val="22"/>
          <w:szCs w:val="22"/>
        </w:rPr>
        <w:t>Вильчик, Н.П. Архитектура зданий: учебник / Н.П. Вильчик. – 2-е изд., перераб. и доп. – М.:ИНФРА – М, 2018. – 319с.: ил. – (Среднее профессиональное образование);</w:t>
      </w:r>
    </w:p>
    <w:p w:rsidR="001C45D9" w:rsidRDefault="001C45D9" w:rsidP="00962B9B">
      <w:pPr>
        <w:pStyle w:val="ae"/>
        <w:numPr>
          <w:ilvl w:val="0"/>
          <w:numId w:val="3"/>
        </w:numPr>
        <w:suppressAutoHyphens/>
        <w:jc w:val="both"/>
        <w:rPr>
          <w:sz w:val="22"/>
          <w:szCs w:val="22"/>
        </w:rPr>
      </w:pPr>
      <w:r w:rsidRPr="009E474D">
        <w:rPr>
          <w:sz w:val="22"/>
          <w:szCs w:val="22"/>
        </w:rPr>
        <w:t>Георгиевский О.В. Единые требования по выполнению строительных чертежей: справ. Пособие / О.В. Георгиевский. – М.: Архитектура – С, 2015. 143 с.: ил.3.12.3.;</w:t>
      </w:r>
    </w:p>
    <w:p w:rsidR="001C45D9" w:rsidRPr="00F51D7A" w:rsidRDefault="001C45D9" w:rsidP="00962B9B">
      <w:pPr>
        <w:pStyle w:val="ae"/>
        <w:numPr>
          <w:ilvl w:val="0"/>
          <w:numId w:val="3"/>
        </w:numPr>
        <w:suppressAutoHyphens/>
        <w:jc w:val="both"/>
        <w:rPr>
          <w:sz w:val="22"/>
          <w:szCs w:val="22"/>
        </w:rPr>
      </w:pPr>
      <w:r w:rsidRPr="00F51D7A">
        <w:rPr>
          <w:sz w:val="22"/>
          <w:szCs w:val="22"/>
        </w:rPr>
        <w:t>Елизарова В.А. Технология монтажа каркасно-обшивных конструкций. Практикум. Учебное пособие/ В.А. Елизарова. - М.: Издательский центр «Академия», 2015. - 192 с.</w:t>
      </w:r>
    </w:p>
    <w:p w:rsidR="001C45D9" w:rsidRDefault="001C45D9" w:rsidP="00962B9B">
      <w:pPr>
        <w:pStyle w:val="ae"/>
        <w:numPr>
          <w:ilvl w:val="0"/>
          <w:numId w:val="3"/>
        </w:numPr>
        <w:suppressAutoHyphens/>
        <w:jc w:val="both"/>
        <w:rPr>
          <w:sz w:val="22"/>
          <w:szCs w:val="22"/>
        </w:rPr>
      </w:pPr>
      <w:r w:rsidRPr="009E474D">
        <w:rPr>
          <w:sz w:val="22"/>
          <w:szCs w:val="22"/>
        </w:rPr>
        <w:t>Инженерные сети и оборудование территорий, зданий и стройплощадок:</w:t>
      </w:r>
      <w:r w:rsidR="00737A44">
        <w:rPr>
          <w:sz w:val="22"/>
          <w:szCs w:val="22"/>
        </w:rPr>
        <w:t xml:space="preserve"> </w:t>
      </w:r>
      <w:r w:rsidRPr="009E474D">
        <w:rPr>
          <w:sz w:val="22"/>
          <w:szCs w:val="22"/>
        </w:rPr>
        <w:t>учебник для сред. Проф. Образования  / И.А.Николаевкая. - 6-е изд. стер. - М. : Издательский центр "Академия", 2014. - 215 с.</w:t>
      </w:r>
    </w:p>
    <w:p w:rsidR="001C45D9" w:rsidRDefault="001C45D9" w:rsidP="00962B9B">
      <w:pPr>
        <w:pStyle w:val="ae"/>
        <w:numPr>
          <w:ilvl w:val="0"/>
          <w:numId w:val="3"/>
        </w:numPr>
        <w:suppressAutoHyphens/>
        <w:jc w:val="both"/>
        <w:rPr>
          <w:sz w:val="22"/>
          <w:szCs w:val="22"/>
        </w:rPr>
      </w:pPr>
      <w:r w:rsidRPr="00446A14">
        <w:rPr>
          <w:sz w:val="22"/>
          <w:szCs w:val="22"/>
        </w:rPr>
        <w:t>Конструкции зданий и сооружений с элементами статики : учебник / под ред. Л.Р.Маиляна. — М. : ИНФРА-М, 2018. — 687 с.</w:t>
      </w:r>
    </w:p>
    <w:p w:rsidR="001C45D9" w:rsidRDefault="001C45D9" w:rsidP="00962B9B">
      <w:pPr>
        <w:pStyle w:val="ae"/>
        <w:numPr>
          <w:ilvl w:val="0"/>
          <w:numId w:val="3"/>
        </w:numPr>
        <w:suppressAutoHyphens/>
        <w:jc w:val="both"/>
        <w:rPr>
          <w:sz w:val="22"/>
          <w:szCs w:val="22"/>
        </w:rPr>
      </w:pPr>
      <w:r w:rsidRPr="00446A14">
        <w:rPr>
          <w:sz w:val="22"/>
          <w:szCs w:val="22"/>
        </w:rPr>
        <w:t>Кровельные работы : учебное пособие / А.И. Долгих, С.Л. Долгих.- М. :Альфа-М :ИНФРА-М, 2016.- 304с.:</w:t>
      </w:r>
    </w:p>
    <w:p w:rsidR="001C45D9" w:rsidRPr="00F51D7A" w:rsidRDefault="001C45D9" w:rsidP="00962B9B">
      <w:pPr>
        <w:pStyle w:val="ae"/>
        <w:numPr>
          <w:ilvl w:val="0"/>
          <w:numId w:val="3"/>
        </w:numPr>
        <w:rPr>
          <w:sz w:val="22"/>
          <w:szCs w:val="22"/>
        </w:rPr>
      </w:pPr>
      <w:r w:rsidRPr="00F51D7A">
        <w:rPr>
          <w:sz w:val="22"/>
          <w:szCs w:val="22"/>
        </w:rPr>
        <w:t>Куликов О.Н., Е.И. Ролин «Охрана труда в строительстве» – М.:  «Академия», 2014 г.</w:t>
      </w:r>
      <w:r>
        <w:rPr>
          <w:sz w:val="22"/>
          <w:szCs w:val="22"/>
        </w:rPr>
        <w:t>-288с.</w:t>
      </w:r>
    </w:p>
    <w:p w:rsidR="001C45D9" w:rsidRDefault="001C45D9" w:rsidP="00962B9B">
      <w:pPr>
        <w:pStyle w:val="ae"/>
        <w:numPr>
          <w:ilvl w:val="0"/>
          <w:numId w:val="3"/>
        </w:numPr>
        <w:suppressAutoHyphens/>
        <w:jc w:val="both"/>
        <w:rPr>
          <w:sz w:val="22"/>
          <w:szCs w:val="22"/>
        </w:rPr>
      </w:pPr>
    </w:p>
    <w:p w:rsidR="001C45D9" w:rsidRPr="00446A14" w:rsidRDefault="001C45D9" w:rsidP="00962B9B">
      <w:pPr>
        <w:pStyle w:val="ae"/>
        <w:numPr>
          <w:ilvl w:val="0"/>
          <w:numId w:val="3"/>
        </w:numPr>
        <w:suppressAutoHyphens/>
        <w:jc w:val="both"/>
        <w:rPr>
          <w:sz w:val="22"/>
          <w:szCs w:val="22"/>
        </w:rPr>
      </w:pPr>
      <w:r w:rsidRPr="00446A14">
        <w:rPr>
          <w:sz w:val="22"/>
          <w:szCs w:val="22"/>
        </w:rPr>
        <w:t xml:space="preserve">Металлические конструкции : учебник / В.В. Доркин, М.П. Рябцева. </w:t>
      </w:r>
      <w:r>
        <w:rPr>
          <w:sz w:val="22"/>
          <w:szCs w:val="22"/>
        </w:rPr>
        <w:t>–</w:t>
      </w:r>
      <w:r w:rsidRPr="00446A14">
        <w:rPr>
          <w:sz w:val="22"/>
          <w:szCs w:val="22"/>
        </w:rPr>
        <w:t xml:space="preserve"> М</w:t>
      </w:r>
      <w:r>
        <w:rPr>
          <w:sz w:val="22"/>
          <w:szCs w:val="22"/>
        </w:rPr>
        <w:t>:</w:t>
      </w:r>
      <w:r w:rsidRPr="00446A14">
        <w:rPr>
          <w:sz w:val="22"/>
          <w:szCs w:val="22"/>
        </w:rPr>
        <w:t>. ИНФРА-М, 2018. — 457 с.</w:t>
      </w:r>
    </w:p>
    <w:p w:rsidR="001C45D9" w:rsidRDefault="001C45D9" w:rsidP="00962B9B">
      <w:pPr>
        <w:pStyle w:val="ae"/>
        <w:numPr>
          <w:ilvl w:val="0"/>
          <w:numId w:val="3"/>
        </w:numPr>
        <w:suppressAutoHyphens/>
        <w:jc w:val="both"/>
        <w:rPr>
          <w:sz w:val="22"/>
          <w:szCs w:val="22"/>
        </w:rPr>
      </w:pPr>
      <w:r w:rsidRPr="009E474D">
        <w:rPr>
          <w:sz w:val="22"/>
          <w:szCs w:val="22"/>
        </w:rPr>
        <w:t>Михайлов А.Ю. Технология и организация строительства. Практикум. – М.: Инфра – Инженерия, 2017. – 196с</w:t>
      </w:r>
    </w:p>
    <w:p w:rsidR="001C45D9" w:rsidRDefault="001C45D9" w:rsidP="00962B9B">
      <w:pPr>
        <w:pStyle w:val="ae"/>
        <w:numPr>
          <w:ilvl w:val="0"/>
          <w:numId w:val="3"/>
        </w:numPr>
        <w:rPr>
          <w:sz w:val="22"/>
          <w:szCs w:val="22"/>
        </w:rPr>
      </w:pPr>
      <w:r w:rsidRPr="009E474D">
        <w:rPr>
          <w:sz w:val="22"/>
          <w:szCs w:val="22"/>
        </w:rPr>
        <w:lastRenderedPageBreak/>
        <w:t>Основы инженерной геологии [Текст] / Н.А.Платов, А.А.Касаткина. Изд - 2-е перераб. и доп. - М.: ИНФРА-М, 2018. - 192 с.</w:t>
      </w:r>
    </w:p>
    <w:p w:rsidR="001C45D9" w:rsidRPr="00446A14" w:rsidRDefault="001C45D9" w:rsidP="00962B9B">
      <w:pPr>
        <w:pStyle w:val="ae"/>
        <w:numPr>
          <w:ilvl w:val="0"/>
          <w:numId w:val="3"/>
        </w:numPr>
        <w:rPr>
          <w:sz w:val="22"/>
          <w:szCs w:val="22"/>
        </w:rPr>
      </w:pPr>
      <w:r w:rsidRPr="00446A14">
        <w:rPr>
          <w:sz w:val="22"/>
          <w:szCs w:val="22"/>
        </w:rPr>
        <w:t>Основы технологии и организации строительно-монтажных работ : учебник /С.Д. Сокова. — М. : ИНФРА-М, 2018. — 208 с.</w:t>
      </w:r>
    </w:p>
    <w:p w:rsidR="001C45D9" w:rsidRDefault="001C45D9" w:rsidP="00962B9B">
      <w:pPr>
        <w:pStyle w:val="ae"/>
        <w:numPr>
          <w:ilvl w:val="0"/>
          <w:numId w:val="3"/>
        </w:numPr>
        <w:suppressAutoHyphens/>
        <w:jc w:val="both"/>
        <w:rPr>
          <w:sz w:val="22"/>
          <w:szCs w:val="22"/>
        </w:rPr>
      </w:pPr>
      <w:r w:rsidRPr="009E474D">
        <w:rPr>
          <w:sz w:val="22"/>
          <w:szCs w:val="22"/>
        </w:rPr>
        <w:t>Прохорский, Г.В. Информационные технологии в архитектуре и строительстве: учебное пособие/ Г.В. Прохорский. – М. : КНОРУС, 2016. – 264 с.</w:t>
      </w:r>
    </w:p>
    <w:p w:rsidR="001C45D9" w:rsidRPr="00446A14" w:rsidRDefault="001C45D9" w:rsidP="00962B9B">
      <w:pPr>
        <w:pStyle w:val="ae"/>
        <w:numPr>
          <w:ilvl w:val="0"/>
          <w:numId w:val="3"/>
        </w:numPr>
        <w:suppressAutoHyphens/>
        <w:jc w:val="both"/>
        <w:rPr>
          <w:sz w:val="22"/>
          <w:szCs w:val="22"/>
        </w:rPr>
      </w:pPr>
      <w:r w:rsidRPr="00446A14">
        <w:rPr>
          <w:sz w:val="22"/>
          <w:szCs w:val="22"/>
        </w:rPr>
        <w:t>Сборник задач по строительным конструкциям : учеб. пособие / А.И. Павлова. —М. : ИНФРА-М, 2018. — 143 с.</w:t>
      </w:r>
    </w:p>
    <w:p w:rsidR="001C45D9" w:rsidRDefault="001C45D9" w:rsidP="00962B9B">
      <w:pPr>
        <w:pStyle w:val="ae"/>
        <w:numPr>
          <w:ilvl w:val="0"/>
          <w:numId w:val="3"/>
        </w:numPr>
        <w:suppressAutoHyphens/>
        <w:jc w:val="both"/>
        <w:rPr>
          <w:sz w:val="22"/>
          <w:szCs w:val="22"/>
        </w:rPr>
      </w:pPr>
      <w:r w:rsidRPr="00446A14">
        <w:rPr>
          <w:sz w:val="22"/>
          <w:szCs w:val="22"/>
        </w:rPr>
        <w:t>Строительные конструкции : учеб.пособие / Сербин Е.П., Сетков В.И. - М. : РИОР, НИЦ ИНФРА-М, 2018. - 236 с</w:t>
      </w:r>
    </w:p>
    <w:p w:rsidR="001C45D9" w:rsidRPr="00446A14" w:rsidRDefault="001C45D9" w:rsidP="00962B9B">
      <w:pPr>
        <w:pStyle w:val="ae"/>
        <w:numPr>
          <w:ilvl w:val="0"/>
          <w:numId w:val="3"/>
        </w:numPr>
        <w:suppressAutoHyphens/>
        <w:jc w:val="both"/>
        <w:rPr>
          <w:sz w:val="22"/>
          <w:szCs w:val="22"/>
        </w:rPr>
      </w:pPr>
      <w:r w:rsidRPr="00446A14">
        <w:rPr>
          <w:sz w:val="22"/>
          <w:szCs w:val="22"/>
        </w:rPr>
        <w:t>Сетков В.И., Сербин Е.П. Строительные конструкции. Расчет и проектирование: Учебник. – 3-е изд., доп. И испр. - М. ИНФРА-М, 2017. – 444 с. – (Среднее профессиональное образование).</w:t>
      </w:r>
    </w:p>
    <w:p w:rsidR="001C45D9" w:rsidRPr="009E474D" w:rsidRDefault="001C45D9" w:rsidP="00962B9B">
      <w:pPr>
        <w:pStyle w:val="ae"/>
        <w:numPr>
          <w:ilvl w:val="0"/>
          <w:numId w:val="3"/>
        </w:numPr>
        <w:suppressAutoHyphens/>
        <w:jc w:val="both"/>
        <w:rPr>
          <w:sz w:val="22"/>
          <w:szCs w:val="22"/>
        </w:rPr>
      </w:pPr>
      <w:r w:rsidRPr="009E474D">
        <w:rPr>
          <w:sz w:val="22"/>
          <w:szCs w:val="22"/>
        </w:rPr>
        <w:t>Синявский, И.А. Типология зданий и сооружений: учебник. / И.А. Синявский, Н.И. Манешина. – 4-е изд., стер – М.: Академия, 2014. – 224 с.</w:t>
      </w:r>
    </w:p>
    <w:p w:rsidR="001C45D9" w:rsidRPr="009E474D" w:rsidRDefault="001C45D9" w:rsidP="00962B9B">
      <w:pPr>
        <w:pStyle w:val="ae"/>
        <w:numPr>
          <w:ilvl w:val="0"/>
          <w:numId w:val="3"/>
        </w:numPr>
        <w:suppressAutoHyphens/>
        <w:jc w:val="both"/>
        <w:rPr>
          <w:sz w:val="22"/>
          <w:szCs w:val="22"/>
        </w:rPr>
      </w:pPr>
      <w:r w:rsidRPr="009E474D">
        <w:rPr>
          <w:sz w:val="22"/>
          <w:szCs w:val="22"/>
        </w:rPr>
        <w:t>Соколов Г.К. Технология и организация строительства: учебник для студ.учреждений  СПО   -М.: Издательский центр «Академия», 2015 – 528с.</w:t>
      </w:r>
    </w:p>
    <w:p w:rsidR="001C45D9" w:rsidRDefault="001C45D9" w:rsidP="00962B9B">
      <w:pPr>
        <w:pStyle w:val="ae"/>
        <w:numPr>
          <w:ilvl w:val="0"/>
          <w:numId w:val="3"/>
        </w:numPr>
        <w:suppressAutoHyphens/>
        <w:jc w:val="both"/>
        <w:rPr>
          <w:sz w:val="22"/>
          <w:szCs w:val="22"/>
        </w:rPr>
      </w:pPr>
      <w:r w:rsidRPr="009E474D">
        <w:rPr>
          <w:sz w:val="22"/>
          <w:szCs w:val="22"/>
        </w:rPr>
        <w:t>Томилова, С.В. Инженерная графика. Строительство : учебник для студ.учреждений сред. проф. образования / С.В. Томилова. – М.: Академия, 2014. – 336 с.</w:t>
      </w:r>
    </w:p>
    <w:p w:rsidR="00387736" w:rsidRPr="00BF782D" w:rsidRDefault="00387736" w:rsidP="00535338">
      <w:pPr>
        <w:numPr>
          <w:ilvl w:val="0"/>
          <w:numId w:val="3"/>
        </w:numPr>
        <w:spacing w:after="0" w:line="360" w:lineRule="auto"/>
        <w:contextualSpacing/>
        <w:rPr>
          <w:rFonts w:ascii="Times New Roman" w:hAnsi="Times New Roman" w:cs="Times New Roman"/>
        </w:rPr>
      </w:pPr>
      <w:r w:rsidRPr="00BF782D">
        <w:rPr>
          <w:rFonts w:ascii="Times New Roman" w:hAnsi="Times New Roman" w:cs="Times New Roman"/>
        </w:rPr>
        <w:t>Полещук Н.Н. Самоучитель AutoCAD 2</w:t>
      </w:r>
      <w:r w:rsidR="00BF782D" w:rsidRPr="00BF782D">
        <w:rPr>
          <w:rFonts w:ascii="Times New Roman" w:hAnsi="Times New Roman" w:cs="Times New Roman"/>
        </w:rPr>
        <w:t>012. – СПб.: БХВ-Петербург, 2018</w:t>
      </w:r>
      <w:r w:rsidRPr="00BF782D">
        <w:rPr>
          <w:rFonts w:ascii="Times New Roman" w:hAnsi="Times New Roman" w:cs="Times New Roman"/>
        </w:rPr>
        <w:t>.</w:t>
      </w:r>
    </w:p>
    <w:p w:rsidR="00387736" w:rsidRPr="00BF782D" w:rsidRDefault="00387736" w:rsidP="00387736">
      <w:pPr>
        <w:numPr>
          <w:ilvl w:val="0"/>
          <w:numId w:val="3"/>
        </w:numPr>
        <w:spacing w:after="0" w:line="240" w:lineRule="auto"/>
        <w:contextualSpacing/>
        <w:rPr>
          <w:rFonts w:ascii="Times New Roman" w:hAnsi="Times New Roman" w:cs="Times New Roman"/>
          <w:bCs/>
          <w:i/>
        </w:rPr>
      </w:pPr>
      <w:r w:rsidRPr="00BF782D">
        <w:rPr>
          <w:rFonts w:ascii="Times New Roman" w:hAnsi="Times New Roman" w:cs="Times New Roman"/>
        </w:rPr>
        <w:t>Соколова Т.Ю. Auto</w:t>
      </w:r>
      <w:r w:rsidR="00BF782D" w:rsidRPr="00BF782D">
        <w:rPr>
          <w:rFonts w:ascii="Times New Roman" w:hAnsi="Times New Roman" w:cs="Times New Roman"/>
        </w:rPr>
        <w:t>CAD на 100%. – СПб.: Питер, 2018</w:t>
      </w:r>
      <w:r w:rsidRPr="00BF782D">
        <w:rPr>
          <w:rFonts w:ascii="Times New Roman" w:hAnsi="Times New Roman" w:cs="Times New Roman"/>
        </w:rPr>
        <w:t>.</w:t>
      </w:r>
    </w:p>
    <w:p w:rsidR="00387736" w:rsidRPr="00BF782D" w:rsidRDefault="00387736" w:rsidP="00BF782D">
      <w:pPr>
        <w:pStyle w:val="ae"/>
        <w:suppressAutoHyphens/>
        <w:ind w:left="720"/>
        <w:jc w:val="both"/>
        <w:rPr>
          <w:sz w:val="22"/>
          <w:szCs w:val="22"/>
        </w:rPr>
      </w:pPr>
    </w:p>
    <w:p w:rsidR="001C45D9" w:rsidRDefault="001C45D9" w:rsidP="001C45D9">
      <w:pPr>
        <w:spacing w:after="0" w:line="240" w:lineRule="auto"/>
        <w:ind w:left="567"/>
        <w:contextualSpacing/>
        <w:rPr>
          <w:rFonts w:ascii="Times New Roman" w:hAnsi="Times New Roman"/>
          <w:b/>
          <w:bCs/>
          <w:sz w:val="24"/>
          <w:szCs w:val="24"/>
        </w:rPr>
      </w:pPr>
      <w:r>
        <w:rPr>
          <w:rFonts w:ascii="Times New Roman" w:hAnsi="Times New Roman"/>
          <w:b/>
          <w:bCs/>
          <w:sz w:val="24"/>
          <w:szCs w:val="24"/>
        </w:rPr>
        <w:t>3.2.1.2.</w:t>
      </w:r>
      <w:r w:rsidRPr="00DE21D7">
        <w:rPr>
          <w:rFonts w:ascii="Times New Roman" w:hAnsi="Times New Roman"/>
          <w:b/>
          <w:bCs/>
          <w:sz w:val="24"/>
          <w:szCs w:val="24"/>
        </w:rPr>
        <w:t>Нормативно-техническая литература</w:t>
      </w:r>
    </w:p>
    <w:p w:rsidR="001C45D9" w:rsidRPr="00DE21D7" w:rsidRDefault="001C45D9" w:rsidP="001C45D9">
      <w:pPr>
        <w:spacing w:after="0" w:line="240" w:lineRule="auto"/>
        <w:ind w:left="927"/>
        <w:contextualSpacing/>
        <w:rPr>
          <w:rFonts w:ascii="Times New Roman" w:hAnsi="Times New Roman"/>
          <w:b/>
          <w:bCs/>
          <w:sz w:val="24"/>
          <w:szCs w:val="24"/>
        </w:rPr>
      </w:pPr>
    </w:p>
    <w:p w:rsidR="001C45D9" w:rsidRDefault="001C45D9" w:rsidP="00962B9B">
      <w:pPr>
        <w:pStyle w:val="ae"/>
        <w:numPr>
          <w:ilvl w:val="0"/>
          <w:numId w:val="4"/>
        </w:numPr>
      </w:pPr>
      <w:r w:rsidRPr="00056221">
        <w:t>СНиП 2.01.02-85 «Противопожарные нормы»</w:t>
      </w:r>
    </w:p>
    <w:p w:rsidR="001C45D9" w:rsidRPr="00056221" w:rsidRDefault="001C45D9" w:rsidP="00962B9B">
      <w:pPr>
        <w:pStyle w:val="ae"/>
        <w:numPr>
          <w:ilvl w:val="0"/>
          <w:numId w:val="4"/>
        </w:numPr>
      </w:pPr>
      <w:r w:rsidRPr="00E613A7">
        <w:t>СНиП 21 -01-97* Пожарная безопасность зданий и сооружений (с изменениями № 1, № 2).</w:t>
      </w:r>
    </w:p>
    <w:p w:rsidR="001C45D9" w:rsidRDefault="001C45D9" w:rsidP="00962B9B">
      <w:pPr>
        <w:pStyle w:val="ae"/>
        <w:numPr>
          <w:ilvl w:val="0"/>
          <w:numId w:val="4"/>
        </w:numPr>
      </w:pPr>
      <w:r w:rsidRPr="00873E17">
        <w:t xml:space="preserve">СП 12-103-2002 Пути наземные рельсовые крановые. Проектирование, устройство и эксплуатация; </w:t>
      </w:r>
    </w:p>
    <w:p w:rsidR="001C45D9" w:rsidRDefault="001C45D9" w:rsidP="00962B9B">
      <w:pPr>
        <w:pStyle w:val="ae"/>
        <w:numPr>
          <w:ilvl w:val="0"/>
          <w:numId w:val="4"/>
        </w:numPr>
      </w:pPr>
      <w:r>
        <w:t xml:space="preserve">СП 12-135-2003 Безопасность труда в строительстве. Отраслевые типовые инструкции по охране труда </w:t>
      </w:r>
    </w:p>
    <w:p w:rsidR="001C45D9" w:rsidRDefault="001C45D9" w:rsidP="00962B9B">
      <w:pPr>
        <w:pStyle w:val="ae"/>
        <w:numPr>
          <w:ilvl w:val="0"/>
          <w:numId w:val="4"/>
        </w:numPr>
      </w:pPr>
      <w:r>
        <w:t>СП 12-136-2002 Безопасность труда в строительстве. Решение по охране труда и промышленной безопасности в проектах организации строительства и проектах производства работ; СНиП 11.-02-96. Инженерные изыскания для строительства. Основные положения.</w:t>
      </w:r>
    </w:p>
    <w:p w:rsidR="001C45D9" w:rsidRDefault="001C45D9" w:rsidP="00962B9B">
      <w:pPr>
        <w:pStyle w:val="ae"/>
        <w:numPr>
          <w:ilvl w:val="0"/>
          <w:numId w:val="4"/>
        </w:numPr>
      </w:pPr>
      <w:r w:rsidRPr="00FD7099">
        <w:t>СП 15.13330.2012 Каменные и армокаменные конструкции</w:t>
      </w:r>
    </w:p>
    <w:p w:rsidR="001C45D9" w:rsidRDefault="001C45D9" w:rsidP="00962B9B">
      <w:pPr>
        <w:pStyle w:val="ae"/>
        <w:numPr>
          <w:ilvl w:val="0"/>
          <w:numId w:val="4"/>
        </w:numPr>
      </w:pPr>
      <w:r w:rsidRPr="00FD7099">
        <w:t>СП 16.13330.2017 Стальные конструкции</w:t>
      </w:r>
    </w:p>
    <w:p w:rsidR="001C45D9" w:rsidRPr="00873E17" w:rsidRDefault="001C45D9" w:rsidP="00962B9B">
      <w:pPr>
        <w:pStyle w:val="ae"/>
        <w:numPr>
          <w:ilvl w:val="0"/>
          <w:numId w:val="4"/>
        </w:numPr>
      </w:pPr>
      <w:r w:rsidRPr="00FD7099">
        <w:t>СП 20.13330.2016 Нагрузки и воздействия</w:t>
      </w:r>
    </w:p>
    <w:p w:rsidR="001C45D9" w:rsidRDefault="001C45D9" w:rsidP="00962B9B">
      <w:pPr>
        <w:pStyle w:val="ae"/>
        <w:numPr>
          <w:ilvl w:val="0"/>
          <w:numId w:val="4"/>
        </w:numPr>
      </w:pPr>
      <w:r w:rsidRPr="00873E17">
        <w:t>СП 22.13330. 2016 Основания зданий и сооружений. Актуализированная редакция СНиП 3.02.01-83*</w:t>
      </w:r>
    </w:p>
    <w:p w:rsidR="001C45D9" w:rsidRDefault="001C45D9" w:rsidP="00962B9B">
      <w:pPr>
        <w:pStyle w:val="ae"/>
        <w:numPr>
          <w:ilvl w:val="0"/>
          <w:numId w:val="4"/>
        </w:numPr>
      </w:pPr>
      <w:r w:rsidRPr="00FD7099">
        <w:t>СП 24.13330.2011 Свайные фундаменты</w:t>
      </w:r>
    </w:p>
    <w:p w:rsidR="001C45D9" w:rsidRDefault="001C45D9" w:rsidP="00962B9B">
      <w:pPr>
        <w:pStyle w:val="ae"/>
        <w:numPr>
          <w:ilvl w:val="0"/>
          <w:numId w:val="4"/>
        </w:numPr>
      </w:pPr>
      <w:r w:rsidRPr="00873E17">
        <w:t xml:space="preserve">СП 28.1330.2012 Защита строительных конструкций от коррозии Актуализированная редакция с 1СНиП 2.03.11-85 </w:t>
      </w:r>
    </w:p>
    <w:p w:rsidR="001C45D9" w:rsidRDefault="001C45D9" w:rsidP="00962B9B">
      <w:pPr>
        <w:pStyle w:val="ae"/>
        <w:numPr>
          <w:ilvl w:val="0"/>
          <w:numId w:val="4"/>
        </w:numPr>
      </w:pPr>
      <w:r>
        <w:lastRenderedPageBreak/>
        <w:t xml:space="preserve">СП 35-102-2001 "Жилая среда с планировочными элементами, доступными инвалидам" </w:t>
      </w:r>
    </w:p>
    <w:p w:rsidR="001C45D9" w:rsidRDefault="001C45D9" w:rsidP="00962B9B">
      <w:pPr>
        <w:pStyle w:val="ae"/>
        <w:numPr>
          <w:ilvl w:val="0"/>
          <w:numId w:val="4"/>
        </w:numPr>
      </w:pPr>
      <w:r>
        <w:t>СП 35-105-2002 Реконструкция городской застройки с учетом доступности для инвалидов и других маломобильных групп населения (</w:t>
      </w:r>
    </w:p>
    <w:p w:rsidR="001C45D9" w:rsidRPr="00873E17" w:rsidRDefault="001C45D9" w:rsidP="00962B9B">
      <w:pPr>
        <w:pStyle w:val="ae"/>
        <w:numPr>
          <w:ilvl w:val="0"/>
          <w:numId w:val="4"/>
        </w:numPr>
      </w:pPr>
      <w:r w:rsidRPr="00873E17">
        <w:t>СП 47. 13330. 2016 Инженерные изыскания для строительства. Основные положения. Актуализированная редакция СНиП 11-02-96</w:t>
      </w:r>
    </w:p>
    <w:p w:rsidR="001C45D9" w:rsidRPr="00900F09" w:rsidRDefault="001C45D9" w:rsidP="00962B9B">
      <w:pPr>
        <w:pStyle w:val="ae"/>
        <w:numPr>
          <w:ilvl w:val="0"/>
          <w:numId w:val="4"/>
        </w:numPr>
        <w:spacing w:after="0"/>
        <w:jc w:val="both"/>
      </w:pPr>
      <w:r w:rsidRPr="00900F09">
        <w:t xml:space="preserve">СП 48.13330.2011 Организация строительства. Актуализированная редакция СНиП 12-01-2004 </w:t>
      </w:r>
    </w:p>
    <w:p w:rsidR="001C45D9" w:rsidRDefault="001C45D9" w:rsidP="00962B9B">
      <w:pPr>
        <w:pStyle w:val="ae"/>
        <w:numPr>
          <w:ilvl w:val="0"/>
          <w:numId w:val="4"/>
        </w:numPr>
        <w:spacing w:after="0"/>
        <w:jc w:val="both"/>
      </w:pPr>
      <w:r w:rsidRPr="00873E17">
        <w:t>СП 49.13330. 2012 Безопасность труда в строительстве. СНиП 12.03.2001 «Безопасность труда в строительстве. Общие положения» СНиП 12.04.2002 «Безопасность труда в строительстве. Строительное производство»</w:t>
      </w:r>
    </w:p>
    <w:p w:rsidR="001C45D9" w:rsidRDefault="001C45D9" w:rsidP="00962B9B">
      <w:pPr>
        <w:pStyle w:val="ae"/>
        <w:numPr>
          <w:ilvl w:val="0"/>
          <w:numId w:val="4"/>
        </w:numPr>
        <w:spacing w:after="0"/>
        <w:jc w:val="both"/>
      </w:pPr>
      <w:r w:rsidRPr="00FD7099">
        <w:t>СП 50.13330. 2012 Тепловая защита зданий</w:t>
      </w:r>
    </w:p>
    <w:p w:rsidR="001C45D9" w:rsidRPr="00900F09" w:rsidRDefault="001C45D9" w:rsidP="00962B9B">
      <w:pPr>
        <w:pStyle w:val="ae"/>
        <w:numPr>
          <w:ilvl w:val="0"/>
          <w:numId w:val="4"/>
        </w:numPr>
        <w:spacing w:after="0"/>
        <w:jc w:val="both"/>
      </w:pPr>
      <w:r w:rsidRPr="006A5E8A">
        <w:t xml:space="preserve">СП 57.13330.2011 Складские здания. Актуализированная редакция СНиП 31-04-2001* </w:t>
      </w:r>
    </w:p>
    <w:p w:rsidR="001C45D9" w:rsidRPr="00900F09" w:rsidRDefault="001C45D9" w:rsidP="00962B9B">
      <w:pPr>
        <w:pStyle w:val="ae"/>
        <w:numPr>
          <w:ilvl w:val="0"/>
          <w:numId w:val="4"/>
        </w:numPr>
        <w:spacing w:after="0"/>
        <w:jc w:val="both"/>
      </w:pPr>
      <w:r w:rsidRPr="00900F09">
        <w:t>СП 59.13330.2012 Доступность зданий и сооружений для маломобильных групп населения</w:t>
      </w:r>
    </w:p>
    <w:p w:rsidR="001C45D9" w:rsidRPr="00900F09" w:rsidRDefault="001C45D9" w:rsidP="00962B9B">
      <w:pPr>
        <w:pStyle w:val="ae"/>
        <w:numPr>
          <w:ilvl w:val="0"/>
          <w:numId w:val="4"/>
        </w:numPr>
        <w:spacing w:after="0"/>
        <w:jc w:val="both"/>
      </w:pPr>
      <w:r w:rsidRPr="00FD7099">
        <w:t>СП 63.13330.2012 Бетонные и железобетонные конструкции. Общие положения</w:t>
      </w:r>
    </w:p>
    <w:p w:rsidR="001C45D9" w:rsidRPr="00900F09" w:rsidRDefault="001C45D9" w:rsidP="00962B9B">
      <w:pPr>
        <w:pStyle w:val="ae"/>
        <w:numPr>
          <w:ilvl w:val="0"/>
          <w:numId w:val="4"/>
        </w:numPr>
        <w:spacing w:after="0"/>
        <w:jc w:val="both"/>
      </w:pPr>
      <w:r w:rsidRPr="00900F09">
        <w:t>СП 126. 13330. 2012 Геодезические работы в строительстве. Актуализированная редакция СНиП 3.01.03 – 84*</w:t>
      </w:r>
    </w:p>
    <w:p w:rsidR="001C45D9" w:rsidRPr="00900F09" w:rsidRDefault="001C45D9" w:rsidP="00962B9B">
      <w:pPr>
        <w:pStyle w:val="ae"/>
        <w:numPr>
          <w:ilvl w:val="0"/>
          <w:numId w:val="4"/>
        </w:numPr>
        <w:spacing w:after="0"/>
        <w:jc w:val="both"/>
      </w:pPr>
      <w:r w:rsidRPr="00900F09">
        <w:t>СП70.13330.2012 Несущие и ограждающие конструкции. Актуализированная редакция СНиП 3.03.01-87</w:t>
      </w:r>
    </w:p>
    <w:p w:rsidR="001C45D9" w:rsidRPr="00900F09" w:rsidRDefault="001C45D9" w:rsidP="00962B9B">
      <w:pPr>
        <w:pStyle w:val="ae"/>
        <w:numPr>
          <w:ilvl w:val="0"/>
          <w:numId w:val="4"/>
        </w:numPr>
        <w:spacing w:after="0"/>
        <w:jc w:val="both"/>
      </w:pPr>
      <w:r w:rsidRPr="00900F09">
        <w:t>СП 71. 13330.2017 Изоляционные и отделочные покрытия. Актуализированная редакция СНиП 3.04.01-87</w:t>
      </w:r>
    </w:p>
    <w:p w:rsidR="001C45D9" w:rsidRPr="00900F09" w:rsidRDefault="001C45D9" w:rsidP="00962B9B">
      <w:pPr>
        <w:pStyle w:val="ae"/>
        <w:numPr>
          <w:ilvl w:val="0"/>
          <w:numId w:val="4"/>
        </w:numPr>
        <w:spacing w:after="0"/>
        <w:jc w:val="both"/>
      </w:pPr>
      <w:r w:rsidRPr="00900F09">
        <w:t>СП 124.13330.2012 Тепловые сети. Актуализированная редакция СНиП 41-02-2003</w:t>
      </w:r>
    </w:p>
    <w:p w:rsidR="001C45D9" w:rsidRDefault="001C45D9" w:rsidP="00962B9B">
      <w:pPr>
        <w:pStyle w:val="ae"/>
        <w:numPr>
          <w:ilvl w:val="0"/>
          <w:numId w:val="4"/>
        </w:numPr>
      </w:pPr>
      <w:r w:rsidRPr="00873E17">
        <w:t>СП 126. 13330. 2012 Геодезические работы в строительстве. Актуализированная редакция СНиП 3.01.03 – 84*</w:t>
      </w:r>
    </w:p>
    <w:p w:rsidR="001C45D9" w:rsidRDefault="001C45D9" w:rsidP="00962B9B">
      <w:pPr>
        <w:pStyle w:val="ae"/>
        <w:numPr>
          <w:ilvl w:val="0"/>
          <w:numId w:val="4"/>
        </w:numPr>
      </w:pPr>
      <w:r w:rsidRPr="006A5E8A">
        <w:t>СП 129.13330.2011 Наружные сети и сооружения водоснабжения и канализации</w:t>
      </w:r>
      <w:r w:rsidRPr="006A5E8A">
        <w:tab/>
        <w:t>СНиП 3.05.04-85*</w:t>
      </w:r>
    </w:p>
    <w:p w:rsidR="001C45D9" w:rsidRPr="00873E17" w:rsidRDefault="001C45D9" w:rsidP="00962B9B">
      <w:pPr>
        <w:pStyle w:val="ae"/>
        <w:numPr>
          <w:ilvl w:val="0"/>
          <w:numId w:val="4"/>
        </w:numPr>
      </w:pPr>
      <w:r w:rsidRPr="006A5E8A">
        <w:t xml:space="preserve">СП 131.13330.2012 </w:t>
      </w:r>
      <w:r>
        <w:t xml:space="preserve"> С</w:t>
      </w:r>
      <w:r w:rsidRPr="006A5E8A">
        <w:t>троительная климатология. Актуализированная редакцияСНиП 23-01-99*</w:t>
      </w:r>
    </w:p>
    <w:p w:rsidR="001C45D9" w:rsidRPr="00900F09" w:rsidRDefault="001C45D9" w:rsidP="00962B9B">
      <w:pPr>
        <w:pStyle w:val="ae"/>
        <w:numPr>
          <w:ilvl w:val="0"/>
          <w:numId w:val="4"/>
        </w:numPr>
        <w:spacing w:after="0"/>
        <w:contextualSpacing/>
        <w:jc w:val="both"/>
      </w:pPr>
      <w:r w:rsidRPr="00900F09">
        <w:t xml:space="preserve">ГОСТ 21.501-2011 Межгосударственный стандарт СПДС Правила выполнения рабочей документации архитектурных и конструктивных решений </w:t>
      </w:r>
    </w:p>
    <w:p w:rsidR="001C45D9" w:rsidRDefault="001C45D9" w:rsidP="00962B9B">
      <w:pPr>
        <w:pStyle w:val="ae"/>
        <w:numPr>
          <w:ilvl w:val="0"/>
          <w:numId w:val="4"/>
        </w:numPr>
        <w:spacing w:after="0"/>
        <w:contextualSpacing/>
      </w:pPr>
      <w:r>
        <w:t xml:space="preserve">ГОСТ 21.1101-2013 Национальный стандарт  Российской Федерации. Система проектной документации для строительства . Основные требования  к проектной и  рабочей документации </w:t>
      </w:r>
    </w:p>
    <w:p w:rsidR="001C45D9" w:rsidRPr="00900F09" w:rsidRDefault="001C45D9" w:rsidP="00962B9B">
      <w:pPr>
        <w:pStyle w:val="ae"/>
        <w:numPr>
          <w:ilvl w:val="0"/>
          <w:numId w:val="4"/>
        </w:numPr>
        <w:spacing w:after="0"/>
        <w:contextualSpacing/>
      </w:pPr>
      <w:r w:rsidRPr="00900F09">
        <w:t>ГОСТ 21.508-93СПДС «Правила выполнения рабочей документации генеральных планов предприятий, сооружений и гражданских объектов».</w:t>
      </w:r>
    </w:p>
    <w:p w:rsidR="001C45D9" w:rsidRPr="00900F09" w:rsidRDefault="001C45D9" w:rsidP="00962B9B">
      <w:pPr>
        <w:pStyle w:val="ae"/>
        <w:numPr>
          <w:ilvl w:val="0"/>
          <w:numId w:val="4"/>
        </w:numPr>
        <w:spacing w:after="0"/>
        <w:contextualSpacing/>
        <w:rPr>
          <w:color w:val="020000"/>
          <w:w w:val="107"/>
        </w:rPr>
      </w:pPr>
      <w:r w:rsidRPr="00900F09">
        <w:t>ГОСТ 21.101-97. СПДС. Основные требования к проектной и рабочей документации.</w:t>
      </w:r>
    </w:p>
    <w:p w:rsidR="001C45D9" w:rsidRPr="00900F09" w:rsidRDefault="001C45D9" w:rsidP="00962B9B">
      <w:pPr>
        <w:pStyle w:val="ae"/>
        <w:numPr>
          <w:ilvl w:val="0"/>
          <w:numId w:val="4"/>
        </w:numPr>
        <w:spacing w:after="0"/>
        <w:contextualSpacing/>
        <w:rPr>
          <w:color w:val="020000"/>
          <w:w w:val="107"/>
        </w:rPr>
      </w:pPr>
      <w:r w:rsidRPr="00900F09">
        <w:rPr>
          <w:color w:val="020000"/>
          <w:w w:val="107"/>
        </w:rPr>
        <w:t xml:space="preserve">ГОСТ Р51248-99 Пути наземные рельсовые крановые. </w:t>
      </w:r>
      <w:r w:rsidRPr="00900F09">
        <w:rPr>
          <w:color w:val="010000"/>
          <w:w w:val="107"/>
        </w:rPr>
        <w:t>О</w:t>
      </w:r>
      <w:r w:rsidRPr="00900F09">
        <w:rPr>
          <w:color w:val="020000"/>
          <w:w w:val="107"/>
        </w:rPr>
        <w:t>бщие технические требования;</w:t>
      </w:r>
    </w:p>
    <w:p w:rsidR="001C45D9" w:rsidRPr="00900F09" w:rsidRDefault="001C45D9" w:rsidP="00962B9B">
      <w:pPr>
        <w:pStyle w:val="ae"/>
        <w:numPr>
          <w:ilvl w:val="0"/>
          <w:numId w:val="4"/>
        </w:numPr>
        <w:spacing w:after="0"/>
        <w:contextualSpacing/>
      </w:pPr>
      <w:r w:rsidRPr="00900F09">
        <w:t>Государственные элементные сметные нормы (ГЭСН)</w:t>
      </w:r>
    </w:p>
    <w:p w:rsidR="001C45D9" w:rsidRPr="00900F09" w:rsidRDefault="001C45D9" w:rsidP="00962B9B">
      <w:pPr>
        <w:pStyle w:val="ae"/>
        <w:numPr>
          <w:ilvl w:val="0"/>
          <w:numId w:val="4"/>
        </w:numPr>
        <w:spacing w:after="0"/>
        <w:contextualSpacing/>
      </w:pPr>
      <w:r w:rsidRPr="00EE7DD6">
        <w:t>О составе разделов проектной документации и требованиях к их содержанию. Постановление Правительства Российской Федерации от 16 февраля 2008 года N 87 (с изменениями на 27 октября 2015 года)</w:t>
      </w:r>
    </w:p>
    <w:p w:rsidR="001C45D9" w:rsidRPr="00900F09" w:rsidRDefault="001C45D9" w:rsidP="00962B9B">
      <w:pPr>
        <w:pStyle w:val="ae"/>
        <w:numPr>
          <w:ilvl w:val="0"/>
          <w:numId w:val="4"/>
        </w:numPr>
        <w:spacing w:after="0"/>
        <w:contextualSpacing/>
      </w:pPr>
      <w:r w:rsidRPr="00900F09">
        <w:lastRenderedPageBreak/>
        <w:t>МДС 12-19.2004 «Механизация строительства. Эксплуатация башенных кранов в стесненных условиях»</w:t>
      </w:r>
    </w:p>
    <w:p w:rsidR="001C45D9" w:rsidRPr="00EE7DD6" w:rsidRDefault="001C45D9" w:rsidP="00962B9B">
      <w:pPr>
        <w:pStyle w:val="ae"/>
        <w:numPr>
          <w:ilvl w:val="0"/>
          <w:numId w:val="4"/>
        </w:numPr>
      </w:pPr>
      <w:r w:rsidRPr="00EE7DD6">
        <w:t>О составе разделов проектной документации и требованиях к их содержанию. Постановление Правительства Российской Федерации от 16 февраля 2008 года N 87 (с изменениями на 27 октября 2015 года)</w:t>
      </w:r>
    </w:p>
    <w:p w:rsidR="001C45D9" w:rsidRPr="00DE21D7" w:rsidRDefault="001C45D9" w:rsidP="00962B9B">
      <w:pPr>
        <w:pStyle w:val="afffffe"/>
        <w:numPr>
          <w:ilvl w:val="0"/>
          <w:numId w:val="4"/>
        </w:numPr>
        <w:ind w:right="57"/>
        <w:contextualSpacing/>
        <w:rPr>
          <w:rFonts w:ascii="Times New Roman" w:hAnsi="Times New Roman" w:cs="Times New Roman"/>
          <w:color w:val="030000"/>
          <w:w w:val="106"/>
        </w:rPr>
      </w:pPr>
      <w:r w:rsidRPr="00DE21D7">
        <w:rPr>
          <w:rFonts w:ascii="Times New Roman" w:hAnsi="Times New Roman" w:cs="Times New Roman"/>
          <w:color w:val="030000"/>
          <w:w w:val="106"/>
        </w:rPr>
        <w:t>Пособие по разработке проектов организации строительства и проектов производства работ для сельскохозяйственного строительства (к СНиП 3</w:t>
      </w:r>
      <w:r w:rsidRPr="00DE21D7">
        <w:rPr>
          <w:rFonts w:ascii="Times New Roman" w:hAnsi="Times New Roman" w:cs="Times New Roman"/>
          <w:color w:val="22201C"/>
          <w:w w:val="106"/>
        </w:rPr>
        <w:t>.</w:t>
      </w:r>
      <w:r w:rsidRPr="00DE21D7">
        <w:rPr>
          <w:rFonts w:ascii="Times New Roman" w:hAnsi="Times New Roman" w:cs="Times New Roman"/>
          <w:color w:val="030000"/>
          <w:w w:val="106"/>
        </w:rPr>
        <w:t xml:space="preserve">01.01-85); </w:t>
      </w:r>
    </w:p>
    <w:p w:rsidR="001C45D9" w:rsidRPr="00DE21D7" w:rsidRDefault="001C45D9" w:rsidP="00962B9B">
      <w:pPr>
        <w:pStyle w:val="afffffe"/>
        <w:numPr>
          <w:ilvl w:val="0"/>
          <w:numId w:val="4"/>
        </w:numPr>
        <w:ind w:right="57"/>
        <w:contextualSpacing/>
        <w:rPr>
          <w:rFonts w:ascii="Times New Roman" w:hAnsi="Times New Roman" w:cs="Times New Roman"/>
          <w:color w:val="030000"/>
          <w:w w:val="106"/>
        </w:rPr>
      </w:pPr>
      <w:r w:rsidRPr="00DE21D7">
        <w:rPr>
          <w:rFonts w:ascii="Times New Roman" w:hAnsi="Times New Roman" w:cs="Times New Roman"/>
          <w:color w:val="030000"/>
          <w:w w:val="106"/>
        </w:rPr>
        <w:t>Пособие по разработке проектов организации строительства и проектов производства работ для жилищно-гражданского строительства (к СНиП 3.01</w:t>
      </w:r>
      <w:r w:rsidRPr="00DE21D7">
        <w:rPr>
          <w:rFonts w:ascii="Times New Roman" w:hAnsi="Times New Roman" w:cs="Times New Roman"/>
          <w:color w:val="22201C"/>
          <w:w w:val="106"/>
        </w:rPr>
        <w:t>.</w:t>
      </w:r>
      <w:r w:rsidRPr="00DE21D7">
        <w:rPr>
          <w:rFonts w:ascii="Times New Roman" w:hAnsi="Times New Roman" w:cs="Times New Roman"/>
          <w:color w:val="030000"/>
          <w:w w:val="106"/>
        </w:rPr>
        <w:t xml:space="preserve">01-85); </w:t>
      </w:r>
    </w:p>
    <w:p w:rsidR="001C45D9" w:rsidRPr="00DE21D7" w:rsidRDefault="001C45D9" w:rsidP="00962B9B">
      <w:pPr>
        <w:pStyle w:val="afffffe"/>
        <w:numPr>
          <w:ilvl w:val="0"/>
          <w:numId w:val="4"/>
        </w:numPr>
        <w:ind w:right="9"/>
        <w:contextualSpacing/>
        <w:rPr>
          <w:rFonts w:ascii="Times New Roman" w:hAnsi="Times New Roman" w:cs="Times New Roman"/>
          <w:color w:val="010000"/>
          <w:w w:val="107"/>
        </w:rPr>
      </w:pPr>
      <w:r w:rsidRPr="00DE21D7">
        <w:rPr>
          <w:rFonts w:ascii="Times New Roman" w:hAnsi="Times New Roman" w:cs="Times New Roman"/>
          <w:color w:val="020000"/>
          <w:w w:val="107"/>
        </w:rPr>
        <w:t>Пособие по разработк</w:t>
      </w:r>
      <w:r w:rsidRPr="00DE21D7">
        <w:rPr>
          <w:rFonts w:ascii="Times New Roman" w:hAnsi="Times New Roman" w:cs="Times New Roman"/>
          <w:color w:val="010000"/>
          <w:w w:val="107"/>
        </w:rPr>
        <w:t xml:space="preserve">е </w:t>
      </w:r>
      <w:r w:rsidRPr="00DE21D7">
        <w:rPr>
          <w:rFonts w:ascii="Times New Roman" w:hAnsi="Times New Roman" w:cs="Times New Roman"/>
          <w:color w:val="020000"/>
          <w:w w:val="107"/>
        </w:rPr>
        <w:t>проектов организации строительст</w:t>
      </w:r>
      <w:r w:rsidRPr="00DE21D7">
        <w:rPr>
          <w:rFonts w:ascii="Times New Roman" w:hAnsi="Times New Roman" w:cs="Times New Roman"/>
          <w:color w:val="010000"/>
          <w:w w:val="107"/>
        </w:rPr>
        <w:t>в</w:t>
      </w:r>
      <w:r w:rsidRPr="00DE21D7">
        <w:rPr>
          <w:rFonts w:ascii="Times New Roman" w:hAnsi="Times New Roman" w:cs="Times New Roman"/>
          <w:color w:val="020000"/>
          <w:w w:val="107"/>
        </w:rPr>
        <w:t>а и проект</w:t>
      </w:r>
      <w:r w:rsidRPr="00DE21D7">
        <w:rPr>
          <w:rFonts w:ascii="Times New Roman" w:hAnsi="Times New Roman" w:cs="Times New Roman"/>
          <w:color w:val="010000"/>
          <w:w w:val="107"/>
        </w:rPr>
        <w:t>о</w:t>
      </w:r>
      <w:r w:rsidRPr="00DE21D7">
        <w:rPr>
          <w:rFonts w:ascii="Times New Roman" w:hAnsi="Times New Roman" w:cs="Times New Roman"/>
          <w:color w:val="020000"/>
          <w:w w:val="107"/>
        </w:rPr>
        <w:t xml:space="preserve">в производства работ </w:t>
      </w:r>
      <w:r w:rsidRPr="00DE21D7">
        <w:rPr>
          <w:rFonts w:ascii="Times New Roman" w:hAnsi="Times New Roman" w:cs="Times New Roman"/>
          <w:color w:val="020000"/>
        </w:rPr>
        <w:t xml:space="preserve">для </w:t>
      </w:r>
      <w:r w:rsidRPr="00DE21D7">
        <w:rPr>
          <w:rFonts w:ascii="Times New Roman" w:hAnsi="Times New Roman" w:cs="Times New Roman"/>
          <w:color w:val="020000"/>
          <w:w w:val="107"/>
        </w:rPr>
        <w:t>промышленного строительства (Спр</w:t>
      </w:r>
      <w:r w:rsidRPr="00DE21D7">
        <w:rPr>
          <w:rFonts w:ascii="Times New Roman" w:hAnsi="Times New Roman" w:cs="Times New Roman"/>
          <w:color w:val="010000"/>
          <w:w w:val="107"/>
        </w:rPr>
        <w:t>а</w:t>
      </w:r>
      <w:r w:rsidRPr="00DE21D7">
        <w:rPr>
          <w:rFonts w:ascii="Times New Roman" w:hAnsi="Times New Roman" w:cs="Times New Roman"/>
          <w:color w:val="020000"/>
          <w:w w:val="107"/>
        </w:rPr>
        <w:t>вочное пособие к СНиП 3</w:t>
      </w:r>
      <w:r w:rsidRPr="00DE21D7">
        <w:rPr>
          <w:rFonts w:ascii="Times New Roman" w:hAnsi="Times New Roman" w:cs="Times New Roman"/>
          <w:color w:val="373631"/>
          <w:w w:val="107"/>
        </w:rPr>
        <w:t>.</w:t>
      </w:r>
      <w:r w:rsidRPr="00DE21D7">
        <w:rPr>
          <w:rFonts w:ascii="Times New Roman" w:hAnsi="Times New Roman" w:cs="Times New Roman"/>
          <w:color w:val="020000"/>
          <w:w w:val="107"/>
        </w:rPr>
        <w:t xml:space="preserve">01.01-85); </w:t>
      </w:r>
    </w:p>
    <w:p w:rsidR="001C45D9" w:rsidRPr="00DA543F" w:rsidRDefault="001C45D9" w:rsidP="00962B9B">
      <w:pPr>
        <w:pStyle w:val="afffffe"/>
        <w:numPr>
          <w:ilvl w:val="0"/>
          <w:numId w:val="4"/>
        </w:numPr>
        <w:ind w:right="9"/>
        <w:contextualSpacing/>
        <w:rPr>
          <w:rFonts w:ascii="Times New Roman" w:hAnsi="Times New Roman" w:cs="Times New Roman"/>
          <w:color w:val="020000"/>
          <w:w w:val="107"/>
        </w:rPr>
      </w:pPr>
      <w:r w:rsidRPr="00DA543F">
        <w:rPr>
          <w:rFonts w:ascii="Times New Roman" w:hAnsi="Times New Roman" w:cs="Times New Roman"/>
          <w:color w:val="010000"/>
          <w:w w:val="107"/>
        </w:rPr>
        <w:t>В</w:t>
      </w:r>
      <w:r w:rsidRPr="00DA543F">
        <w:rPr>
          <w:rFonts w:ascii="Times New Roman" w:hAnsi="Times New Roman" w:cs="Times New Roman"/>
          <w:color w:val="020000"/>
          <w:w w:val="107"/>
        </w:rPr>
        <w:t>СН 193-81 (ММСС СССР) Инструкция по разработке пр</w:t>
      </w:r>
      <w:r w:rsidRPr="00DA543F">
        <w:rPr>
          <w:rFonts w:ascii="Times New Roman" w:hAnsi="Times New Roman" w:cs="Times New Roman"/>
          <w:color w:val="010000"/>
          <w:w w:val="107"/>
        </w:rPr>
        <w:t>о</w:t>
      </w:r>
      <w:r w:rsidRPr="00DA543F">
        <w:rPr>
          <w:rFonts w:ascii="Times New Roman" w:hAnsi="Times New Roman" w:cs="Times New Roman"/>
          <w:color w:val="020000"/>
          <w:w w:val="107"/>
        </w:rPr>
        <w:t>екто</w:t>
      </w:r>
      <w:r w:rsidRPr="00DA543F">
        <w:rPr>
          <w:rFonts w:ascii="Times New Roman" w:hAnsi="Times New Roman" w:cs="Times New Roman"/>
          <w:color w:val="010000"/>
          <w:w w:val="107"/>
        </w:rPr>
        <w:t>в п</w:t>
      </w:r>
      <w:r w:rsidRPr="00DA543F">
        <w:rPr>
          <w:rFonts w:ascii="Times New Roman" w:hAnsi="Times New Roman" w:cs="Times New Roman"/>
          <w:color w:val="020000"/>
          <w:w w:val="107"/>
        </w:rPr>
        <w:t xml:space="preserve">роизводства работ по монтажу строительных конструкций;  </w:t>
      </w:r>
    </w:p>
    <w:p w:rsidR="001C45D9" w:rsidRPr="00DE21D7" w:rsidRDefault="001C45D9" w:rsidP="00962B9B">
      <w:pPr>
        <w:pStyle w:val="afffffe"/>
        <w:numPr>
          <w:ilvl w:val="0"/>
          <w:numId w:val="4"/>
        </w:numPr>
        <w:ind w:right="9"/>
        <w:contextualSpacing/>
        <w:rPr>
          <w:rFonts w:ascii="Times New Roman" w:hAnsi="Times New Roman" w:cs="Times New Roman"/>
        </w:rPr>
      </w:pPr>
      <w:r w:rsidRPr="00DE21D7">
        <w:rPr>
          <w:rFonts w:ascii="Times New Roman" w:hAnsi="Times New Roman" w:cs="Times New Roman"/>
          <w:color w:val="020000"/>
          <w:w w:val="107"/>
        </w:rPr>
        <w:t>МДС 11-4.99 Методические рек</w:t>
      </w:r>
      <w:r w:rsidRPr="00DE21D7">
        <w:rPr>
          <w:rFonts w:ascii="Times New Roman" w:hAnsi="Times New Roman" w:cs="Times New Roman"/>
          <w:color w:val="010000"/>
          <w:w w:val="107"/>
        </w:rPr>
        <w:t>о</w:t>
      </w:r>
      <w:r w:rsidRPr="00DE21D7">
        <w:rPr>
          <w:rFonts w:ascii="Times New Roman" w:hAnsi="Times New Roman" w:cs="Times New Roman"/>
          <w:color w:val="020000"/>
          <w:w w:val="107"/>
        </w:rPr>
        <w:t>мендации по проведению экспертиз</w:t>
      </w:r>
      <w:r w:rsidRPr="00DE21D7">
        <w:rPr>
          <w:rFonts w:ascii="Times New Roman" w:hAnsi="Times New Roman" w:cs="Times New Roman"/>
          <w:color w:val="010000"/>
          <w:w w:val="107"/>
        </w:rPr>
        <w:t xml:space="preserve">ы </w:t>
      </w:r>
      <w:r w:rsidRPr="00DE21D7">
        <w:rPr>
          <w:rFonts w:ascii="Times New Roman" w:hAnsi="Times New Roman" w:cs="Times New Roman"/>
          <w:color w:val="020000"/>
          <w:w w:val="107"/>
        </w:rPr>
        <w:t>технико</w:t>
      </w:r>
      <w:r w:rsidRPr="00DE21D7">
        <w:rPr>
          <w:rFonts w:ascii="Times New Roman" w:hAnsi="Times New Roman" w:cs="Times New Roman"/>
          <w:color w:val="010000"/>
          <w:w w:val="107"/>
        </w:rPr>
        <w:t>-</w:t>
      </w:r>
      <w:r w:rsidRPr="00DE21D7">
        <w:rPr>
          <w:rFonts w:ascii="Times New Roman" w:hAnsi="Times New Roman" w:cs="Times New Roman"/>
          <w:color w:val="020000"/>
          <w:w w:val="107"/>
        </w:rPr>
        <w:t xml:space="preserve">экономических обоснований (проектов) на строительство предприятий, зданий и сооружений производственного назначения; </w:t>
      </w:r>
    </w:p>
    <w:p w:rsidR="001C45D9" w:rsidRPr="00DA543F" w:rsidRDefault="001C45D9" w:rsidP="00962B9B">
      <w:pPr>
        <w:pStyle w:val="afffffe"/>
        <w:numPr>
          <w:ilvl w:val="0"/>
          <w:numId w:val="4"/>
        </w:numPr>
        <w:ind w:right="8"/>
        <w:contextualSpacing/>
        <w:rPr>
          <w:rFonts w:ascii="Times New Roman" w:hAnsi="Times New Roman"/>
        </w:rPr>
      </w:pPr>
      <w:r w:rsidRPr="00DA543F">
        <w:rPr>
          <w:rFonts w:ascii="Times New Roman" w:hAnsi="Times New Roman"/>
        </w:rPr>
        <w:t>Единые нормы и расценки (ЕНиР)</w:t>
      </w:r>
    </w:p>
    <w:p w:rsidR="001C45D9" w:rsidRPr="00900F09" w:rsidRDefault="001C45D9" w:rsidP="00962B9B">
      <w:pPr>
        <w:pStyle w:val="ae"/>
        <w:numPr>
          <w:ilvl w:val="0"/>
          <w:numId w:val="4"/>
        </w:numPr>
        <w:spacing w:after="0"/>
        <w:contextualSpacing/>
      </w:pPr>
      <w:r w:rsidRPr="00900F09">
        <w:t>Типовые технологические карты</w:t>
      </w:r>
    </w:p>
    <w:p w:rsidR="001C45D9" w:rsidRPr="00900F09" w:rsidRDefault="001C45D9" w:rsidP="00962B9B">
      <w:pPr>
        <w:pStyle w:val="ae"/>
        <w:numPr>
          <w:ilvl w:val="0"/>
          <w:numId w:val="4"/>
        </w:numPr>
        <w:spacing w:after="0"/>
        <w:contextualSpacing/>
      </w:pPr>
      <w:r w:rsidRPr="00900F09">
        <w:t>Карты трудовых процессов</w:t>
      </w:r>
    </w:p>
    <w:p w:rsidR="001C45D9" w:rsidRPr="005C7945" w:rsidRDefault="001C45D9" w:rsidP="001C45D9">
      <w:pPr>
        <w:suppressAutoHyphens/>
        <w:ind w:left="360"/>
        <w:jc w:val="both"/>
      </w:pPr>
    </w:p>
    <w:p w:rsidR="001C45D9" w:rsidRPr="00EB0F72" w:rsidRDefault="001C45D9" w:rsidP="001C45D9">
      <w:pPr>
        <w:spacing w:before="100" w:beforeAutospacing="1" w:after="100" w:afterAutospacing="1" w:line="240" w:lineRule="auto"/>
        <w:ind w:left="1068"/>
        <w:rPr>
          <w:rFonts w:ascii="Times New Roman" w:hAnsi="Times New Roman"/>
          <w:b/>
          <w:color w:val="000000"/>
          <w:sz w:val="24"/>
          <w:szCs w:val="24"/>
        </w:rPr>
      </w:pPr>
      <w:r w:rsidRPr="00EB0F72">
        <w:rPr>
          <w:rFonts w:ascii="Times New Roman" w:hAnsi="Times New Roman"/>
          <w:b/>
          <w:color w:val="000000"/>
          <w:sz w:val="24"/>
          <w:szCs w:val="24"/>
        </w:rPr>
        <w:t>3.2.2. Электронные издания (электронные ресурсы)</w:t>
      </w:r>
    </w:p>
    <w:p w:rsidR="001C45D9" w:rsidRDefault="001C45D9" w:rsidP="00962B9B">
      <w:pPr>
        <w:pStyle w:val="ae"/>
        <w:numPr>
          <w:ilvl w:val="0"/>
          <w:numId w:val="5"/>
        </w:numPr>
        <w:rPr>
          <w:color w:val="000000"/>
        </w:rPr>
      </w:pPr>
      <w:r w:rsidRPr="00EB0F72">
        <w:rPr>
          <w:color w:val="000000"/>
        </w:rPr>
        <w:t>Архитектурные конструкции [Электронный ресурс]. – Режим доступа:http://archkonstrukt.narod.ru/Index.html</w:t>
      </w:r>
    </w:p>
    <w:p w:rsidR="001C45D9" w:rsidRDefault="001C45D9" w:rsidP="00962B9B">
      <w:pPr>
        <w:pStyle w:val="ae"/>
        <w:numPr>
          <w:ilvl w:val="0"/>
          <w:numId w:val="5"/>
        </w:numPr>
        <w:rPr>
          <w:color w:val="000000" w:themeColor="text1"/>
        </w:rPr>
      </w:pPr>
      <w:r w:rsidRPr="00EB0F72">
        <w:rPr>
          <w:color w:val="000000"/>
        </w:rPr>
        <w:t xml:space="preserve">Всё о строительных материалах[Электронный ресурс]. – Режим доступа:  </w:t>
      </w:r>
      <w:hyperlink r:id="rId8" w:history="1">
        <w:r w:rsidRPr="00F72ACB">
          <w:rPr>
            <w:rStyle w:val="ad"/>
            <w:color w:val="000000" w:themeColor="text1"/>
            <w:u w:val="none"/>
          </w:rPr>
          <w:t>http://www.stroykat.com/stroitelnye-materialy/</w:t>
        </w:r>
      </w:hyperlink>
    </w:p>
    <w:p w:rsidR="001C45D9" w:rsidRPr="00F51D7A" w:rsidRDefault="001C45D9" w:rsidP="00962B9B">
      <w:pPr>
        <w:pStyle w:val="ae"/>
        <w:numPr>
          <w:ilvl w:val="0"/>
          <w:numId w:val="5"/>
        </w:numPr>
        <w:rPr>
          <w:color w:val="000000" w:themeColor="text1"/>
        </w:rPr>
      </w:pPr>
      <w:r w:rsidRPr="00F51D7A">
        <w:rPr>
          <w:color w:val="000000" w:themeColor="text1"/>
        </w:rPr>
        <w:t>Геращенко В.Н. Строительные машины и оборудование</w:t>
      </w:r>
      <w:r w:rsidRPr="00417997">
        <w:rPr>
          <w:color w:val="000000" w:themeColor="text1"/>
        </w:rPr>
        <w:t>. [Электронный ресурс]</w:t>
      </w:r>
      <w:r w:rsidRPr="00F51D7A">
        <w:rPr>
          <w:color w:val="000000" w:themeColor="text1"/>
        </w:rPr>
        <w:t>: лабораторный практикум/ Геращенко В.Н., Щиенко А.Н.— Электрон.текстовые данные.— Воронеж: Воронежский государственный архитектурно-строительный университет, ЭБС АСВ, 2015.— 128 c.— Режим доступа: http://www.iprbookshop.ru/55029.html.— ЭБС «IPRbooks»</w:t>
      </w:r>
    </w:p>
    <w:p w:rsidR="001C45D9" w:rsidRDefault="001C45D9" w:rsidP="00962B9B">
      <w:pPr>
        <w:pStyle w:val="ae"/>
        <w:numPr>
          <w:ilvl w:val="0"/>
          <w:numId w:val="5"/>
        </w:numPr>
        <w:rPr>
          <w:color w:val="000000" w:themeColor="text1"/>
        </w:rPr>
      </w:pPr>
      <w:r w:rsidRPr="00F51D7A">
        <w:rPr>
          <w:color w:val="000000" w:themeColor="text1"/>
        </w:rPr>
        <w:t>Дьячкова О.Н. Технология строительного производства</w:t>
      </w:r>
      <w:r w:rsidRPr="00417997">
        <w:rPr>
          <w:color w:val="000000" w:themeColor="text1"/>
        </w:rPr>
        <w:t>. [Электронный ресурс]</w:t>
      </w:r>
      <w:r>
        <w:rPr>
          <w:color w:val="000000" w:themeColor="text1"/>
        </w:rPr>
        <w:t xml:space="preserve"> : </w:t>
      </w:r>
      <w:r w:rsidRPr="00F51D7A">
        <w:rPr>
          <w:color w:val="000000" w:themeColor="text1"/>
        </w:rPr>
        <w:t>учебное пособие/ Дьячкова О.Н.— Электрон. текстовые данные.— СПб.: Санкт-Петербургский государственный архитектурно-строительный университет, ЭБС АСВ, 2014.— 117 c.—Режим доступа: http://www.iprbookshop.ru/30015.html.— ЭБС «IPRbooks</w:t>
      </w:r>
    </w:p>
    <w:p w:rsidR="001C45D9" w:rsidRPr="00F51D7A" w:rsidRDefault="001C45D9" w:rsidP="00962B9B">
      <w:pPr>
        <w:pStyle w:val="ae"/>
        <w:numPr>
          <w:ilvl w:val="0"/>
          <w:numId w:val="5"/>
        </w:numPr>
        <w:rPr>
          <w:color w:val="000000" w:themeColor="text1"/>
        </w:rPr>
      </w:pPr>
      <w:r w:rsidRPr="00F51D7A">
        <w:rPr>
          <w:color w:val="000000" w:themeColor="text1"/>
        </w:rPr>
        <w:t>Железобетонные конструкции</w:t>
      </w:r>
      <w:r w:rsidRPr="00417997">
        <w:rPr>
          <w:color w:val="000000" w:themeColor="text1"/>
        </w:rPr>
        <w:t>. [Электронный ресурс]</w:t>
      </w:r>
      <w:r w:rsidRPr="00F51D7A">
        <w:rPr>
          <w:color w:val="000000" w:themeColor="text1"/>
        </w:rPr>
        <w:t xml:space="preserve"> : учеб.пособие / Т.А. Журавская. — М. : ФОРУМ :ИНФРА-М, 2018. — 152 с. + Доп. материалы  </w:t>
      </w:r>
      <w:r>
        <w:rPr>
          <w:color w:val="000000" w:themeColor="text1"/>
        </w:rPr>
        <w:t>_</w:t>
      </w:r>
      <w:r w:rsidRPr="00F51D7A">
        <w:rPr>
          <w:color w:val="000000" w:themeColor="text1"/>
        </w:rPr>
        <w:t>Режим доступа: http://www.znanium.com].</w:t>
      </w:r>
    </w:p>
    <w:p w:rsidR="001C45D9" w:rsidRPr="00F72ACB" w:rsidRDefault="001C45D9" w:rsidP="00962B9B">
      <w:pPr>
        <w:pStyle w:val="ae"/>
        <w:numPr>
          <w:ilvl w:val="0"/>
          <w:numId w:val="5"/>
        </w:numPr>
        <w:rPr>
          <w:color w:val="000000" w:themeColor="text1"/>
        </w:rPr>
      </w:pPr>
      <w:r w:rsidRPr="00F72ACB">
        <w:rPr>
          <w:color w:val="000000" w:themeColor="text1"/>
        </w:rPr>
        <w:t>Материалы для проектировщиков[Электронный ресурс]. – Режим доступа:  www.dwg.ru</w:t>
      </w:r>
    </w:p>
    <w:p w:rsidR="001C45D9" w:rsidRPr="00EB0F72" w:rsidRDefault="001C45D9" w:rsidP="00962B9B">
      <w:pPr>
        <w:pStyle w:val="ae"/>
        <w:numPr>
          <w:ilvl w:val="0"/>
          <w:numId w:val="5"/>
        </w:numPr>
        <w:rPr>
          <w:color w:val="000000"/>
        </w:rPr>
      </w:pPr>
      <w:r w:rsidRPr="00F72ACB">
        <w:rPr>
          <w:color w:val="000000"/>
        </w:rPr>
        <w:t>Сайт ЦНИИСК им. Кучеренко[Электронный ресурс]. – Режим доступа :www.cniisk.ru</w:t>
      </w:r>
    </w:p>
    <w:p w:rsidR="001C45D9" w:rsidRDefault="001C45D9" w:rsidP="00962B9B">
      <w:pPr>
        <w:pStyle w:val="ae"/>
        <w:numPr>
          <w:ilvl w:val="0"/>
          <w:numId w:val="5"/>
        </w:numPr>
        <w:rPr>
          <w:color w:val="000000"/>
        </w:rPr>
      </w:pPr>
      <w:r w:rsidRPr="00EB0F72">
        <w:rPr>
          <w:color w:val="000000"/>
        </w:rPr>
        <w:lastRenderedPageBreak/>
        <w:t>Сетков В.И., Сербин Е.П. - Строительные конструкции. Расчет и проектирование [Электронный ресурс]. – Режим доступа</w:t>
      </w:r>
      <w:r>
        <w:rPr>
          <w:color w:val="000000"/>
        </w:rPr>
        <w:t xml:space="preserve"> :</w:t>
      </w:r>
      <w:r w:rsidRPr="00EB0F72">
        <w:rPr>
          <w:color w:val="000000"/>
        </w:rPr>
        <w:t>www.zodchii.ws/books/info-1076.html</w:t>
      </w:r>
    </w:p>
    <w:p w:rsidR="001C45D9" w:rsidRDefault="001C45D9" w:rsidP="00962B9B">
      <w:pPr>
        <w:pStyle w:val="ae"/>
        <w:numPr>
          <w:ilvl w:val="0"/>
          <w:numId w:val="5"/>
        </w:numPr>
        <w:rPr>
          <w:color w:val="000000"/>
        </w:rPr>
      </w:pPr>
      <w:r>
        <w:rPr>
          <w:color w:val="000000"/>
        </w:rPr>
        <w:t xml:space="preserve"> С</w:t>
      </w:r>
      <w:r w:rsidRPr="00F72ACB">
        <w:rPr>
          <w:color w:val="000000"/>
        </w:rPr>
        <w:t>троительный портал « Бест-строй»[Электронный ресурс]. – Режим доступа :www.best-stroy.ru/gost</w:t>
      </w:r>
    </w:p>
    <w:p w:rsidR="001C45D9" w:rsidRPr="00EB0F72" w:rsidRDefault="001C45D9" w:rsidP="00962B9B">
      <w:pPr>
        <w:pStyle w:val="ae"/>
        <w:numPr>
          <w:ilvl w:val="0"/>
          <w:numId w:val="5"/>
        </w:numPr>
        <w:rPr>
          <w:color w:val="000000"/>
        </w:rPr>
      </w:pPr>
      <w:r w:rsidRPr="00EB0F72">
        <w:rPr>
          <w:color w:val="000000"/>
        </w:rPr>
        <w:t>Расчет строительных конструкций[Электронный ресурс]. – Режим доступа:   http://saitinpro.ru/glavnaya/raschety/</w:t>
      </w:r>
    </w:p>
    <w:p w:rsidR="001C45D9" w:rsidRPr="00360C5F" w:rsidRDefault="001C45D9" w:rsidP="00962B9B">
      <w:pPr>
        <w:pStyle w:val="ae"/>
        <w:numPr>
          <w:ilvl w:val="0"/>
          <w:numId w:val="5"/>
        </w:numPr>
        <w:spacing w:after="0"/>
      </w:pPr>
      <w:r w:rsidRPr="00EB0F72">
        <w:rPr>
          <w:color w:val="000000"/>
        </w:rPr>
        <w:t xml:space="preserve">Техническая литература  [Электронный ресурс]. – Режим доступа: </w:t>
      </w:r>
      <w:hyperlink r:id="rId9" w:history="1">
        <w:r w:rsidRPr="00360C5F">
          <w:rPr>
            <w:rStyle w:val="ad"/>
            <w:color w:val="auto"/>
            <w:u w:val="none"/>
          </w:rPr>
          <w:t>http://www.tehlit.ru/</w:t>
        </w:r>
      </w:hyperlink>
    </w:p>
    <w:p w:rsidR="001C45D9" w:rsidRDefault="001C45D9" w:rsidP="00962B9B">
      <w:pPr>
        <w:pStyle w:val="ae"/>
        <w:numPr>
          <w:ilvl w:val="0"/>
          <w:numId w:val="5"/>
        </w:numPr>
        <w:rPr>
          <w:color w:val="000000"/>
        </w:rPr>
      </w:pPr>
      <w:r w:rsidRPr="00F51D7A">
        <w:rPr>
          <w:color w:val="000000"/>
        </w:rPr>
        <w:t>Юдина А.Ф. Технология строительного производства в задачах и примерах (Производство земляных работ)</w:t>
      </w:r>
      <w:r w:rsidRPr="00417997">
        <w:rPr>
          <w:color w:val="000000"/>
        </w:rPr>
        <w:t>. [Электронный ресурс]</w:t>
      </w:r>
      <w:r>
        <w:rPr>
          <w:color w:val="000000"/>
        </w:rPr>
        <w:t xml:space="preserve"> :</w:t>
      </w:r>
      <w:r w:rsidRPr="00F51D7A">
        <w:rPr>
          <w:color w:val="000000"/>
        </w:rPr>
        <w:t xml:space="preserve">учебное пособие/ Юдина А.Ф., Котрин А.Ф., Лихачев В.Д.— Электрон. текстовые данные.— СПб.: Санкт-Петербургский государственный архитектурно-строительный университет, ЭБС АСВ, 2013.— 90 c.—Режим доступа: http://www.iprbookshop.ru/26880.html.— ЭБС «IPRbooks» </w:t>
      </w:r>
    </w:p>
    <w:p w:rsidR="001C45D9" w:rsidRPr="00F51D7A" w:rsidRDefault="001C45D9" w:rsidP="001C45D9">
      <w:pPr>
        <w:pStyle w:val="ae"/>
        <w:ind w:left="720"/>
        <w:rPr>
          <w:color w:val="000000"/>
        </w:rPr>
      </w:pPr>
    </w:p>
    <w:p w:rsidR="001C45D9" w:rsidRPr="00417997" w:rsidRDefault="001C45D9" w:rsidP="001C45D9">
      <w:pPr>
        <w:spacing w:after="0"/>
        <w:ind w:left="360"/>
        <w:rPr>
          <w:color w:val="000000"/>
        </w:rPr>
      </w:pPr>
    </w:p>
    <w:p w:rsidR="001C45D9" w:rsidRPr="004B0E6A" w:rsidRDefault="001C45D9" w:rsidP="001C45D9">
      <w:pPr>
        <w:spacing w:after="0"/>
        <w:ind w:left="360"/>
        <w:rPr>
          <w:color w:val="000000"/>
        </w:rPr>
      </w:pPr>
    </w:p>
    <w:p w:rsidR="001C45D9" w:rsidRDefault="001C45D9" w:rsidP="001C45D9">
      <w:pPr>
        <w:suppressAutoHyphens/>
        <w:ind w:left="360"/>
        <w:jc w:val="both"/>
        <w:rPr>
          <w:rFonts w:ascii="Times New Roman" w:hAnsi="Times New Roman"/>
          <w:b/>
        </w:rPr>
      </w:pPr>
      <w:r w:rsidRPr="004B0E6A">
        <w:rPr>
          <w:rFonts w:ascii="Times New Roman" w:hAnsi="Times New Roman"/>
          <w:b/>
        </w:rPr>
        <w:t>3.2.3. Дополнительные источники</w:t>
      </w:r>
    </w:p>
    <w:p w:rsidR="001C45D9" w:rsidRPr="00DE21D7" w:rsidRDefault="001C45D9" w:rsidP="001C45D9">
      <w:pPr>
        <w:spacing w:after="0" w:line="240" w:lineRule="auto"/>
        <w:ind w:left="927"/>
        <w:contextualSpacing/>
        <w:rPr>
          <w:rFonts w:ascii="Times New Roman" w:hAnsi="Times New Roman"/>
          <w:bCs/>
          <w:color w:val="FF0000"/>
          <w:sz w:val="24"/>
          <w:szCs w:val="24"/>
        </w:rPr>
      </w:pPr>
      <w:r w:rsidRPr="00DE21D7">
        <w:rPr>
          <w:rFonts w:ascii="Times New Roman" w:hAnsi="Times New Roman"/>
          <w:b/>
          <w:bCs/>
          <w:sz w:val="24"/>
          <w:szCs w:val="24"/>
        </w:rPr>
        <w:t>Справочники:</w:t>
      </w:r>
    </w:p>
    <w:p w:rsidR="001C45D9" w:rsidRPr="00DE21D7" w:rsidRDefault="001C45D9" w:rsidP="001C45D9">
      <w:pPr>
        <w:ind w:left="284"/>
        <w:rPr>
          <w:rFonts w:ascii="Times New Roman" w:hAnsi="Times New Roman"/>
          <w:sz w:val="24"/>
          <w:szCs w:val="24"/>
        </w:rPr>
      </w:pPr>
      <w:r w:rsidRPr="00DE21D7">
        <w:rPr>
          <w:rFonts w:ascii="Times New Roman" w:hAnsi="Times New Roman"/>
          <w:sz w:val="24"/>
          <w:szCs w:val="24"/>
        </w:rPr>
        <w:t xml:space="preserve">     Справочник строителя. Строительная техника, конструкции и технологии.</w:t>
      </w:r>
      <w:r>
        <w:rPr>
          <w:rFonts w:ascii="Times New Roman" w:hAnsi="Times New Roman"/>
          <w:sz w:val="24"/>
          <w:szCs w:val="24"/>
        </w:rPr>
        <w:t xml:space="preserve">/ </w:t>
      </w:r>
      <w:r w:rsidRPr="00DE21D7">
        <w:rPr>
          <w:rFonts w:ascii="Times New Roman" w:hAnsi="Times New Roman"/>
          <w:sz w:val="24"/>
          <w:szCs w:val="24"/>
        </w:rPr>
        <w:t>под ред. Х.Нестле. Издание 2-е, исправленное. Москва: Техносфера, 2008.- 856с.</w:t>
      </w:r>
    </w:p>
    <w:p w:rsidR="001C45D9" w:rsidRPr="00DE21D7" w:rsidRDefault="001C45D9" w:rsidP="001C45D9">
      <w:pPr>
        <w:ind w:left="284"/>
        <w:rPr>
          <w:rFonts w:ascii="Times New Roman" w:hAnsi="Times New Roman"/>
          <w:sz w:val="24"/>
          <w:szCs w:val="24"/>
        </w:rPr>
      </w:pPr>
      <w:r w:rsidRPr="00DE21D7">
        <w:rPr>
          <w:rFonts w:ascii="Times New Roman" w:hAnsi="Times New Roman"/>
          <w:sz w:val="24"/>
          <w:szCs w:val="24"/>
        </w:rPr>
        <w:t xml:space="preserve">   Справочник по строительству: нормативы,  правила, документы.2-е изд./сост.Е.Н. Романенкова. - М.: Проспект, 2008.-1232с.</w:t>
      </w:r>
    </w:p>
    <w:p w:rsidR="001C45D9" w:rsidRDefault="001C45D9" w:rsidP="001C45D9">
      <w:pPr>
        <w:ind w:left="284"/>
        <w:rPr>
          <w:rFonts w:ascii="Times New Roman" w:hAnsi="Times New Roman"/>
          <w:sz w:val="24"/>
          <w:szCs w:val="24"/>
        </w:rPr>
      </w:pPr>
      <w:r w:rsidRPr="00EE5600">
        <w:rPr>
          <w:rFonts w:ascii="Times New Roman" w:hAnsi="Times New Roman"/>
          <w:sz w:val="24"/>
          <w:szCs w:val="24"/>
        </w:rPr>
        <w:t xml:space="preserve">Справочник </w:t>
      </w:r>
      <w:r w:rsidRPr="00DE21D7">
        <w:rPr>
          <w:rFonts w:ascii="Times New Roman" w:hAnsi="Times New Roman"/>
          <w:sz w:val="24"/>
          <w:szCs w:val="24"/>
        </w:rPr>
        <w:t>современного строителя/ Л.Р. Маилян [и др.]; под общ.ред. Л.Р. Маиляна.- Изд. 3-е. – Ростов н/Д: Феникс,2006.-540</w:t>
      </w:r>
      <w:r>
        <w:rPr>
          <w:rFonts w:ascii="Times New Roman" w:hAnsi="Times New Roman"/>
          <w:sz w:val="24"/>
          <w:szCs w:val="24"/>
        </w:rPr>
        <w:t xml:space="preserve"> с.</w:t>
      </w:r>
    </w:p>
    <w:p w:rsidR="001C45D9" w:rsidRPr="00A22960" w:rsidRDefault="001C45D9" w:rsidP="001C45D9">
      <w:pPr>
        <w:ind w:left="284"/>
        <w:rPr>
          <w:rFonts w:ascii="Times New Roman" w:hAnsi="Times New Roman"/>
          <w:b/>
          <w:bCs/>
          <w:sz w:val="24"/>
          <w:szCs w:val="24"/>
        </w:rPr>
      </w:pPr>
      <w:r w:rsidRPr="00A22960">
        <w:rPr>
          <w:rFonts w:ascii="Times New Roman" w:hAnsi="Times New Roman"/>
          <w:b/>
          <w:bCs/>
          <w:sz w:val="24"/>
          <w:szCs w:val="24"/>
        </w:rPr>
        <w:t>Учебники:</w:t>
      </w:r>
      <w:r w:rsidRPr="00A22960">
        <w:rPr>
          <w:rFonts w:ascii="Times New Roman" w:hAnsi="Times New Roman"/>
          <w:b/>
          <w:bCs/>
          <w:sz w:val="24"/>
          <w:szCs w:val="24"/>
        </w:rPr>
        <w:tab/>
      </w:r>
    </w:p>
    <w:p w:rsidR="001C45D9" w:rsidRDefault="001C45D9" w:rsidP="00962B9B">
      <w:pPr>
        <w:pStyle w:val="ae"/>
        <w:numPr>
          <w:ilvl w:val="0"/>
          <w:numId w:val="7"/>
        </w:numPr>
        <w:rPr>
          <w:bCs/>
        </w:rPr>
      </w:pPr>
      <w:r w:rsidRPr="0071238B">
        <w:rPr>
          <w:bCs/>
        </w:rPr>
        <w:t xml:space="preserve">Белиба В.Ю. Архитектура зданий /В.Ю. Белиба, А.Т. Юханова. – Ростов н/Д.: Феникс, 2009. – 365 с. </w:t>
      </w:r>
    </w:p>
    <w:p w:rsidR="001C45D9" w:rsidRPr="0071238B" w:rsidRDefault="001C45D9" w:rsidP="00962B9B">
      <w:pPr>
        <w:pStyle w:val="ae"/>
        <w:numPr>
          <w:ilvl w:val="0"/>
          <w:numId w:val="7"/>
        </w:numPr>
        <w:rPr>
          <w:bCs/>
        </w:rPr>
      </w:pPr>
      <w:r w:rsidRPr="0071238B">
        <w:rPr>
          <w:bCs/>
        </w:rPr>
        <w:t>–Гаевой А.Ф. Курсовое и дипломное проектирование. Промышленные и гражданские здания: учеб.пособие для техникумов/ А.Ф. Гаевой, С.П. Усик. Под ред. А.Ф. Гаевого. – Подольск: Полиграфия, 2014</w:t>
      </w:r>
    </w:p>
    <w:p w:rsidR="001C45D9" w:rsidRPr="0071238B" w:rsidRDefault="001C45D9" w:rsidP="00962B9B">
      <w:pPr>
        <w:pStyle w:val="ae"/>
        <w:numPr>
          <w:ilvl w:val="0"/>
          <w:numId w:val="7"/>
        </w:numPr>
        <w:rPr>
          <w:bCs/>
        </w:rPr>
      </w:pPr>
      <w:r w:rsidRPr="0071238B">
        <w:rPr>
          <w:bCs/>
        </w:rPr>
        <w:t>Организация строительного производства: Учебник для вузов/ Т.Н.Цай,  П.Г.Грабовый, В.А.Большаков и др.-М.: Изд-во АСВ, 1999.- 432 стр.:ил.</w:t>
      </w:r>
    </w:p>
    <w:p w:rsidR="001C45D9" w:rsidRPr="0071238B" w:rsidRDefault="001C45D9" w:rsidP="00962B9B">
      <w:pPr>
        <w:pStyle w:val="ae"/>
        <w:numPr>
          <w:ilvl w:val="0"/>
          <w:numId w:val="7"/>
        </w:numPr>
        <w:rPr>
          <w:bCs/>
        </w:rPr>
      </w:pPr>
      <w:r w:rsidRPr="0071238B">
        <w:rPr>
          <w:bCs/>
        </w:rPr>
        <w:t>Серов В.М. Организация и управление в строительстве: учеб.пособие для студ.  высш. учеб. заведений/В.М.Серов,  Н.А.  Нестерова, А.В.Серов. - М.: Издательский  центр «Академия»,2006.с-432с.</w:t>
      </w:r>
    </w:p>
    <w:p w:rsidR="001C45D9" w:rsidRPr="0071238B" w:rsidRDefault="001C45D9" w:rsidP="00962B9B">
      <w:pPr>
        <w:pStyle w:val="ae"/>
        <w:numPr>
          <w:ilvl w:val="0"/>
          <w:numId w:val="7"/>
        </w:numPr>
        <w:rPr>
          <w:bCs/>
        </w:rPr>
      </w:pPr>
      <w:r w:rsidRPr="0071238B">
        <w:rPr>
          <w:bCs/>
        </w:rPr>
        <w:t>Учебное пособие для лиц, ответственных за безопасное производство работ кранами. – СПб.: Издательство ДЕАН, 2007. – 112 с.</w:t>
      </w:r>
    </w:p>
    <w:p w:rsidR="001C45D9" w:rsidRPr="0071238B" w:rsidRDefault="001C45D9" w:rsidP="00962B9B">
      <w:pPr>
        <w:pStyle w:val="ae"/>
        <w:numPr>
          <w:ilvl w:val="0"/>
          <w:numId w:val="7"/>
        </w:numPr>
        <w:rPr>
          <w:bCs/>
        </w:rPr>
      </w:pPr>
      <w:r w:rsidRPr="0071238B">
        <w:rPr>
          <w:bCs/>
        </w:rPr>
        <w:t>Хамзин С.К., Карасев А.К. Технология строительного производства. Курсовое и дипломное проектирование. Учеб. пособие для строит. спец. вузов.-«Интеграл», 2005 – 216с</w:t>
      </w:r>
    </w:p>
    <w:p w:rsidR="001C45D9" w:rsidRPr="0071238B" w:rsidRDefault="001C45D9" w:rsidP="00962B9B">
      <w:pPr>
        <w:pStyle w:val="ae"/>
        <w:numPr>
          <w:ilvl w:val="0"/>
          <w:numId w:val="7"/>
        </w:numPr>
        <w:rPr>
          <w:bCs/>
        </w:rPr>
      </w:pPr>
      <w:r w:rsidRPr="0071238B">
        <w:rPr>
          <w:bCs/>
        </w:rPr>
        <w:lastRenderedPageBreak/>
        <w:t>Шеришевский   И.А. Конструирование промышленных зданий Учеб.пособие для студентов строительных специальностей/Шеришевский  И. А. — М.: Архитектура-С, 2012.— 168 с</w:t>
      </w:r>
    </w:p>
    <w:p w:rsidR="001C45D9" w:rsidRPr="0071238B" w:rsidRDefault="001C45D9" w:rsidP="00962B9B">
      <w:pPr>
        <w:pStyle w:val="ae"/>
        <w:numPr>
          <w:ilvl w:val="0"/>
          <w:numId w:val="7"/>
        </w:numPr>
        <w:rPr>
          <w:bCs/>
        </w:rPr>
      </w:pPr>
      <w:r w:rsidRPr="0071238B">
        <w:rPr>
          <w:bCs/>
        </w:rPr>
        <w:t>Шерешевский И.А.  «Конструирование гражданских зданий». /  И.А,Шеришевский  — М.: Архитектура-С, 2005. — 176 с</w:t>
      </w:r>
    </w:p>
    <w:p w:rsidR="001C45D9" w:rsidRPr="004B0E6A" w:rsidRDefault="001C45D9" w:rsidP="001C45D9">
      <w:pPr>
        <w:suppressAutoHyphens/>
        <w:ind w:left="360"/>
        <w:jc w:val="both"/>
        <w:rPr>
          <w:rFonts w:ascii="Times New Roman" w:hAnsi="Times New Roman"/>
          <w:b/>
        </w:rPr>
      </w:pPr>
      <w:r w:rsidRPr="00FC75B4">
        <w:rPr>
          <w:rFonts w:ascii="Times New Roman" w:hAnsi="Times New Roman"/>
          <w:b/>
        </w:rPr>
        <w:t xml:space="preserve">Методические рекомендации </w:t>
      </w:r>
    </w:p>
    <w:p w:rsidR="001C45D9" w:rsidRPr="00FC75B4" w:rsidRDefault="001C45D9" w:rsidP="00962B9B">
      <w:pPr>
        <w:pStyle w:val="ae"/>
        <w:numPr>
          <w:ilvl w:val="0"/>
          <w:numId w:val="6"/>
        </w:numPr>
        <w:suppressAutoHyphens/>
        <w:jc w:val="both"/>
      </w:pPr>
      <w:r w:rsidRPr="00FC75B4">
        <w:t>Методические рекомендации по выполнению   практических работ</w:t>
      </w:r>
    </w:p>
    <w:p w:rsidR="001C45D9" w:rsidRPr="00FC75B4" w:rsidRDefault="001C45D9" w:rsidP="00962B9B">
      <w:pPr>
        <w:pStyle w:val="ae"/>
        <w:numPr>
          <w:ilvl w:val="0"/>
          <w:numId w:val="6"/>
        </w:numPr>
        <w:suppressAutoHyphens/>
        <w:jc w:val="both"/>
      </w:pPr>
      <w:r w:rsidRPr="00FC75B4">
        <w:t>Методические рекомендации по выполнению самостоятельных работ</w:t>
      </w:r>
    </w:p>
    <w:p w:rsidR="001C45D9" w:rsidRPr="00FC75B4" w:rsidRDefault="001C45D9" w:rsidP="00962B9B">
      <w:pPr>
        <w:pStyle w:val="ae"/>
        <w:numPr>
          <w:ilvl w:val="0"/>
          <w:numId w:val="6"/>
        </w:numPr>
        <w:suppressAutoHyphens/>
        <w:jc w:val="both"/>
      </w:pPr>
      <w:r w:rsidRPr="00FC75B4">
        <w:t>Методические рекомендации  по выполнению   курсового проекта</w:t>
      </w:r>
    </w:p>
    <w:p w:rsidR="001C45D9" w:rsidRPr="007601FB" w:rsidRDefault="001C45D9" w:rsidP="001C45D9">
      <w:pPr>
        <w:pStyle w:val="ae"/>
        <w:numPr>
          <w:ilvl w:val="0"/>
          <w:numId w:val="6"/>
        </w:numPr>
        <w:suppressAutoHyphens/>
        <w:ind w:left="360"/>
        <w:contextualSpacing/>
        <w:jc w:val="both"/>
        <w:rPr>
          <w:b/>
        </w:rPr>
      </w:pPr>
      <w:r w:rsidRPr="007601FB">
        <w:t>Методические рекомендации по подготовке к защите дипломного (курсового) проекта</w:t>
      </w:r>
    </w:p>
    <w:p w:rsidR="001C45D9" w:rsidRPr="007601FB" w:rsidRDefault="001C45D9" w:rsidP="001C45D9">
      <w:pPr>
        <w:rPr>
          <w:rFonts w:ascii="Times New Roman" w:hAnsi="Times New Roman"/>
          <w:b/>
          <w:i/>
        </w:rPr>
      </w:pPr>
    </w:p>
    <w:p w:rsidR="001C45D9" w:rsidRPr="007601FB" w:rsidRDefault="001C45D9" w:rsidP="001C45D9">
      <w:pPr>
        <w:rPr>
          <w:rFonts w:ascii="Times New Roman" w:hAnsi="Times New Roman"/>
          <w:b/>
          <w:i/>
        </w:rPr>
      </w:pPr>
    </w:p>
    <w:p w:rsidR="001C45D9" w:rsidRPr="004160B5" w:rsidRDefault="001C45D9" w:rsidP="001C45D9">
      <w:pPr>
        <w:rPr>
          <w:rFonts w:ascii="Times New Roman" w:hAnsi="Times New Roman"/>
          <w:b/>
        </w:rPr>
      </w:pPr>
      <w:r w:rsidRPr="004160B5">
        <w:rPr>
          <w:rFonts w:ascii="Times New Roman" w:hAnsi="Times New Roman"/>
          <w:b/>
        </w:rPr>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7"/>
        <w:gridCol w:w="4129"/>
        <w:gridCol w:w="2343"/>
      </w:tblGrid>
      <w:tr w:rsidR="001C45D9" w:rsidRPr="00B26BD5" w:rsidTr="00D6209F">
        <w:trPr>
          <w:trHeight w:val="1098"/>
        </w:trPr>
        <w:tc>
          <w:tcPr>
            <w:tcW w:w="2860" w:type="dxa"/>
          </w:tcPr>
          <w:p w:rsidR="001C45D9" w:rsidRPr="00B26BD5" w:rsidRDefault="001C45D9" w:rsidP="00D6209F">
            <w:pPr>
              <w:suppressAutoHyphens/>
              <w:jc w:val="center"/>
              <w:rPr>
                <w:rFonts w:ascii="Times New Roman" w:hAnsi="Times New Roman"/>
              </w:rPr>
            </w:pPr>
            <w:r w:rsidRPr="00B26BD5">
              <w:rPr>
                <w:rFonts w:ascii="Times New Roman" w:hAnsi="Times New Roman"/>
              </w:rPr>
              <w:t>Код и наименование профессиональных и общих компетенций, формируемых в рамках модуля</w:t>
            </w:r>
          </w:p>
        </w:tc>
        <w:tc>
          <w:tcPr>
            <w:tcW w:w="4653" w:type="dxa"/>
          </w:tcPr>
          <w:p w:rsidR="001C45D9" w:rsidRPr="00B26BD5" w:rsidRDefault="001C45D9" w:rsidP="00D6209F">
            <w:pPr>
              <w:suppressAutoHyphens/>
              <w:jc w:val="center"/>
              <w:rPr>
                <w:rFonts w:ascii="Times New Roman" w:hAnsi="Times New Roman"/>
              </w:rPr>
            </w:pPr>
          </w:p>
          <w:p w:rsidR="001C45D9" w:rsidRPr="00B26BD5" w:rsidRDefault="001C45D9" w:rsidP="00D6209F">
            <w:pPr>
              <w:suppressAutoHyphens/>
              <w:jc w:val="center"/>
              <w:rPr>
                <w:rFonts w:ascii="Times New Roman" w:hAnsi="Times New Roman"/>
              </w:rPr>
            </w:pPr>
            <w:r w:rsidRPr="00B26BD5">
              <w:rPr>
                <w:rFonts w:ascii="Times New Roman" w:hAnsi="Times New Roman"/>
              </w:rPr>
              <w:t>Критерии оценки</w:t>
            </w:r>
          </w:p>
        </w:tc>
        <w:tc>
          <w:tcPr>
            <w:tcW w:w="2516" w:type="dxa"/>
          </w:tcPr>
          <w:p w:rsidR="001C45D9" w:rsidRPr="00B26BD5" w:rsidRDefault="001C45D9" w:rsidP="00D6209F">
            <w:pPr>
              <w:suppressAutoHyphens/>
              <w:jc w:val="center"/>
              <w:rPr>
                <w:rFonts w:ascii="Times New Roman" w:hAnsi="Times New Roman"/>
              </w:rPr>
            </w:pPr>
          </w:p>
          <w:p w:rsidR="001C45D9" w:rsidRPr="00B26BD5" w:rsidRDefault="001C45D9" w:rsidP="00D6209F">
            <w:pPr>
              <w:suppressAutoHyphens/>
              <w:jc w:val="center"/>
              <w:rPr>
                <w:rFonts w:ascii="Times New Roman" w:hAnsi="Times New Roman"/>
              </w:rPr>
            </w:pPr>
            <w:r w:rsidRPr="00B26BD5">
              <w:rPr>
                <w:rFonts w:ascii="Times New Roman" w:hAnsi="Times New Roman"/>
              </w:rPr>
              <w:t>Методы оценки</w:t>
            </w:r>
          </w:p>
        </w:tc>
      </w:tr>
      <w:tr w:rsidR="001C45D9" w:rsidRPr="00B26BD5" w:rsidTr="00D6209F">
        <w:trPr>
          <w:trHeight w:val="698"/>
        </w:trPr>
        <w:tc>
          <w:tcPr>
            <w:tcW w:w="2860" w:type="dxa"/>
          </w:tcPr>
          <w:p w:rsidR="001C45D9" w:rsidRPr="00CD02D3" w:rsidRDefault="001C45D9" w:rsidP="00D6209F">
            <w:pPr>
              <w:suppressAutoHyphens/>
              <w:spacing w:after="0" w:line="240" w:lineRule="auto"/>
              <w:jc w:val="both"/>
              <w:rPr>
                <w:rFonts w:ascii="Times New Roman" w:hAnsi="Times New Roman"/>
                <w:i/>
              </w:rPr>
            </w:pPr>
            <w:r w:rsidRPr="00CD02D3">
              <w:rPr>
                <w:rFonts w:ascii="Times New Roman" w:hAnsi="Times New Roman"/>
              </w:rPr>
              <w:t>ПК1.1</w:t>
            </w:r>
            <w:r w:rsidRPr="00CD02D3">
              <w:rPr>
                <w:rFonts w:ascii="Times New Roman" w:hAnsi="Times New Roman"/>
                <w:color w:val="000000" w:themeColor="text1" w:themeShade="80"/>
              </w:rPr>
              <w:t>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rsidR="001C45D9" w:rsidRPr="00CD02D3" w:rsidRDefault="001C45D9" w:rsidP="00D6209F">
            <w:pPr>
              <w:suppressAutoHyphens/>
              <w:spacing w:after="0"/>
              <w:jc w:val="both"/>
              <w:rPr>
                <w:rFonts w:ascii="Times New Roman" w:hAnsi="Times New Roman"/>
                <w:i/>
              </w:rPr>
            </w:pPr>
          </w:p>
        </w:tc>
        <w:tc>
          <w:tcPr>
            <w:tcW w:w="4653" w:type="dxa"/>
          </w:tcPr>
          <w:p w:rsidR="001C45D9" w:rsidRPr="00CD02D3" w:rsidRDefault="001C45D9" w:rsidP="00962B9B">
            <w:pPr>
              <w:numPr>
                <w:ilvl w:val="0"/>
                <w:numId w:val="8"/>
              </w:numPr>
              <w:tabs>
                <w:tab w:val="left" w:pos="252"/>
              </w:tabs>
              <w:spacing w:after="0" w:line="240" w:lineRule="auto"/>
              <w:rPr>
                <w:rFonts w:ascii="Times New Roman" w:hAnsi="Times New Roman"/>
              </w:rPr>
            </w:pPr>
            <w:r w:rsidRPr="00CD02D3">
              <w:rPr>
                <w:rFonts w:ascii="Times New Roman" w:hAnsi="Times New Roman"/>
              </w:rPr>
              <w:t>обоснование выбора строительных материалов конструктивных элементов ограждающих конструкций</w:t>
            </w:r>
            <w:r w:rsidRPr="00CD02D3">
              <w:rPr>
                <w:rStyle w:val="FontStyle46"/>
              </w:rPr>
              <w:t>;</w:t>
            </w:r>
          </w:p>
          <w:p w:rsidR="001C45D9" w:rsidRPr="00CD02D3" w:rsidRDefault="001C45D9" w:rsidP="00962B9B">
            <w:pPr>
              <w:numPr>
                <w:ilvl w:val="0"/>
                <w:numId w:val="8"/>
              </w:numPr>
              <w:tabs>
                <w:tab w:val="left" w:pos="252"/>
              </w:tabs>
              <w:spacing w:after="0" w:line="240" w:lineRule="auto"/>
              <w:rPr>
                <w:rFonts w:ascii="Times New Roman" w:hAnsi="Times New Roman"/>
              </w:rPr>
            </w:pPr>
            <w:r w:rsidRPr="00CD02D3">
              <w:rPr>
                <w:rFonts w:ascii="Times New Roman" w:hAnsi="Times New Roman"/>
              </w:rPr>
              <w:t>обоснование выбора глубины заложения фундамента в зависимости от вида грунта</w:t>
            </w:r>
            <w:r w:rsidRPr="00CD02D3">
              <w:rPr>
                <w:rStyle w:val="FontStyle46"/>
              </w:rPr>
              <w:t xml:space="preserve">; </w:t>
            </w:r>
          </w:p>
          <w:p w:rsidR="001C45D9" w:rsidRPr="00EC2208" w:rsidRDefault="001C45D9" w:rsidP="00962B9B">
            <w:pPr>
              <w:numPr>
                <w:ilvl w:val="0"/>
                <w:numId w:val="8"/>
              </w:numPr>
              <w:tabs>
                <w:tab w:val="left" w:pos="252"/>
              </w:tabs>
              <w:spacing w:after="0" w:line="240" w:lineRule="auto"/>
              <w:jc w:val="both"/>
              <w:rPr>
                <w:rFonts w:ascii="Times New Roman" w:hAnsi="Times New Roman"/>
                <w:bCs/>
              </w:rPr>
            </w:pPr>
            <w:r w:rsidRPr="00CD02D3">
              <w:rPr>
                <w:rFonts w:ascii="Times New Roman" w:hAnsi="Times New Roman"/>
              </w:rPr>
              <w:t>обоснование выбора строительных конструкций для разработки строительных чертежей;</w:t>
            </w:r>
          </w:p>
          <w:p w:rsidR="001C45D9" w:rsidRDefault="001C45D9" w:rsidP="00962B9B">
            <w:pPr>
              <w:numPr>
                <w:ilvl w:val="0"/>
                <w:numId w:val="8"/>
              </w:numPr>
              <w:tabs>
                <w:tab w:val="left" w:pos="252"/>
              </w:tabs>
              <w:spacing w:after="0" w:line="240" w:lineRule="auto"/>
              <w:jc w:val="both"/>
              <w:rPr>
                <w:rFonts w:ascii="Times New Roman" w:hAnsi="Times New Roman"/>
                <w:bCs/>
              </w:rPr>
            </w:pPr>
            <w:r>
              <w:rPr>
                <w:rFonts w:ascii="Times New Roman" w:hAnsi="Times New Roman"/>
              </w:rPr>
              <w:t>выполнение теплотехнического расчета ограждающих конструкций;</w:t>
            </w:r>
          </w:p>
          <w:p w:rsidR="001C45D9" w:rsidRPr="00EC2208" w:rsidRDefault="001C45D9" w:rsidP="00962B9B">
            <w:pPr>
              <w:numPr>
                <w:ilvl w:val="0"/>
                <w:numId w:val="8"/>
              </w:numPr>
              <w:tabs>
                <w:tab w:val="left" w:pos="252"/>
              </w:tabs>
              <w:spacing w:after="0" w:line="240" w:lineRule="auto"/>
              <w:jc w:val="both"/>
              <w:rPr>
                <w:rFonts w:ascii="Times New Roman" w:hAnsi="Times New Roman"/>
                <w:bCs/>
              </w:rPr>
            </w:pPr>
            <w:r w:rsidRPr="00EC2208">
              <w:rPr>
                <w:rFonts w:ascii="Times New Roman" w:hAnsi="Times New Roman"/>
              </w:rPr>
              <w:t>проектирование типовых узлов.</w:t>
            </w:r>
          </w:p>
        </w:tc>
        <w:tc>
          <w:tcPr>
            <w:tcW w:w="2516" w:type="dxa"/>
            <w:vMerge w:val="restart"/>
          </w:tcPr>
          <w:p w:rsidR="001C45D9" w:rsidRPr="00CA41D2" w:rsidRDefault="001C45D9" w:rsidP="00D6209F">
            <w:pPr>
              <w:suppressAutoHyphens/>
              <w:jc w:val="center"/>
              <w:rPr>
                <w:rFonts w:ascii="Times New Roman" w:hAnsi="Times New Roman"/>
              </w:rPr>
            </w:pPr>
            <w:r w:rsidRPr="00CA41D2">
              <w:rPr>
                <w:rFonts w:ascii="Times New Roman" w:hAnsi="Times New Roman"/>
              </w:rPr>
              <w:t>Оценка</w:t>
            </w:r>
          </w:p>
          <w:p w:rsidR="001C45D9" w:rsidRPr="00CA41D2" w:rsidRDefault="001C45D9" w:rsidP="00D6209F">
            <w:pPr>
              <w:suppressAutoHyphens/>
              <w:jc w:val="center"/>
              <w:rPr>
                <w:rFonts w:ascii="Times New Roman" w:hAnsi="Times New Roman"/>
              </w:rPr>
            </w:pPr>
            <w:r w:rsidRPr="00CA41D2">
              <w:rPr>
                <w:rFonts w:ascii="Times New Roman" w:hAnsi="Times New Roman"/>
              </w:rPr>
              <w:t>- защиты практических работ;</w:t>
            </w:r>
          </w:p>
          <w:p w:rsidR="001C45D9" w:rsidRPr="00CA41D2" w:rsidRDefault="001C45D9" w:rsidP="00D6209F">
            <w:pPr>
              <w:suppressAutoHyphens/>
              <w:jc w:val="center"/>
              <w:rPr>
                <w:rFonts w:ascii="Times New Roman" w:hAnsi="Times New Roman"/>
              </w:rPr>
            </w:pPr>
            <w:r w:rsidRPr="00CA41D2">
              <w:rPr>
                <w:rFonts w:ascii="Times New Roman" w:hAnsi="Times New Roman"/>
              </w:rPr>
              <w:t>- контрольных работ по темам МДК;</w:t>
            </w:r>
          </w:p>
          <w:p w:rsidR="001C45D9" w:rsidRPr="00CA41D2" w:rsidRDefault="001C45D9" w:rsidP="00D6209F">
            <w:pPr>
              <w:suppressAutoHyphens/>
              <w:jc w:val="center"/>
              <w:rPr>
                <w:rFonts w:ascii="Times New Roman" w:hAnsi="Times New Roman"/>
              </w:rPr>
            </w:pPr>
            <w:r w:rsidRPr="00CA41D2">
              <w:rPr>
                <w:rFonts w:ascii="Times New Roman" w:hAnsi="Times New Roman"/>
              </w:rPr>
              <w:t xml:space="preserve">- выполнения тестовых заданий по темам МДК. </w:t>
            </w:r>
          </w:p>
          <w:p w:rsidR="001C45D9" w:rsidRDefault="001C45D9" w:rsidP="00D6209F">
            <w:pPr>
              <w:suppressAutoHyphens/>
              <w:jc w:val="center"/>
              <w:rPr>
                <w:rFonts w:ascii="Times New Roman" w:hAnsi="Times New Roman"/>
              </w:rPr>
            </w:pPr>
            <w:r w:rsidRPr="00CA41D2">
              <w:rPr>
                <w:rFonts w:ascii="Times New Roman" w:hAnsi="Times New Roman"/>
              </w:rPr>
              <w:t xml:space="preserve">- результатов выполнения практических работ во время учебной </w:t>
            </w:r>
            <w:r>
              <w:rPr>
                <w:rFonts w:ascii="Times New Roman" w:hAnsi="Times New Roman"/>
              </w:rPr>
              <w:t xml:space="preserve"> и производственной </w:t>
            </w:r>
            <w:r w:rsidRPr="00CA41D2">
              <w:rPr>
                <w:rFonts w:ascii="Times New Roman" w:hAnsi="Times New Roman"/>
              </w:rPr>
              <w:t>практики ,</w:t>
            </w:r>
          </w:p>
          <w:p w:rsidR="001C45D9" w:rsidRDefault="001C45D9" w:rsidP="00D6209F">
            <w:pPr>
              <w:suppressAutoHyphens/>
              <w:jc w:val="center"/>
              <w:rPr>
                <w:rFonts w:ascii="Times New Roman" w:hAnsi="Times New Roman"/>
              </w:rPr>
            </w:pPr>
            <w:r>
              <w:rPr>
                <w:rFonts w:ascii="Times New Roman" w:hAnsi="Times New Roman"/>
              </w:rPr>
              <w:t>- экзамен по МДК ,</w:t>
            </w:r>
          </w:p>
          <w:p w:rsidR="001C45D9" w:rsidRPr="002B23FF" w:rsidRDefault="001C45D9" w:rsidP="00D6209F">
            <w:pPr>
              <w:suppressAutoHyphens/>
              <w:jc w:val="center"/>
              <w:rPr>
                <w:rFonts w:ascii="Times New Roman" w:hAnsi="Times New Roman"/>
              </w:rPr>
            </w:pPr>
            <w:r>
              <w:rPr>
                <w:rFonts w:ascii="Times New Roman" w:hAnsi="Times New Roman"/>
              </w:rPr>
              <w:t>--экзамен по модулю</w:t>
            </w:r>
          </w:p>
        </w:tc>
      </w:tr>
      <w:tr w:rsidR="001C45D9" w:rsidRPr="00B26BD5" w:rsidTr="00D6209F">
        <w:tc>
          <w:tcPr>
            <w:tcW w:w="2860" w:type="dxa"/>
          </w:tcPr>
          <w:p w:rsidR="001C45D9" w:rsidRPr="00CD02D3" w:rsidRDefault="001C45D9" w:rsidP="00D6209F">
            <w:pPr>
              <w:spacing w:after="0" w:line="240" w:lineRule="auto"/>
              <w:jc w:val="both"/>
              <w:rPr>
                <w:rFonts w:ascii="Times New Roman" w:hAnsi="Times New Roman"/>
                <w:i/>
              </w:rPr>
            </w:pPr>
            <w:r w:rsidRPr="00CD02D3">
              <w:rPr>
                <w:rFonts w:ascii="Times New Roman" w:hAnsi="Times New Roman"/>
                <w:color w:val="000000" w:themeColor="text1" w:themeShade="80"/>
              </w:rPr>
              <w:t>ПК1.2 Выполнять расчеты и конструирование строительных конструкций</w:t>
            </w:r>
          </w:p>
        </w:tc>
        <w:tc>
          <w:tcPr>
            <w:tcW w:w="4653" w:type="dxa"/>
          </w:tcPr>
          <w:p w:rsidR="001C45D9" w:rsidRPr="00CD02D3" w:rsidRDefault="001C45D9" w:rsidP="00962B9B">
            <w:pPr>
              <w:numPr>
                <w:ilvl w:val="0"/>
                <w:numId w:val="8"/>
              </w:numPr>
              <w:tabs>
                <w:tab w:val="left" w:pos="252"/>
              </w:tabs>
              <w:spacing w:after="0" w:line="240" w:lineRule="auto"/>
              <w:rPr>
                <w:rFonts w:ascii="Times New Roman" w:hAnsi="Times New Roman"/>
              </w:rPr>
            </w:pPr>
            <w:r w:rsidRPr="00CD02D3">
              <w:rPr>
                <w:rFonts w:ascii="Times New Roman" w:hAnsi="Times New Roman"/>
              </w:rPr>
              <w:t xml:space="preserve">обоснование выбора конструкции в соответствии с расчетом действующих нагрузок; </w:t>
            </w:r>
          </w:p>
          <w:p w:rsidR="001C45D9" w:rsidRPr="00CD02D3" w:rsidRDefault="001C45D9" w:rsidP="00962B9B">
            <w:pPr>
              <w:numPr>
                <w:ilvl w:val="0"/>
                <w:numId w:val="8"/>
              </w:numPr>
              <w:tabs>
                <w:tab w:val="left" w:pos="252"/>
              </w:tabs>
              <w:spacing w:after="0" w:line="240" w:lineRule="auto"/>
              <w:rPr>
                <w:rFonts w:ascii="Times New Roman" w:hAnsi="Times New Roman"/>
              </w:rPr>
            </w:pPr>
            <w:r w:rsidRPr="00CD02D3">
              <w:rPr>
                <w:rFonts w:ascii="Times New Roman" w:hAnsi="Times New Roman"/>
              </w:rPr>
              <w:t>построение расчетной схемы по конструктивной схеме;</w:t>
            </w:r>
          </w:p>
          <w:p w:rsidR="001C45D9" w:rsidRPr="00EC2208" w:rsidRDefault="001C45D9" w:rsidP="00962B9B">
            <w:pPr>
              <w:numPr>
                <w:ilvl w:val="0"/>
                <w:numId w:val="8"/>
              </w:numPr>
              <w:tabs>
                <w:tab w:val="left" w:pos="252"/>
              </w:tabs>
              <w:spacing w:after="0" w:line="240" w:lineRule="auto"/>
              <w:rPr>
                <w:rFonts w:ascii="Times New Roman" w:hAnsi="Times New Roman"/>
              </w:rPr>
            </w:pPr>
            <w:r w:rsidRPr="00CD02D3">
              <w:rPr>
                <w:rFonts w:ascii="Times New Roman" w:hAnsi="Times New Roman"/>
              </w:rPr>
              <w:t xml:space="preserve"> выполнение статического расчета конструкций, </w:t>
            </w:r>
            <w:r>
              <w:rPr>
                <w:rFonts w:ascii="Times New Roman" w:hAnsi="Times New Roman"/>
              </w:rPr>
              <w:t>проверка их несущей способности</w:t>
            </w:r>
          </w:p>
        </w:tc>
        <w:tc>
          <w:tcPr>
            <w:tcW w:w="2516" w:type="dxa"/>
            <w:vMerge/>
          </w:tcPr>
          <w:p w:rsidR="001C45D9" w:rsidRPr="00B26BD5" w:rsidRDefault="001C45D9" w:rsidP="00D6209F">
            <w:pPr>
              <w:rPr>
                <w:rFonts w:ascii="Times New Roman" w:hAnsi="Times New Roman"/>
                <w:i/>
              </w:rPr>
            </w:pPr>
          </w:p>
        </w:tc>
      </w:tr>
      <w:tr w:rsidR="001C45D9" w:rsidRPr="00B26BD5" w:rsidTr="00D6209F">
        <w:tc>
          <w:tcPr>
            <w:tcW w:w="2860" w:type="dxa"/>
          </w:tcPr>
          <w:p w:rsidR="001C45D9" w:rsidRPr="00CD02D3" w:rsidRDefault="001C45D9" w:rsidP="00D6209F">
            <w:pPr>
              <w:spacing w:after="0" w:line="240" w:lineRule="auto"/>
              <w:jc w:val="both"/>
              <w:rPr>
                <w:rFonts w:ascii="Times New Roman" w:hAnsi="Times New Roman"/>
                <w:i/>
              </w:rPr>
            </w:pPr>
            <w:r w:rsidRPr="00CD02D3">
              <w:rPr>
                <w:rFonts w:ascii="Times New Roman" w:hAnsi="Times New Roman"/>
                <w:color w:val="000000" w:themeColor="text1" w:themeShade="80"/>
              </w:rPr>
              <w:t>ПК1.3 Разрабатывать архитектурно-строительные чертежи с использованием средств автоматизированного проектирования</w:t>
            </w:r>
          </w:p>
        </w:tc>
        <w:tc>
          <w:tcPr>
            <w:tcW w:w="4653" w:type="dxa"/>
          </w:tcPr>
          <w:p w:rsidR="001C45D9" w:rsidRPr="00CD02D3" w:rsidRDefault="001C45D9" w:rsidP="00962B9B">
            <w:pPr>
              <w:numPr>
                <w:ilvl w:val="0"/>
                <w:numId w:val="8"/>
              </w:numPr>
              <w:tabs>
                <w:tab w:val="left" w:pos="252"/>
              </w:tabs>
              <w:spacing w:after="0" w:line="240" w:lineRule="auto"/>
              <w:rPr>
                <w:rFonts w:ascii="Times New Roman" w:hAnsi="Times New Roman"/>
              </w:rPr>
            </w:pPr>
            <w:r w:rsidRPr="00CD02D3">
              <w:rPr>
                <w:rFonts w:ascii="Times New Roman" w:hAnsi="Times New Roman"/>
              </w:rPr>
              <w:t>выполнение проектной документации в соответствии с ЕСКД;</w:t>
            </w:r>
          </w:p>
          <w:p w:rsidR="001C45D9" w:rsidRDefault="001C45D9" w:rsidP="00962B9B">
            <w:pPr>
              <w:numPr>
                <w:ilvl w:val="0"/>
                <w:numId w:val="8"/>
              </w:numPr>
              <w:tabs>
                <w:tab w:val="left" w:pos="252"/>
              </w:tabs>
              <w:spacing w:after="0" w:line="240" w:lineRule="auto"/>
              <w:rPr>
                <w:rFonts w:ascii="Times New Roman" w:hAnsi="Times New Roman"/>
              </w:rPr>
            </w:pPr>
            <w:r w:rsidRPr="00CD02D3">
              <w:rPr>
                <w:rFonts w:ascii="Times New Roman" w:hAnsi="Times New Roman"/>
              </w:rPr>
              <w:t>выполнение чертежей планов, фас</w:t>
            </w:r>
            <w:r w:rsidR="005314BD">
              <w:rPr>
                <w:rFonts w:ascii="Times New Roman" w:hAnsi="Times New Roman"/>
              </w:rPr>
              <w:t xml:space="preserve">адов, разрезов, узлов </w:t>
            </w:r>
            <w:r w:rsidRPr="00CD02D3">
              <w:rPr>
                <w:rFonts w:ascii="Times New Roman" w:hAnsi="Times New Roman"/>
              </w:rPr>
              <w:t xml:space="preserve"> гражданских и промышленных зданий с использов</w:t>
            </w:r>
            <w:r>
              <w:rPr>
                <w:rFonts w:ascii="Times New Roman" w:hAnsi="Times New Roman"/>
              </w:rPr>
              <w:t>анием информационных технологий</w:t>
            </w:r>
          </w:p>
          <w:p w:rsidR="001C45D9" w:rsidRPr="007F7E96" w:rsidRDefault="001C45D9" w:rsidP="00D6209F">
            <w:pPr>
              <w:tabs>
                <w:tab w:val="left" w:pos="252"/>
              </w:tabs>
              <w:spacing w:after="0" w:line="240" w:lineRule="auto"/>
              <w:rPr>
                <w:rFonts w:ascii="Times New Roman" w:hAnsi="Times New Roman"/>
              </w:rPr>
            </w:pPr>
          </w:p>
        </w:tc>
        <w:tc>
          <w:tcPr>
            <w:tcW w:w="2516" w:type="dxa"/>
            <w:vMerge/>
          </w:tcPr>
          <w:p w:rsidR="001C45D9" w:rsidRPr="00B26BD5" w:rsidRDefault="001C45D9" w:rsidP="00D6209F">
            <w:pPr>
              <w:rPr>
                <w:rFonts w:ascii="Times New Roman" w:hAnsi="Times New Roman"/>
                <w:i/>
              </w:rPr>
            </w:pPr>
          </w:p>
        </w:tc>
      </w:tr>
      <w:tr w:rsidR="001C45D9" w:rsidRPr="00B26BD5" w:rsidTr="00D6209F">
        <w:tc>
          <w:tcPr>
            <w:tcW w:w="2860" w:type="dxa"/>
          </w:tcPr>
          <w:p w:rsidR="001C45D9" w:rsidRPr="00CD02D3" w:rsidRDefault="001C45D9" w:rsidP="00D6209F">
            <w:pPr>
              <w:spacing w:after="0" w:line="240" w:lineRule="auto"/>
              <w:jc w:val="both"/>
              <w:rPr>
                <w:rFonts w:ascii="Times New Roman" w:hAnsi="Times New Roman"/>
                <w:color w:val="000000" w:themeColor="text1" w:themeShade="80"/>
              </w:rPr>
            </w:pPr>
            <w:r w:rsidRPr="004721DE">
              <w:rPr>
                <w:rFonts w:ascii="Times New Roman" w:hAnsi="Times New Roman"/>
                <w:color w:val="000000" w:themeColor="text1" w:themeShade="80"/>
              </w:rPr>
              <w:lastRenderedPageBreak/>
              <w:t>ПК 1.4. Участвовать в разработке проекта производства работ с применением информационных технологий.</w:t>
            </w:r>
          </w:p>
        </w:tc>
        <w:tc>
          <w:tcPr>
            <w:tcW w:w="4653" w:type="dxa"/>
          </w:tcPr>
          <w:p w:rsidR="001C45D9" w:rsidRPr="00220699" w:rsidRDefault="001C45D9" w:rsidP="00962B9B">
            <w:pPr>
              <w:numPr>
                <w:ilvl w:val="0"/>
                <w:numId w:val="8"/>
              </w:numPr>
              <w:tabs>
                <w:tab w:val="left" w:pos="252"/>
              </w:tabs>
              <w:spacing w:after="0" w:line="240" w:lineRule="auto"/>
              <w:rPr>
                <w:rFonts w:ascii="Times New Roman" w:hAnsi="Times New Roman"/>
              </w:rPr>
            </w:pPr>
            <w:r w:rsidRPr="00220699">
              <w:rPr>
                <w:rFonts w:ascii="Times New Roman" w:hAnsi="Times New Roman"/>
              </w:rPr>
              <w:t>определение номенклатуры и осуществление расчета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1C45D9" w:rsidRPr="00220699" w:rsidRDefault="001C45D9" w:rsidP="00962B9B">
            <w:pPr>
              <w:numPr>
                <w:ilvl w:val="0"/>
                <w:numId w:val="8"/>
              </w:numPr>
              <w:tabs>
                <w:tab w:val="left" w:pos="252"/>
              </w:tabs>
              <w:spacing w:after="0" w:line="240" w:lineRule="auto"/>
              <w:rPr>
                <w:rFonts w:ascii="Times New Roman" w:hAnsi="Times New Roman"/>
              </w:rPr>
            </w:pPr>
            <w:r w:rsidRPr="00220699">
              <w:rPr>
                <w:rFonts w:ascii="Times New Roman" w:hAnsi="Times New Roman"/>
              </w:rPr>
              <w:t>разработка графиков эксплуатации (движения)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1C45D9" w:rsidRPr="00220699" w:rsidRDefault="001C45D9" w:rsidP="00962B9B">
            <w:pPr>
              <w:numPr>
                <w:ilvl w:val="0"/>
                <w:numId w:val="8"/>
              </w:numPr>
              <w:tabs>
                <w:tab w:val="left" w:pos="252"/>
              </w:tabs>
              <w:spacing w:after="0" w:line="240" w:lineRule="auto"/>
              <w:rPr>
                <w:rFonts w:ascii="Times New Roman" w:hAnsi="Times New Roman"/>
              </w:rPr>
            </w:pPr>
            <w:r w:rsidRPr="00220699">
              <w:rPr>
                <w:rFonts w:ascii="Times New Roman" w:hAnsi="Times New Roman"/>
              </w:rPr>
              <w:t>выполнение расчетов линейных и сетевых графиков, проектирования строительных генеральных планов;</w:t>
            </w:r>
          </w:p>
          <w:p w:rsidR="001C45D9" w:rsidRPr="00220699" w:rsidRDefault="001C45D9" w:rsidP="00962B9B">
            <w:pPr>
              <w:numPr>
                <w:ilvl w:val="0"/>
                <w:numId w:val="8"/>
              </w:numPr>
              <w:tabs>
                <w:tab w:val="left" w:pos="252"/>
              </w:tabs>
              <w:spacing w:after="0" w:line="240" w:lineRule="auto"/>
              <w:rPr>
                <w:rFonts w:ascii="Times New Roman" w:hAnsi="Times New Roman"/>
              </w:rPr>
            </w:pPr>
            <w:r w:rsidRPr="00220699">
              <w:rPr>
                <w:rFonts w:ascii="Times New Roman" w:hAnsi="Times New Roman"/>
              </w:rPr>
              <w:t>разработка графиков потребности в основных строительных машинах, транспортных средствах и в кадрах строителей по основным категориям;</w:t>
            </w:r>
          </w:p>
          <w:p w:rsidR="001C45D9" w:rsidRPr="00220699" w:rsidRDefault="001C45D9" w:rsidP="00962B9B">
            <w:pPr>
              <w:numPr>
                <w:ilvl w:val="0"/>
                <w:numId w:val="8"/>
              </w:numPr>
              <w:tabs>
                <w:tab w:val="left" w:pos="252"/>
              </w:tabs>
              <w:spacing w:after="0" w:line="240" w:lineRule="auto"/>
              <w:rPr>
                <w:rFonts w:ascii="Times New Roman" w:hAnsi="Times New Roman"/>
              </w:rPr>
            </w:pPr>
            <w:r w:rsidRPr="00220699">
              <w:rPr>
                <w:rFonts w:ascii="Times New Roman" w:hAnsi="Times New Roman"/>
              </w:rPr>
              <w:t>выполнение строительных чертежей применением информационных технологий;</w:t>
            </w:r>
          </w:p>
          <w:p w:rsidR="001C45D9" w:rsidRPr="00220699" w:rsidRDefault="001C45D9" w:rsidP="00962B9B">
            <w:pPr>
              <w:numPr>
                <w:ilvl w:val="0"/>
                <w:numId w:val="8"/>
              </w:numPr>
              <w:tabs>
                <w:tab w:val="left" w:pos="252"/>
              </w:tabs>
              <w:spacing w:after="0" w:line="240" w:lineRule="auto"/>
              <w:rPr>
                <w:rFonts w:ascii="Times New Roman" w:hAnsi="Times New Roman"/>
              </w:rPr>
            </w:pPr>
            <w:r w:rsidRPr="00220699">
              <w:rPr>
                <w:rFonts w:ascii="Times New Roman" w:hAnsi="Times New Roman"/>
              </w:rPr>
              <w:t>выполнение графического обозначения материалов и элементов конструкций;</w:t>
            </w:r>
          </w:p>
          <w:p w:rsidR="001C45D9" w:rsidRPr="00220699" w:rsidRDefault="001C45D9" w:rsidP="00962B9B">
            <w:pPr>
              <w:numPr>
                <w:ilvl w:val="0"/>
                <w:numId w:val="8"/>
              </w:numPr>
              <w:tabs>
                <w:tab w:val="left" w:pos="252"/>
              </w:tabs>
              <w:spacing w:after="0" w:line="240" w:lineRule="auto"/>
              <w:rPr>
                <w:rFonts w:ascii="Times New Roman" w:hAnsi="Times New Roman"/>
              </w:rPr>
            </w:pPr>
            <w:r w:rsidRPr="00220699">
              <w:rPr>
                <w:rFonts w:ascii="Times New Roman" w:hAnsi="Times New Roman"/>
              </w:rPr>
              <w:t>соблюдение требований нормативно-технической документации при оформление строительных чертежей;</w:t>
            </w:r>
          </w:p>
          <w:p w:rsidR="001C45D9" w:rsidRPr="00220699" w:rsidRDefault="001C45D9" w:rsidP="00962B9B">
            <w:pPr>
              <w:numPr>
                <w:ilvl w:val="0"/>
                <w:numId w:val="8"/>
              </w:numPr>
              <w:tabs>
                <w:tab w:val="left" w:pos="252"/>
              </w:tabs>
              <w:spacing w:after="0" w:line="240" w:lineRule="auto"/>
              <w:rPr>
                <w:rFonts w:ascii="Times New Roman" w:hAnsi="Times New Roman"/>
              </w:rPr>
            </w:pPr>
            <w:r w:rsidRPr="00220699">
              <w:rPr>
                <w:rFonts w:ascii="Times New Roman" w:hAnsi="Times New Roman"/>
              </w:rPr>
              <w:t>определение состава и расчёта показателей использования трудовых и материально-технических ресурсов;</w:t>
            </w:r>
          </w:p>
          <w:p w:rsidR="001C45D9" w:rsidRPr="00220699" w:rsidRDefault="001C45D9" w:rsidP="00962B9B">
            <w:pPr>
              <w:numPr>
                <w:ilvl w:val="0"/>
                <w:numId w:val="8"/>
              </w:numPr>
              <w:tabs>
                <w:tab w:val="left" w:pos="252"/>
              </w:tabs>
              <w:spacing w:after="0" w:line="240" w:lineRule="auto"/>
              <w:rPr>
                <w:rFonts w:ascii="Times New Roman" w:hAnsi="Times New Roman"/>
              </w:rPr>
            </w:pPr>
            <w:r w:rsidRPr="00220699">
              <w:rPr>
                <w:rFonts w:ascii="Times New Roman" w:hAnsi="Times New Roman"/>
              </w:rPr>
              <w:t>заполнение унифицированных форм плановой документации распределения ресурсов при производстве строительных работ;</w:t>
            </w:r>
          </w:p>
          <w:p w:rsidR="001C45D9" w:rsidRPr="00220699" w:rsidRDefault="001C45D9" w:rsidP="00962B9B">
            <w:pPr>
              <w:numPr>
                <w:ilvl w:val="0"/>
                <w:numId w:val="8"/>
              </w:numPr>
              <w:tabs>
                <w:tab w:val="left" w:pos="252"/>
              </w:tabs>
              <w:spacing w:after="0" w:line="240" w:lineRule="auto"/>
              <w:rPr>
                <w:rFonts w:ascii="Times New Roman" w:hAnsi="Times New Roman"/>
              </w:rPr>
            </w:pPr>
            <w:r w:rsidRPr="00220699">
              <w:rPr>
                <w:rFonts w:ascii="Times New Roman" w:hAnsi="Times New Roman"/>
              </w:rPr>
              <w:t>определение перечня необходимого обеспечения работников бытовыми и санитарно-гигиеническими помещениями;</w:t>
            </w:r>
          </w:p>
          <w:p w:rsidR="001C45D9" w:rsidRPr="00220699" w:rsidRDefault="001C45D9" w:rsidP="00962B9B">
            <w:pPr>
              <w:numPr>
                <w:ilvl w:val="0"/>
                <w:numId w:val="8"/>
              </w:numPr>
              <w:tabs>
                <w:tab w:val="left" w:pos="252"/>
              </w:tabs>
              <w:spacing w:after="0" w:line="240" w:lineRule="auto"/>
              <w:rPr>
                <w:rFonts w:ascii="Times New Roman" w:hAnsi="Times New Roman"/>
              </w:rPr>
            </w:pPr>
            <w:r w:rsidRPr="00220699">
              <w:rPr>
                <w:rFonts w:ascii="Times New Roman" w:hAnsi="Times New Roman"/>
              </w:rPr>
              <w:t>составление и описание работ, спецификаций, таблиц и другой технической документации для разработки линейных и сетевых графиков производства работ;</w:t>
            </w:r>
          </w:p>
          <w:p w:rsidR="001C45D9" w:rsidRPr="00220699" w:rsidRDefault="001C45D9" w:rsidP="00962B9B">
            <w:pPr>
              <w:numPr>
                <w:ilvl w:val="0"/>
                <w:numId w:val="8"/>
              </w:numPr>
              <w:tabs>
                <w:tab w:val="left" w:pos="252"/>
              </w:tabs>
              <w:spacing w:after="0" w:line="240" w:lineRule="auto"/>
              <w:rPr>
                <w:rFonts w:ascii="Times New Roman" w:hAnsi="Times New Roman"/>
              </w:rPr>
            </w:pPr>
            <w:r w:rsidRPr="00220699">
              <w:rPr>
                <w:rFonts w:ascii="Times New Roman" w:hAnsi="Times New Roman"/>
              </w:rPr>
              <w:t>разработка и согласование календарных планов производства строительных работ на объекте капитального строительства;</w:t>
            </w:r>
          </w:p>
          <w:p w:rsidR="001C45D9" w:rsidRPr="00220699" w:rsidRDefault="001C45D9" w:rsidP="00962B9B">
            <w:pPr>
              <w:numPr>
                <w:ilvl w:val="0"/>
                <w:numId w:val="8"/>
              </w:numPr>
              <w:tabs>
                <w:tab w:val="left" w:pos="252"/>
              </w:tabs>
              <w:spacing w:after="0" w:line="240" w:lineRule="auto"/>
              <w:rPr>
                <w:rFonts w:ascii="Times New Roman" w:hAnsi="Times New Roman"/>
              </w:rPr>
            </w:pPr>
            <w:r w:rsidRPr="00220699">
              <w:rPr>
                <w:rFonts w:ascii="Times New Roman" w:hAnsi="Times New Roman"/>
              </w:rPr>
              <w:t>разработка карт технологических и трудовых процессов;</w:t>
            </w:r>
          </w:p>
          <w:p w:rsidR="001C45D9" w:rsidRPr="00CD02D3" w:rsidRDefault="001C45D9" w:rsidP="00962B9B">
            <w:pPr>
              <w:numPr>
                <w:ilvl w:val="0"/>
                <w:numId w:val="8"/>
              </w:numPr>
              <w:tabs>
                <w:tab w:val="left" w:pos="252"/>
              </w:tabs>
              <w:spacing w:after="0" w:line="240" w:lineRule="auto"/>
              <w:rPr>
                <w:rFonts w:ascii="Times New Roman" w:hAnsi="Times New Roman"/>
              </w:rPr>
            </w:pPr>
            <w:r w:rsidRPr="00220699">
              <w:rPr>
                <w:rFonts w:ascii="Times New Roman" w:hAnsi="Times New Roman"/>
              </w:rPr>
              <w:lastRenderedPageBreak/>
              <w:t>соблюдение технологической последовательности производства работ и требований охраны труда, техники безопасности на объекте капитального строительства</w:t>
            </w:r>
          </w:p>
        </w:tc>
        <w:tc>
          <w:tcPr>
            <w:tcW w:w="2516" w:type="dxa"/>
            <w:vMerge/>
          </w:tcPr>
          <w:p w:rsidR="001C45D9" w:rsidRPr="00B26BD5" w:rsidRDefault="001C45D9" w:rsidP="00D6209F">
            <w:pPr>
              <w:rPr>
                <w:rFonts w:ascii="Times New Roman" w:hAnsi="Times New Roman"/>
                <w:i/>
              </w:rPr>
            </w:pPr>
          </w:p>
        </w:tc>
      </w:tr>
      <w:tr w:rsidR="001C45D9" w:rsidRPr="00FC0E7C" w:rsidTr="00D620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shd w:val="clear" w:color="auto" w:fill="auto"/>
          </w:tcPr>
          <w:p w:rsidR="001C45D9" w:rsidRPr="004F7AD5" w:rsidRDefault="001C45D9" w:rsidP="00D6209F">
            <w:pPr>
              <w:shd w:val="clear" w:color="auto" w:fill="FFFFFF"/>
              <w:spacing w:after="0" w:line="240" w:lineRule="auto"/>
              <w:jc w:val="both"/>
              <w:textAlignment w:val="baseline"/>
              <w:rPr>
                <w:rFonts w:ascii="Times New Roman" w:hAnsi="Times New Roman"/>
                <w:bCs/>
                <w:i/>
                <w:iCs/>
              </w:rPr>
            </w:pPr>
            <w:r w:rsidRPr="004F7AD5">
              <w:rPr>
                <w:rFonts w:ascii="Times New Roman" w:hAnsi="Times New Roman"/>
              </w:rPr>
              <w:lastRenderedPageBreak/>
              <w:t>ОК1Выбирать способы решения задач профессиональной деятельности применительно к различным контекстам</w:t>
            </w:r>
          </w:p>
        </w:tc>
        <w:tc>
          <w:tcPr>
            <w:tcW w:w="4653" w:type="dxa"/>
            <w:shd w:val="clear" w:color="auto" w:fill="auto"/>
          </w:tcPr>
          <w:p w:rsidR="001C45D9" w:rsidRPr="002A4B1A" w:rsidRDefault="001C45D9" w:rsidP="00D6209F">
            <w:pPr>
              <w:tabs>
                <w:tab w:val="left" w:pos="252"/>
              </w:tabs>
              <w:spacing w:after="0" w:line="240" w:lineRule="auto"/>
              <w:rPr>
                <w:rFonts w:ascii="Times New Roman" w:hAnsi="Times New Roman"/>
                <w:color w:val="000000"/>
              </w:rPr>
            </w:pPr>
            <w:r w:rsidRPr="002A4B1A">
              <w:rPr>
                <w:rFonts w:ascii="Times New Roman" w:hAnsi="Times New Roman"/>
                <w:color w:val="000000"/>
              </w:rPr>
              <w:t>-обоснованность постановки цели, выбора и применения методов и способов решения профессиональных задач;</w:t>
            </w:r>
          </w:p>
          <w:p w:rsidR="001C45D9" w:rsidRPr="00FC0E7C" w:rsidRDefault="001C45D9" w:rsidP="00D6209F">
            <w:pPr>
              <w:tabs>
                <w:tab w:val="left" w:pos="252"/>
              </w:tabs>
              <w:spacing w:after="0" w:line="240" w:lineRule="auto"/>
              <w:rPr>
                <w:rFonts w:ascii="Times New Roman" w:hAnsi="Times New Roman"/>
              </w:rPr>
            </w:pPr>
            <w:r w:rsidRPr="002A4B1A">
              <w:rPr>
                <w:rFonts w:ascii="Times New Roman" w:hAnsi="Times New Roman"/>
                <w:color w:val="000000"/>
              </w:rPr>
              <w:t>- адекватная оценка и самооценка эффективности и качества</w:t>
            </w:r>
          </w:p>
        </w:tc>
        <w:tc>
          <w:tcPr>
            <w:tcW w:w="2516" w:type="dxa"/>
            <w:vMerge w:val="restart"/>
            <w:shd w:val="clear" w:color="auto" w:fill="auto"/>
          </w:tcPr>
          <w:p w:rsidR="001C45D9" w:rsidRDefault="001C45D9" w:rsidP="00D6209F">
            <w:pPr>
              <w:spacing w:after="0" w:line="240" w:lineRule="auto"/>
              <w:jc w:val="both"/>
              <w:rPr>
                <w:rFonts w:ascii="Times New Roman" w:hAnsi="Times New Roman"/>
                <w:color w:val="000000"/>
              </w:rPr>
            </w:pPr>
            <w:r w:rsidRPr="00FC0E7C">
              <w:rPr>
                <w:rFonts w:ascii="Times New Roman" w:hAnsi="Times New Roman"/>
                <w:color w:val="000000"/>
              </w:rPr>
              <w:t xml:space="preserve">Тестирование </w:t>
            </w:r>
          </w:p>
          <w:p w:rsidR="001C45D9" w:rsidRDefault="001C45D9" w:rsidP="00D6209F">
            <w:pPr>
              <w:spacing w:after="0" w:line="240" w:lineRule="auto"/>
              <w:jc w:val="both"/>
              <w:rPr>
                <w:rFonts w:ascii="Times New Roman" w:hAnsi="Times New Roman"/>
                <w:color w:val="000000"/>
              </w:rPr>
            </w:pPr>
          </w:p>
          <w:p w:rsidR="001C45D9" w:rsidRPr="00231A69" w:rsidRDefault="001C45D9" w:rsidP="00D6209F">
            <w:pPr>
              <w:spacing w:after="0" w:line="240" w:lineRule="auto"/>
              <w:jc w:val="both"/>
              <w:rPr>
                <w:rFonts w:ascii="Times New Roman" w:hAnsi="Times New Roman"/>
                <w:bCs/>
                <w:iCs/>
              </w:rPr>
            </w:pPr>
            <w:r w:rsidRPr="00231A69">
              <w:rPr>
                <w:rFonts w:ascii="Times New Roman" w:hAnsi="Times New Roman"/>
                <w:bCs/>
                <w:iCs/>
              </w:rPr>
              <w:t xml:space="preserve">Экспертная оценка по результатам наблюдения за деятельностью студента в процессе освоения ПМ, в т.ч. при выполнении работ учебной и производственной практики, </w:t>
            </w:r>
          </w:p>
        </w:tc>
      </w:tr>
      <w:tr w:rsidR="001C45D9" w:rsidRPr="00CD02D3" w:rsidTr="00D620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shd w:val="clear" w:color="auto" w:fill="auto"/>
          </w:tcPr>
          <w:p w:rsidR="001C45D9" w:rsidRPr="004F7AD5" w:rsidRDefault="001C45D9" w:rsidP="00D6209F">
            <w:pPr>
              <w:shd w:val="clear" w:color="auto" w:fill="FFFFFF"/>
              <w:spacing w:after="0" w:line="240" w:lineRule="auto"/>
              <w:jc w:val="both"/>
              <w:textAlignment w:val="baseline"/>
              <w:rPr>
                <w:rFonts w:ascii="Times New Roman" w:hAnsi="Times New Roman"/>
                <w:bCs/>
                <w:i/>
                <w:iCs/>
              </w:rPr>
            </w:pPr>
            <w:r w:rsidRPr="004F7AD5">
              <w:rPr>
                <w:rFonts w:ascii="Times New Roman" w:hAnsi="Times New Roman"/>
              </w:rPr>
              <w:t>ОК2Осуществлять поиск, анализ и интерпретацию информации, необходимой для выполнения задач профессиональной деятельности</w:t>
            </w:r>
          </w:p>
        </w:tc>
        <w:tc>
          <w:tcPr>
            <w:tcW w:w="4653" w:type="dxa"/>
            <w:shd w:val="clear" w:color="auto" w:fill="auto"/>
          </w:tcPr>
          <w:p w:rsidR="001C45D9" w:rsidRPr="002A4B1A" w:rsidRDefault="001C45D9" w:rsidP="00D6209F">
            <w:pPr>
              <w:tabs>
                <w:tab w:val="left" w:pos="252"/>
              </w:tabs>
              <w:spacing w:after="0" w:line="240" w:lineRule="auto"/>
              <w:rPr>
                <w:rFonts w:ascii="Times New Roman" w:hAnsi="Times New Roman"/>
                <w:color w:val="000000"/>
              </w:rPr>
            </w:pPr>
            <w:r w:rsidRPr="002A4B1A">
              <w:rPr>
                <w:rFonts w:ascii="Times New Roman" w:hAnsi="Times New Roman"/>
                <w:color w:val="000000"/>
              </w:rPr>
              <w:t xml:space="preserve">-оперативность поиска и использования информации, необходимой для качественного выполнения профессиональных задач, </w:t>
            </w:r>
          </w:p>
          <w:p w:rsidR="001C45D9" w:rsidRPr="0078540E" w:rsidRDefault="001C45D9" w:rsidP="00D6209F">
            <w:pPr>
              <w:tabs>
                <w:tab w:val="left" w:pos="252"/>
              </w:tabs>
              <w:spacing w:after="0" w:line="240" w:lineRule="auto"/>
              <w:rPr>
                <w:rFonts w:ascii="Times New Roman" w:hAnsi="Times New Roman"/>
              </w:rPr>
            </w:pPr>
            <w:r w:rsidRPr="002A4B1A">
              <w:rPr>
                <w:rFonts w:ascii="Times New Roman" w:hAnsi="Times New Roman"/>
                <w:color w:val="000000"/>
              </w:rPr>
              <w:t>-широта использования различных источников информации, включая электронные.</w:t>
            </w:r>
          </w:p>
        </w:tc>
        <w:tc>
          <w:tcPr>
            <w:tcW w:w="2516" w:type="dxa"/>
            <w:vMerge/>
            <w:shd w:val="clear" w:color="auto" w:fill="auto"/>
          </w:tcPr>
          <w:p w:rsidR="001C45D9" w:rsidRPr="00CD02D3" w:rsidRDefault="001C45D9" w:rsidP="00D6209F">
            <w:pPr>
              <w:spacing w:after="0" w:line="240" w:lineRule="auto"/>
              <w:jc w:val="both"/>
              <w:rPr>
                <w:rFonts w:ascii="Times New Roman" w:hAnsi="Times New Roman"/>
                <w:bCs/>
                <w:i/>
                <w:iCs/>
                <w:sz w:val="24"/>
                <w:szCs w:val="24"/>
              </w:rPr>
            </w:pPr>
          </w:p>
        </w:tc>
      </w:tr>
      <w:tr w:rsidR="001C45D9" w:rsidRPr="00CD02D3" w:rsidTr="00D620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shd w:val="clear" w:color="auto" w:fill="auto"/>
          </w:tcPr>
          <w:p w:rsidR="001C45D9" w:rsidRPr="004F7AD5" w:rsidRDefault="001C45D9" w:rsidP="00D6209F">
            <w:pPr>
              <w:shd w:val="clear" w:color="auto" w:fill="FFFFFF"/>
              <w:spacing w:after="0" w:line="240" w:lineRule="auto"/>
              <w:jc w:val="both"/>
              <w:textAlignment w:val="baseline"/>
              <w:rPr>
                <w:rFonts w:ascii="Times New Roman" w:hAnsi="Times New Roman"/>
                <w:bCs/>
                <w:i/>
                <w:iCs/>
              </w:rPr>
            </w:pPr>
            <w:r w:rsidRPr="004F7AD5">
              <w:rPr>
                <w:rFonts w:ascii="Times New Roman" w:hAnsi="Times New Roman"/>
              </w:rPr>
              <w:t>ОК3Планировать и реализовывать собственное профессиональное и личностное развитие</w:t>
            </w:r>
          </w:p>
        </w:tc>
        <w:tc>
          <w:tcPr>
            <w:tcW w:w="4653" w:type="dxa"/>
            <w:shd w:val="clear" w:color="auto" w:fill="auto"/>
          </w:tcPr>
          <w:p w:rsidR="001C45D9" w:rsidRPr="00E27AF5" w:rsidRDefault="001C45D9" w:rsidP="00D6209F">
            <w:pPr>
              <w:tabs>
                <w:tab w:val="left" w:pos="252"/>
              </w:tabs>
              <w:spacing w:after="0" w:line="240" w:lineRule="auto"/>
              <w:rPr>
                <w:rFonts w:ascii="Times New Roman" w:hAnsi="Times New Roman"/>
                <w:color w:val="000000"/>
              </w:rPr>
            </w:pPr>
            <w:r>
              <w:rPr>
                <w:rFonts w:ascii="Times New Roman" w:hAnsi="Times New Roman"/>
                <w:color w:val="000000"/>
              </w:rPr>
              <w:t xml:space="preserve">-демонстрация </w:t>
            </w:r>
            <w:r w:rsidRPr="00E27AF5">
              <w:rPr>
                <w:rFonts w:ascii="Times New Roman" w:hAnsi="Times New Roman"/>
                <w:color w:val="000000"/>
              </w:rPr>
              <w:t xml:space="preserve"> ответственности за принятые решения</w:t>
            </w:r>
          </w:p>
          <w:p w:rsidR="001C45D9" w:rsidRPr="0078540E" w:rsidRDefault="001C45D9" w:rsidP="00D6209F">
            <w:pPr>
              <w:tabs>
                <w:tab w:val="left" w:pos="252"/>
              </w:tabs>
              <w:spacing w:after="0" w:line="240" w:lineRule="auto"/>
              <w:rPr>
                <w:rFonts w:ascii="Times New Roman" w:hAnsi="Times New Roman"/>
              </w:rPr>
            </w:pPr>
            <w:r w:rsidRPr="00E27AF5">
              <w:rPr>
                <w:rFonts w:ascii="Times New Roman" w:hAnsi="Times New Roman"/>
                <w:color w:val="000000"/>
              </w:rPr>
              <w:t>- обоснованность самоанализа и коррекция результатов собственной работы</w:t>
            </w:r>
          </w:p>
        </w:tc>
        <w:tc>
          <w:tcPr>
            <w:tcW w:w="2516" w:type="dxa"/>
            <w:vMerge/>
            <w:shd w:val="clear" w:color="auto" w:fill="auto"/>
          </w:tcPr>
          <w:p w:rsidR="001C45D9" w:rsidRPr="00CD02D3" w:rsidRDefault="001C45D9" w:rsidP="00D6209F">
            <w:pPr>
              <w:spacing w:after="0" w:line="240" w:lineRule="auto"/>
              <w:jc w:val="both"/>
              <w:rPr>
                <w:rFonts w:ascii="Times New Roman" w:hAnsi="Times New Roman"/>
                <w:bCs/>
                <w:i/>
                <w:iCs/>
                <w:sz w:val="24"/>
                <w:szCs w:val="24"/>
              </w:rPr>
            </w:pPr>
          </w:p>
        </w:tc>
      </w:tr>
      <w:tr w:rsidR="001C45D9" w:rsidRPr="00CD02D3" w:rsidTr="00D620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shd w:val="clear" w:color="auto" w:fill="auto"/>
          </w:tcPr>
          <w:p w:rsidR="001C45D9" w:rsidRPr="004F7AD5" w:rsidRDefault="001C45D9" w:rsidP="00D6209F">
            <w:pPr>
              <w:shd w:val="clear" w:color="auto" w:fill="FFFFFF"/>
              <w:spacing w:after="0" w:line="240" w:lineRule="auto"/>
              <w:jc w:val="both"/>
              <w:textAlignment w:val="baseline"/>
              <w:rPr>
                <w:rFonts w:ascii="Times New Roman" w:hAnsi="Times New Roman"/>
                <w:bCs/>
                <w:i/>
                <w:iCs/>
              </w:rPr>
            </w:pPr>
            <w:r w:rsidRPr="004F7AD5">
              <w:rPr>
                <w:rFonts w:ascii="Times New Roman" w:hAnsi="Times New Roman"/>
              </w:rPr>
              <w:t>ОК4Работать в коллективе и команде, эффективно взаимодействовать с коллегами, руководством, клиентами</w:t>
            </w:r>
          </w:p>
        </w:tc>
        <w:tc>
          <w:tcPr>
            <w:tcW w:w="4653" w:type="dxa"/>
            <w:shd w:val="clear" w:color="auto" w:fill="auto"/>
          </w:tcPr>
          <w:p w:rsidR="001C45D9" w:rsidRPr="00E27AF5" w:rsidRDefault="001C45D9" w:rsidP="00D6209F">
            <w:pPr>
              <w:tabs>
                <w:tab w:val="left" w:pos="252"/>
              </w:tabs>
              <w:spacing w:after="0" w:line="240" w:lineRule="auto"/>
              <w:rPr>
                <w:rFonts w:ascii="Times New Roman" w:hAnsi="Times New Roman"/>
                <w:color w:val="000000"/>
              </w:rPr>
            </w:pPr>
            <w:r w:rsidRPr="00E27AF5">
              <w:rPr>
                <w:rFonts w:ascii="Times New Roman" w:hAnsi="Times New Roman"/>
                <w:color w:val="000000"/>
              </w:rPr>
              <w:t>-конструктивность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1C45D9" w:rsidRPr="00E27AF5" w:rsidRDefault="001C45D9" w:rsidP="00D6209F">
            <w:pPr>
              <w:tabs>
                <w:tab w:val="left" w:pos="252"/>
              </w:tabs>
              <w:spacing w:after="0" w:line="240" w:lineRule="auto"/>
              <w:rPr>
                <w:rFonts w:ascii="Times New Roman" w:hAnsi="Times New Roman"/>
                <w:color w:val="000000"/>
              </w:rPr>
            </w:pPr>
            <w:r w:rsidRPr="00E27AF5">
              <w:rPr>
                <w:rFonts w:ascii="Times New Roman" w:hAnsi="Times New Roman"/>
                <w:color w:val="000000"/>
              </w:rPr>
              <w:t>-четкое выполнение обязанностей при работе в команде и / или выполнении задания в группе</w:t>
            </w:r>
          </w:p>
          <w:p w:rsidR="001C45D9" w:rsidRPr="00E27AF5" w:rsidRDefault="001C45D9" w:rsidP="00D6209F">
            <w:pPr>
              <w:tabs>
                <w:tab w:val="left" w:pos="252"/>
              </w:tabs>
              <w:spacing w:after="0" w:line="240" w:lineRule="auto"/>
              <w:rPr>
                <w:rFonts w:ascii="Times New Roman" w:hAnsi="Times New Roman"/>
                <w:color w:val="000000"/>
              </w:rPr>
            </w:pPr>
            <w:r w:rsidRPr="00E27AF5">
              <w:rPr>
                <w:rFonts w:ascii="Times New Roman" w:hAnsi="Times New Roman"/>
                <w:color w:val="000000"/>
              </w:rPr>
              <w:t>-соблюдение норм профессиональной этики при работе в команде.</w:t>
            </w:r>
          </w:p>
          <w:p w:rsidR="001C45D9" w:rsidRPr="0078540E" w:rsidRDefault="001C45D9" w:rsidP="00D6209F">
            <w:pPr>
              <w:tabs>
                <w:tab w:val="left" w:pos="252"/>
              </w:tabs>
              <w:spacing w:after="0" w:line="240" w:lineRule="auto"/>
              <w:rPr>
                <w:rFonts w:ascii="Times New Roman" w:hAnsi="Times New Roman"/>
              </w:rPr>
            </w:pPr>
            <w:r w:rsidRPr="00E27AF5">
              <w:rPr>
                <w:rFonts w:ascii="Times New Roman" w:hAnsi="Times New Roman"/>
                <w:color w:val="000000"/>
              </w:rPr>
              <w:t>-построение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w:t>
            </w:r>
          </w:p>
        </w:tc>
        <w:tc>
          <w:tcPr>
            <w:tcW w:w="2516" w:type="dxa"/>
            <w:vMerge/>
            <w:shd w:val="clear" w:color="auto" w:fill="auto"/>
          </w:tcPr>
          <w:p w:rsidR="001C45D9" w:rsidRPr="00CD02D3" w:rsidRDefault="001C45D9" w:rsidP="00D6209F">
            <w:pPr>
              <w:spacing w:after="0" w:line="240" w:lineRule="auto"/>
              <w:jc w:val="both"/>
              <w:rPr>
                <w:rFonts w:ascii="Times New Roman" w:hAnsi="Times New Roman"/>
                <w:bCs/>
                <w:i/>
                <w:iCs/>
                <w:sz w:val="24"/>
                <w:szCs w:val="24"/>
              </w:rPr>
            </w:pPr>
          </w:p>
        </w:tc>
      </w:tr>
      <w:tr w:rsidR="001C45D9" w:rsidRPr="00CD02D3" w:rsidTr="00D620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shd w:val="clear" w:color="auto" w:fill="auto"/>
          </w:tcPr>
          <w:p w:rsidR="001C45D9" w:rsidRPr="004F7AD5" w:rsidRDefault="001C45D9" w:rsidP="00D6209F">
            <w:pPr>
              <w:shd w:val="clear" w:color="auto" w:fill="FFFFFF"/>
              <w:spacing w:after="0" w:line="240" w:lineRule="auto"/>
              <w:jc w:val="both"/>
              <w:textAlignment w:val="baseline"/>
              <w:rPr>
                <w:rFonts w:ascii="Times New Roman" w:hAnsi="Times New Roman"/>
                <w:bCs/>
                <w:i/>
                <w:iCs/>
              </w:rPr>
            </w:pPr>
            <w:r w:rsidRPr="004F7AD5">
              <w:rPr>
                <w:rFonts w:ascii="Times New Roman" w:hAnsi="Times New Roman"/>
              </w:rPr>
              <w:t>ОК5Осуществлять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653" w:type="dxa"/>
            <w:shd w:val="clear" w:color="auto" w:fill="auto"/>
          </w:tcPr>
          <w:p w:rsidR="001C45D9" w:rsidRPr="00E27AF5" w:rsidRDefault="001C45D9" w:rsidP="00D6209F">
            <w:pPr>
              <w:tabs>
                <w:tab w:val="left" w:pos="252"/>
              </w:tabs>
              <w:spacing w:after="0" w:line="240" w:lineRule="auto"/>
              <w:rPr>
                <w:rFonts w:ascii="Times New Roman" w:hAnsi="Times New Roman"/>
                <w:color w:val="000000"/>
              </w:rPr>
            </w:pPr>
            <w:r w:rsidRPr="00E27AF5">
              <w:rPr>
                <w:rFonts w:ascii="Times New Roman" w:hAnsi="Times New Roman"/>
                <w:color w:val="000000"/>
              </w:rPr>
              <w:t>-грамотность устной и письменной речи,</w:t>
            </w:r>
          </w:p>
          <w:p w:rsidR="001C45D9" w:rsidRPr="0078540E" w:rsidRDefault="001C45D9" w:rsidP="00D6209F">
            <w:pPr>
              <w:tabs>
                <w:tab w:val="left" w:pos="252"/>
              </w:tabs>
              <w:spacing w:after="0" w:line="240" w:lineRule="auto"/>
              <w:rPr>
                <w:rFonts w:ascii="Times New Roman" w:hAnsi="Times New Roman"/>
              </w:rPr>
            </w:pPr>
            <w:r w:rsidRPr="00E27AF5">
              <w:rPr>
                <w:rFonts w:ascii="Times New Roman" w:hAnsi="Times New Roman"/>
                <w:color w:val="000000"/>
              </w:rPr>
              <w:t>- ясность формулирования и изложения мыслей</w:t>
            </w:r>
          </w:p>
        </w:tc>
        <w:tc>
          <w:tcPr>
            <w:tcW w:w="2516" w:type="dxa"/>
            <w:vMerge/>
            <w:shd w:val="clear" w:color="auto" w:fill="auto"/>
          </w:tcPr>
          <w:p w:rsidR="001C45D9" w:rsidRPr="00CD02D3" w:rsidRDefault="001C45D9" w:rsidP="00D6209F">
            <w:pPr>
              <w:spacing w:after="0" w:line="240" w:lineRule="auto"/>
              <w:jc w:val="both"/>
              <w:rPr>
                <w:rFonts w:ascii="Times New Roman" w:hAnsi="Times New Roman"/>
                <w:bCs/>
                <w:i/>
                <w:iCs/>
                <w:sz w:val="24"/>
                <w:szCs w:val="24"/>
              </w:rPr>
            </w:pPr>
          </w:p>
        </w:tc>
      </w:tr>
      <w:tr w:rsidR="001C45D9" w:rsidRPr="00CD02D3" w:rsidTr="00D620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shd w:val="clear" w:color="auto" w:fill="auto"/>
          </w:tcPr>
          <w:p w:rsidR="001C45D9" w:rsidRPr="004F7AD5" w:rsidRDefault="001C45D9" w:rsidP="00D6209F">
            <w:pPr>
              <w:shd w:val="clear" w:color="auto" w:fill="FFFFFF"/>
              <w:spacing w:after="0" w:line="240" w:lineRule="auto"/>
              <w:jc w:val="both"/>
              <w:textAlignment w:val="baseline"/>
              <w:rPr>
                <w:rFonts w:ascii="Times New Roman" w:hAnsi="Times New Roman"/>
                <w:bCs/>
                <w:i/>
                <w:iCs/>
              </w:rPr>
            </w:pPr>
            <w:r w:rsidRPr="004F7AD5">
              <w:rPr>
                <w:rFonts w:ascii="Times New Roman" w:hAnsi="Times New Roman"/>
              </w:rPr>
              <w:t>ОК6Проявлять гражданско-патриотическую позицию, демонстрировать осознанное поведение на основе традиционных общечеловеческих ценностей</w:t>
            </w:r>
          </w:p>
        </w:tc>
        <w:tc>
          <w:tcPr>
            <w:tcW w:w="4653" w:type="dxa"/>
            <w:shd w:val="clear" w:color="auto" w:fill="auto"/>
          </w:tcPr>
          <w:p w:rsidR="001C45D9" w:rsidRPr="0078540E" w:rsidRDefault="001C45D9" w:rsidP="00D6209F">
            <w:pPr>
              <w:tabs>
                <w:tab w:val="left" w:pos="252"/>
              </w:tabs>
              <w:spacing w:after="0" w:line="240" w:lineRule="auto"/>
              <w:rPr>
                <w:rFonts w:ascii="Times New Roman" w:hAnsi="Times New Roman"/>
              </w:rPr>
            </w:pPr>
            <w:r w:rsidRPr="0078540E">
              <w:rPr>
                <w:rFonts w:ascii="Times New Roman" w:hAnsi="Times New Roman"/>
                <w:color w:val="000000"/>
              </w:rPr>
              <w:t>-описывать значимость своей профессии (специальности)</w:t>
            </w:r>
          </w:p>
        </w:tc>
        <w:tc>
          <w:tcPr>
            <w:tcW w:w="2516" w:type="dxa"/>
            <w:vMerge/>
            <w:shd w:val="clear" w:color="auto" w:fill="auto"/>
          </w:tcPr>
          <w:p w:rsidR="001C45D9" w:rsidRPr="00CD02D3" w:rsidRDefault="001C45D9" w:rsidP="00D6209F">
            <w:pPr>
              <w:spacing w:after="0" w:line="240" w:lineRule="auto"/>
              <w:jc w:val="both"/>
              <w:rPr>
                <w:rFonts w:ascii="Times New Roman" w:hAnsi="Times New Roman"/>
                <w:bCs/>
                <w:i/>
                <w:iCs/>
                <w:sz w:val="24"/>
                <w:szCs w:val="24"/>
              </w:rPr>
            </w:pPr>
          </w:p>
        </w:tc>
      </w:tr>
      <w:tr w:rsidR="001C45D9" w:rsidRPr="00CD02D3" w:rsidTr="00D620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shd w:val="clear" w:color="auto" w:fill="auto"/>
          </w:tcPr>
          <w:p w:rsidR="001C45D9" w:rsidRPr="004F7AD5" w:rsidRDefault="001C45D9" w:rsidP="00D6209F">
            <w:pPr>
              <w:shd w:val="clear" w:color="auto" w:fill="FFFFFF"/>
              <w:spacing w:after="0" w:line="240" w:lineRule="auto"/>
              <w:jc w:val="both"/>
              <w:textAlignment w:val="baseline"/>
              <w:rPr>
                <w:rFonts w:ascii="Times New Roman" w:hAnsi="Times New Roman"/>
                <w:bCs/>
                <w:i/>
                <w:iCs/>
              </w:rPr>
            </w:pPr>
            <w:r w:rsidRPr="004F7AD5">
              <w:rPr>
                <w:rFonts w:ascii="Times New Roman" w:hAnsi="Times New Roman"/>
              </w:rPr>
              <w:t xml:space="preserve">ОК7Содействовать </w:t>
            </w:r>
            <w:r w:rsidRPr="004F7AD5">
              <w:rPr>
                <w:rFonts w:ascii="Times New Roman" w:hAnsi="Times New Roman"/>
              </w:rPr>
              <w:lastRenderedPageBreak/>
              <w:t>сохранению окружающей среды, ресурсосбережению, эффективно действовать в чрезвычайных ситуациях</w:t>
            </w:r>
          </w:p>
        </w:tc>
        <w:tc>
          <w:tcPr>
            <w:tcW w:w="4653" w:type="dxa"/>
            <w:shd w:val="clear" w:color="auto" w:fill="auto"/>
          </w:tcPr>
          <w:p w:rsidR="001C45D9" w:rsidRDefault="001C45D9" w:rsidP="00D6209F">
            <w:pPr>
              <w:tabs>
                <w:tab w:val="left" w:pos="252"/>
              </w:tabs>
              <w:spacing w:after="0" w:line="240" w:lineRule="auto"/>
              <w:rPr>
                <w:rFonts w:ascii="Times New Roman" w:hAnsi="Times New Roman"/>
                <w:color w:val="000000"/>
              </w:rPr>
            </w:pPr>
            <w:r w:rsidRPr="0078540E">
              <w:rPr>
                <w:rFonts w:ascii="Times New Roman" w:hAnsi="Times New Roman"/>
                <w:color w:val="000000"/>
              </w:rPr>
              <w:lastRenderedPageBreak/>
              <w:t>-соблюд</w:t>
            </w:r>
            <w:r w:rsidRPr="00E27AF5">
              <w:rPr>
                <w:rFonts w:ascii="Times New Roman" w:hAnsi="Times New Roman"/>
                <w:color w:val="000000"/>
              </w:rPr>
              <w:t>ение</w:t>
            </w:r>
            <w:r w:rsidRPr="0078540E">
              <w:rPr>
                <w:rFonts w:ascii="Times New Roman" w:hAnsi="Times New Roman"/>
                <w:color w:val="000000"/>
              </w:rPr>
              <w:t xml:space="preserve"> нормы </w:t>
            </w:r>
            <w:r w:rsidRPr="0078540E">
              <w:rPr>
                <w:rFonts w:ascii="Times New Roman" w:hAnsi="Times New Roman"/>
                <w:color w:val="000000"/>
              </w:rPr>
              <w:lastRenderedPageBreak/>
              <w:t xml:space="preserve">экологическойбезопасности; </w:t>
            </w:r>
          </w:p>
          <w:p w:rsidR="001C45D9" w:rsidRPr="0078540E" w:rsidRDefault="001C45D9" w:rsidP="00D6209F">
            <w:pPr>
              <w:tabs>
                <w:tab w:val="left" w:pos="252"/>
              </w:tabs>
              <w:spacing w:after="0" w:line="240" w:lineRule="auto"/>
              <w:rPr>
                <w:rFonts w:ascii="Times New Roman" w:hAnsi="Times New Roman"/>
              </w:rPr>
            </w:pPr>
            <w:r>
              <w:rPr>
                <w:rFonts w:ascii="Times New Roman" w:hAnsi="Times New Roman"/>
                <w:color w:val="000000"/>
              </w:rPr>
              <w:t>-</w:t>
            </w:r>
            <w:r w:rsidRPr="00E27AF5">
              <w:rPr>
                <w:rFonts w:ascii="Times New Roman" w:hAnsi="Times New Roman"/>
              </w:rPr>
              <w:t>применение направлений ресурсосбережения в рамках профессиональной деятельности по специальности</w:t>
            </w:r>
          </w:p>
        </w:tc>
        <w:tc>
          <w:tcPr>
            <w:tcW w:w="2516" w:type="dxa"/>
            <w:vMerge/>
            <w:shd w:val="clear" w:color="auto" w:fill="auto"/>
          </w:tcPr>
          <w:p w:rsidR="001C45D9" w:rsidRPr="00CD02D3" w:rsidRDefault="001C45D9" w:rsidP="00D6209F">
            <w:pPr>
              <w:spacing w:after="0" w:line="240" w:lineRule="auto"/>
              <w:jc w:val="both"/>
              <w:rPr>
                <w:rFonts w:ascii="Times New Roman" w:hAnsi="Times New Roman"/>
                <w:bCs/>
                <w:i/>
                <w:iCs/>
                <w:sz w:val="24"/>
                <w:szCs w:val="24"/>
              </w:rPr>
            </w:pPr>
          </w:p>
        </w:tc>
      </w:tr>
      <w:tr w:rsidR="001C45D9" w:rsidRPr="00CD02D3" w:rsidTr="00D620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shd w:val="clear" w:color="auto" w:fill="auto"/>
          </w:tcPr>
          <w:p w:rsidR="001C45D9" w:rsidRPr="004F7AD5" w:rsidRDefault="001C45D9" w:rsidP="00D6209F">
            <w:pPr>
              <w:shd w:val="clear" w:color="auto" w:fill="FFFFFF"/>
              <w:spacing w:after="0" w:line="240" w:lineRule="auto"/>
              <w:jc w:val="both"/>
              <w:textAlignment w:val="baseline"/>
              <w:rPr>
                <w:rFonts w:ascii="Times New Roman" w:hAnsi="Times New Roman"/>
              </w:rPr>
            </w:pPr>
            <w:r w:rsidRPr="004F7AD5">
              <w:rPr>
                <w:rFonts w:ascii="Times New Roman" w:hAnsi="Times New Roman"/>
              </w:rPr>
              <w:lastRenderedPageBreak/>
              <w:t>ОК8Использовать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653" w:type="dxa"/>
            <w:shd w:val="clear" w:color="auto" w:fill="auto"/>
          </w:tcPr>
          <w:p w:rsidR="001C45D9" w:rsidRPr="00E27AF5" w:rsidRDefault="001C45D9" w:rsidP="00D6209F">
            <w:pPr>
              <w:tabs>
                <w:tab w:val="left" w:pos="252"/>
              </w:tabs>
              <w:spacing w:after="0" w:line="240" w:lineRule="auto"/>
              <w:rPr>
                <w:rFonts w:ascii="Times New Roman" w:hAnsi="Times New Roman"/>
                <w:iCs/>
              </w:rPr>
            </w:pPr>
            <w:r>
              <w:rPr>
                <w:rFonts w:ascii="Times New Roman" w:hAnsi="Times New Roman"/>
                <w:iCs/>
              </w:rPr>
              <w:t>-</w:t>
            </w:r>
            <w:r w:rsidRPr="00E27AF5">
              <w:rPr>
                <w:rFonts w:ascii="Times New Roman" w:hAnsi="Times New Roman"/>
                <w:iCs/>
              </w:rPr>
              <w:t>использование физкультурно-оздоровительной деятельности для укрепления здоровья, достижения жизненных и профессиональных целей;</w:t>
            </w:r>
          </w:p>
          <w:p w:rsidR="001C45D9" w:rsidRPr="00E27AF5" w:rsidRDefault="001C45D9" w:rsidP="00D6209F">
            <w:pPr>
              <w:tabs>
                <w:tab w:val="left" w:pos="252"/>
              </w:tabs>
              <w:spacing w:after="0" w:line="240" w:lineRule="auto"/>
              <w:rPr>
                <w:rFonts w:ascii="Times New Roman" w:hAnsi="Times New Roman"/>
                <w:iCs/>
              </w:rPr>
            </w:pPr>
            <w:r w:rsidRPr="00E27AF5">
              <w:rPr>
                <w:rFonts w:ascii="Times New Roman" w:hAnsi="Times New Roman"/>
                <w:iCs/>
              </w:rPr>
              <w:t xml:space="preserve">-применение рациональных приемов двигательных функций в профессиональной деятельности; </w:t>
            </w:r>
          </w:p>
          <w:p w:rsidR="001C45D9" w:rsidRPr="00371DFE" w:rsidRDefault="001C45D9" w:rsidP="00D6209F">
            <w:pPr>
              <w:tabs>
                <w:tab w:val="left" w:pos="252"/>
              </w:tabs>
              <w:spacing w:after="0" w:line="240" w:lineRule="auto"/>
              <w:rPr>
                <w:rFonts w:ascii="Times New Roman" w:hAnsi="Times New Roman"/>
              </w:rPr>
            </w:pPr>
            <w:r w:rsidRPr="00E27AF5">
              <w:rPr>
                <w:rFonts w:ascii="Times New Roman" w:hAnsi="Times New Roman"/>
                <w:iCs/>
              </w:rPr>
              <w:t>-пользоваться</w:t>
            </w:r>
            <w:r w:rsidRPr="00371DFE">
              <w:rPr>
                <w:rFonts w:ascii="Times New Roman" w:hAnsi="Times New Roman"/>
                <w:iCs/>
              </w:rPr>
              <w:t xml:space="preserve"> средствами профилактики перенапряжения характерными для данной специальности</w:t>
            </w:r>
          </w:p>
        </w:tc>
        <w:tc>
          <w:tcPr>
            <w:tcW w:w="2516" w:type="dxa"/>
            <w:vMerge/>
            <w:shd w:val="clear" w:color="auto" w:fill="auto"/>
          </w:tcPr>
          <w:p w:rsidR="001C45D9" w:rsidRPr="00CD02D3" w:rsidRDefault="001C45D9" w:rsidP="00D6209F">
            <w:pPr>
              <w:spacing w:after="0" w:line="240" w:lineRule="auto"/>
              <w:jc w:val="both"/>
              <w:rPr>
                <w:rFonts w:ascii="Times New Roman" w:hAnsi="Times New Roman"/>
                <w:bCs/>
                <w:i/>
                <w:iCs/>
                <w:sz w:val="24"/>
                <w:szCs w:val="24"/>
              </w:rPr>
            </w:pPr>
          </w:p>
        </w:tc>
      </w:tr>
      <w:tr w:rsidR="001C45D9" w:rsidRPr="00CD02D3" w:rsidTr="00D620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shd w:val="clear" w:color="auto" w:fill="auto"/>
          </w:tcPr>
          <w:p w:rsidR="001C45D9" w:rsidRPr="004F7AD5" w:rsidRDefault="001C45D9" w:rsidP="00D6209F">
            <w:pPr>
              <w:shd w:val="clear" w:color="auto" w:fill="FFFFFF"/>
              <w:spacing w:after="0" w:line="240" w:lineRule="auto"/>
              <w:jc w:val="both"/>
              <w:textAlignment w:val="baseline"/>
              <w:rPr>
                <w:rFonts w:ascii="Times New Roman" w:hAnsi="Times New Roman"/>
                <w:bCs/>
                <w:i/>
                <w:iCs/>
              </w:rPr>
            </w:pPr>
            <w:r w:rsidRPr="004F7AD5">
              <w:rPr>
                <w:rFonts w:ascii="Times New Roman" w:hAnsi="Times New Roman"/>
              </w:rPr>
              <w:t>ОК9Использовать информационные технологии в профессиональной деятельности</w:t>
            </w:r>
          </w:p>
        </w:tc>
        <w:tc>
          <w:tcPr>
            <w:tcW w:w="4653" w:type="dxa"/>
            <w:shd w:val="clear" w:color="auto" w:fill="auto"/>
          </w:tcPr>
          <w:p w:rsidR="001C45D9" w:rsidRDefault="001C45D9" w:rsidP="00D6209F">
            <w:pPr>
              <w:tabs>
                <w:tab w:val="left" w:pos="252"/>
              </w:tabs>
              <w:spacing w:after="0" w:line="240" w:lineRule="auto"/>
              <w:rPr>
                <w:rFonts w:ascii="Times New Roman" w:hAnsi="Times New Roman"/>
                <w:color w:val="000000"/>
              </w:rPr>
            </w:pPr>
            <w:r w:rsidRPr="0078540E">
              <w:rPr>
                <w:rFonts w:ascii="Times New Roman" w:hAnsi="Times New Roman"/>
                <w:color w:val="000000"/>
              </w:rPr>
              <w:t xml:space="preserve">- </w:t>
            </w:r>
            <w:r w:rsidRPr="00E27AF5">
              <w:rPr>
                <w:rFonts w:ascii="Times New Roman" w:hAnsi="Times New Roman"/>
                <w:color w:val="000000"/>
              </w:rPr>
              <w:t>применение</w:t>
            </w:r>
            <w:r w:rsidRPr="0078540E">
              <w:rPr>
                <w:rFonts w:ascii="Times New Roman" w:hAnsi="Times New Roman"/>
                <w:color w:val="000000"/>
              </w:rPr>
              <w:t xml:space="preserve"> средств информационных технологий для решения профессиональных задач; </w:t>
            </w:r>
          </w:p>
          <w:p w:rsidR="001C45D9" w:rsidRPr="0078540E" w:rsidRDefault="001C45D9" w:rsidP="00D6209F">
            <w:pPr>
              <w:tabs>
                <w:tab w:val="left" w:pos="252"/>
              </w:tabs>
              <w:spacing w:after="0" w:line="240" w:lineRule="auto"/>
              <w:rPr>
                <w:rFonts w:ascii="Times New Roman" w:hAnsi="Times New Roman"/>
              </w:rPr>
            </w:pPr>
            <w:r w:rsidRPr="00E27AF5">
              <w:rPr>
                <w:rFonts w:ascii="Times New Roman" w:hAnsi="Times New Roman"/>
                <w:color w:val="000000"/>
              </w:rPr>
              <w:t>-</w:t>
            </w:r>
            <w:r w:rsidRPr="00E27AF5">
              <w:rPr>
                <w:rFonts w:ascii="Times New Roman" w:hAnsi="Times New Roman"/>
              </w:rPr>
              <w:t>использование современного общего и специализированного программного обеспечения при решении профессиональных задач.</w:t>
            </w:r>
          </w:p>
        </w:tc>
        <w:tc>
          <w:tcPr>
            <w:tcW w:w="2516" w:type="dxa"/>
            <w:vMerge/>
            <w:shd w:val="clear" w:color="auto" w:fill="auto"/>
          </w:tcPr>
          <w:p w:rsidR="001C45D9" w:rsidRPr="00CD02D3" w:rsidRDefault="001C45D9" w:rsidP="00D6209F">
            <w:pPr>
              <w:spacing w:after="0" w:line="240" w:lineRule="auto"/>
              <w:jc w:val="both"/>
              <w:rPr>
                <w:rFonts w:ascii="Times New Roman" w:hAnsi="Times New Roman"/>
                <w:bCs/>
                <w:i/>
                <w:iCs/>
                <w:sz w:val="24"/>
                <w:szCs w:val="24"/>
              </w:rPr>
            </w:pPr>
          </w:p>
        </w:tc>
      </w:tr>
      <w:tr w:rsidR="001C45D9" w:rsidRPr="00CD02D3" w:rsidTr="00D620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shd w:val="clear" w:color="auto" w:fill="auto"/>
          </w:tcPr>
          <w:p w:rsidR="001C45D9" w:rsidRPr="004F7AD5" w:rsidRDefault="001C45D9" w:rsidP="00D6209F">
            <w:pPr>
              <w:shd w:val="clear" w:color="auto" w:fill="FFFFFF"/>
              <w:spacing w:after="0" w:line="240" w:lineRule="auto"/>
              <w:jc w:val="both"/>
              <w:textAlignment w:val="baseline"/>
              <w:rPr>
                <w:rFonts w:ascii="Times New Roman" w:hAnsi="Times New Roman"/>
                <w:bCs/>
                <w:i/>
                <w:iCs/>
              </w:rPr>
            </w:pPr>
            <w:r w:rsidRPr="004F7AD5">
              <w:rPr>
                <w:rFonts w:ascii="Times New Roman" w:hAnsi="Times New Roman"/>
              </w:rPr>
              <w:t>ОК10Пользоваться профессиональной документацией на государственном и иностранном языках</w:t>
            </w:r>
          </w:p>
        </w:tc>
        <w:tc>
          <w:tcPr>
            <w:tcW w:w="4653" w:type="dxa"/>
            <w:shd w:val="clear" w:color="auto" w:fill="auto"/>
          </w:tcPr>
          <w:p w:rsidR="001C45D9" w:rsidRDefault="001C45D9" w:rsidP="00D6209F">
            <w:pPr>
              <w:tabs>
                <w:tab w:val="left" w:pos="252"/>
              </w:tabs>
              <w:spacing w:after="0" w:line="240" w:lineRule="auto"/>
              <w:rPr>
                <w:rFonts w:ascii="Times New Roman" w:hAnsi="Times New Roman"/>
                <w:color w:val="000000"/>
              </w:rPr>
            </w:pPr>
            <w:r>
              <w:rPr>
                <w:rFonts w:ascii="Times New Roman" w:hAnsi="Times New Roman"/>
                <w:color w:val="000000"/>
              </w:rPr>
              <w:t>-</w:t>
            </w:r>
            <w:r w:rsidRPr="0078540E">
              <w:rPr>
                <w:rFonts w:ascii="Times New Roman" w:hAnsi="Times New Roman"/>
                <w:color w:val="000000"/>
              </w:rPr>
              <w:t xml:space="preserve">понимать общий смысл четко произнесенных высказываний на известные темы (профессиональные и бытовые), </w:t>
            </w:r>
          </w:p>
          <w:p w:rsidR="001C45D9" w:rsidRDefault="001C45D9" w:rsidP="00D6209F">
            <w:pPr>
              <w:tabs>
                <w:tab w:val="left" w:pos="252"/>
              </w:tabs>
              <w:spacing w:after="0" w:line="240" w:lineRule="auto"/>
              <w:rPr>
                <w:rFonts w:ascii="Times New Roman" w:hAnsi="Times New Roman"/>
                <w:color w:val="000000"/>
              </w:rPr>
            </w:pPr>
            <w:r>
              <w:rPr>
                <w:rFonts w:ascii="Times New Roman" w:hAnsi="Times New Roman"/>
                <w:color w:val="000000"/>
              </w:rPr>
              <w:t>-</w:t>
            </w:r>
            <w:r w:rsidRPr="0078540E">
              <w:rPr>
                <w:rFonts w:ascii="Times New Roman" w:hAnsi="Times New Roman"/>
                <w:color w:val="000000"/>
              </w:rPr>
              <w:t>понимать тексты на базовые профессиональные темы;</w:t>
            </w:r>
          </w:p>
          <w:p w:rsidR="001C45D9" w:rsidRDefault="001C45D9" w:rsidP="00D6209F">
            <w:pPr>
              <w:tabs>
                <w:tab w:val="left" w:pos="252"/>
              </w:tabs>
              <w:spacing w:after="0" w:line="240" w:lineRule="auto"/>
              <w:rPr>
                <w:rFonts w:ascii="Times New Roman" w:hAnsi="Times New Roman"/>
                <w:color w:val="000000"/>
              </w:rPr>
            </w:pPr>
            <w:r w:rsidRPr="0078540E">
              <w:rPr>
                <w:rFonts w:ascii="Times New Roman" w:hAnsi="Times New Roman"/>
                <w:color w:val="000000"/>
              </w:rPr>
              <w:t xml:space="preserve"> -участвовать в диалогах на знакомые общие и профессиональные темы;</w:t>
            </w:r>
          </w:p>
          <w:p w:rsidR="001C45D9" w:rsidRDefault="001C45D9" w:rsidP="00D6209F">
            <w:pPr>
              <w:tabs>
                <w:tab w:val="left" w:pos="252"/>
              </w:tabs>
              <w:spacing w:after="0" w:line="240" w:lineRule="auto"/>
              <w:rPr>
                <w:rFonts w:ascii="Times New Roman" w:hAnsi="Times New Roman"/>
                <w:color w:val="000000"/>
              </w:rPr>
            </w:pPr>
            <w:r>
              <w:rPr>
                <w:rFonts w:ascii="Times New Roman" w:hAnsi="Times New Roman"/>
                <w:color w:val="000000"/>
              </w:rPr>
              <w:t>-</w:t>
            </w:r>
            <w:r w:rsidRPr="0078540E">
              <w:rPr>
                <w:rFonts w:ascii="Times New Roman" w:hAnsi="Times New Roman"/>
                <w:color w:val="000000"/>
              </w:rPr>
              <w:t xml:space="preserve"> строить простые высказывания о себе и о своей профессиональной деятельности;</w:t>
            </w:r>
          </w:p>
          <w:p w:rsidR="001C45D9" w:rsidRDefault="001C45D9" w:rsidP="00D6209F">
            <w:pPr>
              <w:tabs>
                <w:tab w:val="left" w:pos="252"/>
              </w:tabs>
              <w:spacing w:after="0" w:line="240" w:lineRule="auto"/>
              <w:rPr>
                <w:rFonts w:ascii="Times New Roman" w:hAnsi="Times New Roman"/>
                <w:color w:val="000000"/>
              </w:rPr>
            </w:pPr>
            <w:r w:rsidRPr="0078540E">
              <w:rPr>
                <w:rFonts w:ascii="Times New Roman" w:hAnsi="Times New Roman"/>
                <w:color w:val="000000"/>
              </w:rPr>
              <w:t xml:space="preserve"> -кратко обосновывать и объяснить свои действия (текущие и планируемые);</w:t>
            </w:r>
          </w:p>
          <w:p w:rsidR="001C45D9" w:rsidRDefault="001C45D9" w:rsidP="00D6209F">
            <w:pPr>
              <w:tabs>
                <w:tab w:val="left" w:pos="252"/>
              </w:tabs>
              <w:spacing w:after="0" w:line="240" w:lineRule="auto"/>
              <w:rPr>
                <w:rFonts w:ascii="Times New Roman" w:hAnsi="Times New Roman"/>
                <w:color w:val="000000"/>
              </w:rPr>
            </w:pPr>
            <w:r w:rsidRPr="0078540E">
              <w:rPr>
                <w:rFonts w:ascii="Times New Roman" w:hAnsi="Times New Roman"/>
                <w:color w:val="000000"/>
              </w:rPr>
              <w:t xml:space="preserve"> -писать простые связные сообщения на знакомые или интересующие профессиональные темы</w:t>
            </w:r>
          </w:p>
          <w:p w:rsidR="001C45D9" w:rsidRPr="0078540E" w:rsidRDefault="001C45D9" w:rsidP="00D6209F">
            <w:pPr>
              <w:tabs>
                <w:tab w:val="left" w:pos="252"/>
              </w:tabs>
              <w:spacing w:after="0" w:line="240" w:lineRule="auto"/>
              <w:rPr>
                <w:rFonts w:ascii="Times New Roman" w:hAnsi="Times New Roman"/>
              </w:rPr>
            </w:pPr>
            <w:r>
              <w:rPr>
                <w:rFonts w:ascii="Times New Roman" w:hAnsi="Times New Roman"/>
                <w:color w:val="000000"/>
              </w:rPr>
              <w:t>-</w:t>
            </w:r>
            <w:r w:rsidRPr="00E27AF5">
              <w:rPr>
                <w:rFonts w:ascii="Times New Roman" w:hAnsi="Times New Roman"/>
                <w:color w:val="000000"/>
              </w:rPr>
              <w:t>использование в профессиональной деятельности необходимой технической документации</w:t>
            </w:r>
          </w:p>
        </w:tc>
        <w:tc>
          <w:tcPr>
            <w:tcW w:w="2516" w:type="dxa"/>
            <w:vMerge/>
            <w:shd w:val="clear" w:color="auto" w:fill="auto"/>
          </w:tcPr>
          <w:p w:rsidR="001C45D9" w:rsidRPr="00CD02D3" w:rsidRDefault="001C45D9" w:rsidP="00D6209F">
            <w:pPr>
              <w:spacing w:after="0" w:line="240" w:lineRule="auto"/>
              <w:jc w:val="both"/>
              <w:rPr>
                <w:rFonts w:ascii="Times New Roman" w:hAnsi="Times New Roman"/>
                <w:bCs/>
                <w:i/>
                <w:iCs/>
                <w:sz w:val="24"/>
                <w:szCs w:val="24"/>
              </w:rPr>
            </w:pPr>
          </w:p>
        </w:tc>
      </w:tr>
      <w:tr w:rsidR="001C45D9" w:rsidRPr="00CD02D3" w:rsidTr="00D620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shd w:val="clear" w:color="auto" w:fill="auto"/>
          </w:tcPr>
          <w:p w:rsidR="001C45D9" w:rsidRPr="00CA41D2" w:rsidRDefault="001C45D9" w:rsidP="00D6209F">
            <w:pPr>
              <w:pStyle w:val="a8"/>
              <w:rPr>
                <w:color w:val="000000"/>
                <w:sz w:val="22"/>
                <w:szCs w:val="22"/>
                <w:lang w:val="ru-RU"/>
              </w:rPr>
            </w:pPr>
            <w:r w:rsidRPr="00CA41D2">
              <w:rPr>
                <w:color w:val="000000"/>
                <w:sz w:val="22"/>
                <w:szCs w:val="22"/>
                <w:lang w:val="ru-RU"/>
              </w:rPr>
              <w:t>ОК 11</w:t>
            </w:r>
            <w:r>
              <w:rPr>
                <w:color w:val="000000"/>
                <w:sz w:val="22"/>
                <w:szCs w:val="22"/>
                <w:lang w:val="ru-RU"/>
              </w:rPr>
              <w:t xml:space="preserve">. </w:t>
            </w:r>
            <w:r w:rsidRPr="007A37D6">
              <w:rPr>
                <w:color w:val="000000"/>
                <w:sz w:val="22"/>
                <w:szCs w:val="22"/>
                <w:lang w:val="ru-RU"/>
              </w:rPr>
              <w:t xml:space="preserve">Использовать знания по финансовой грамотности, </w:t>
            </w:r>
            <w:r>
              <w:rPr>
                <w:color w:val="000000"/>
                <w:sz w:val="22"/>
                <w:szCs w:val="22"/>
                <w:lang w:val="ru-RU"/>
              </w:rPr>
              <w:t>п</w:t>
            </w:r>
            <w:r w:rsidRPr="00CA41D2">
              <w:rPr>
                <w:color w:val="000000"/>
                <w:sz w:val="22"/>
                <w:szCs w:val="22"/>
                <w:lang w:val="ru-RU"/>
              </w:rPr>
              <w:t>ланировать</w:t>
            </w:r>
          </w:p>
          <w:p w:rsidR="001C45D9" w:rsidRPr="00CA41D2" w:rsidRDefault="001C45D9" w:rsidP="00D6209F">
            <w:pPr>
              <w:pStyle w:val="a8"/>
              <w:rPr>
                <w:color w:val="000000"/>
                <w:sz w:val="22"/>
                <w:szCs w:val="22"/>
                <w:lang w:val="ru-RU"/>
              </w:rPr>
            </w:pPr>
            <w:r w:rsidRPr="00CA41D2">
              <w:rPr>
                <w:color w:val="000000"/>
                <w:sz w:val="22"/>
                <w:szCs w:val="22"/>
                <w:lang w:val="ru-RU"/>
              </w:rPr>
              <w:t>предпринимательскую</w:t>
            </w:r>
          </w:p>
          <w:p w:rsidR="001C45D9" w:rsidRPr="00CA41D2" w:rsidRDefault="001C45D9" w:rsidP="00D6209F">
            <w:pPr>
              <w:pStyle w:val="a8"/>
              <w:rPr>
                <w:color w:val="000000"/>
                <w:sz w:val="22"/>
                <w:szCs w:val="22"/>
                <w:lang w:val="ru-RU"/>
              </w:rPr>
            </w:pPr>
            <w:r w:rsidRPr="00CA41D2">
              <w:rPr>
                <w:color w:val="000000"/>
                <w:sz w:val="22"/>
                <w:szCs w:val="22"/>
                <w:lang w:val="ru-RU"/>
              </w:rPr>
              <w:t>деятельность в</w:t>
            </w:r>
          </w:p>
          <w:p w:rsidR="001C45D9" w:rsidRPr="00CA41D2" w:rsidRDefault="001C45D9" w:rsidP="00D6209F">
            <w:pPr>
              <w:pStyle w:val="a8"/>
              <w:rPr>
                <w:color w:val="000000"/>
                <w:sz w:val="22"/>
                <w:szCs w:val="22"/>
                <w:lang w:val="ru-RU"/>
              </w:rPr>
            </w:pPr>
            <w:r w:rsidRPr="00CA41D2">
              <w:rPr>
                <w:color w:val="000000"/>
                <w:sz w:val="22"/>
                <w:szCs w:val="22"/>
                <w:lang w:val="ru-RU"/>
              </w:rPr>
              <w:t>профессиональной сфере</w:t>
            </w:r>
          </w:p>
          <w:p w:rsidR="001C45D9" w:rsidRPr="004F7AD5" w:rsidRDefault="001C45D9" w:rsidP="00D6209F">
            <w:pPr>
              <w:spacing w:after="0" w:line="240" w:lineRule="auto"/>
              <w:jc w:val="both"/>
              <w:rPr>
                <w:rFonts w:ascii="Times New Roman" w:hAnsi="Times New Roman"/>
                <w:color w:val="000000" w:themeColor="text1" w:themeShade="80"/>
              </w:rPr>
            </w:pPr>
          </w:p>
        </w:tc>
        <w:tc>
          <w:tcPr>
            <w:tcW w:w="4653" w:type="dxa"/>
            <w:shd w:val="clear" w:color="auto" w:fill="auto"/>
          </w:tcPr>
          <w:p w:rsidR="001C45D9" w:rsidRPr="00E27AF5" w:rsidRDefault="001C45D9" w:rsidP="00D6209F">
            <w:pPr>
              <w:tabs>
                <w:tab w:val="left" w:pos="252"/>
              </w:tabs>
              <w:spacing w:after="0" w:line="240" w:lineRule="auto"/>
              <w:rPr>
                <w:rFonts w:ascii="Times New Roman" w:hAnsi="Times New Roman"/>
                <w:color w:val="000000"/>
              </w:rPr>
            </w:pPr>
            <w:r w:rsidRPr="00E27AF5">
              <w:rPr>
                <w:rFonts w:ascii="Times New Roman" w:hAnsi="Times New Roman"/>
                <w:color w:val="000000"/>
              </w:rPr>
              <w:t>-использование законодательных и нормативно-правовых актов при планировании предпринимательской деятельности  в строительной отрасли</w:t>
            </w:r>
          </w:p>
          <w:p w:rsidR="001C45D9" w:rsidRPr="00E27AF5" w:rsidRDefault="001C45D9" w:rsidP="00D6209F">
            <w:pPr>
              <w:tabs>
                <w:tab w:val="left" w:pos="252"/>
              </w:tabs>
              <w:spacing w:after="0" w:line="240" w:lineRule="auto"/>
              <w:rPr>
                <w:rFonts w:ascii="Times New Roman" w:hAnsi="Times New Roman"/>
              </w:rPr>
            </w:pPr>
            <w:r w:rsidRPr="00E27AF5">
              <w:rPr>
                <w:rFonts w:ascii="Times New Roman" w:hAnsi="Times New Roman"/>
              </w:rPr>
              <w:t>-планирование</w:t>
            </w:r>
          </w:p>
          <w:p w:rsidR="001C45D9" w:rsidRPr="00E27AF5" w:rsidRDefault="001C45D9" w:rsidP="00D6209F">
            <w:pPr>
              <w:tabs>
                <w:tab w:val="left" w:pos="252"/>
              </w:tabs>
              <w:spacing w:after="0" w:line="240" w:lineRule="auto"/>
              <w:rPr>
                <w:rFonts w:ascii="Times New Roman" w:hAnsi="Times New Roman"/>
              </w:rPr>
            </w:pPr>
            <w:r w:rsidRPr="00E27AF5">
              <w:rPr>
                <w:rFonts w:ascii="Times New Roman" w:hAnsi="Times New Roman"/>
              </w:rPr>
              <w:t>предпринимательскую</w:t>
            </w:r>
          </w:p>
          <w:p w:rsidR="001C45D9" w:rsidRPr="00E27AF5" w:rsidRDefault="001C45D9" w:rsidP="00D6209F">
            <w:pPr>
              <w:tabs>
                <w:tab w:val="left" w:pos="252"/>
              </w:tabs>
              <w:spacing w:after="0" w:line="240" w:lineRule="auto"/>
              <w:rPr>
                <w:rFonts w:ascii="Times New Roman" w:hAnsi="Times New Roman"/>
              </w:rPr>
            </w:pPr>
            <w:r w:rsidRPr="00E27AF5">
              <w:rPr>
                <w:rFonts w:ascii="Times New Roman" w:hAnsi="Times New Roman"/>
              </w:rPr>
              <w:t>деятельность в</w:t>
            </w:r>
          </w:p>
          <w:p w:rsidR="001C45D9" w:rsidRPr="0078540E" w:rsidRDefault="001C45D9" w:rsidP="00D6209F">
            <w:pPr>
              <w:tabs>
                <w:tab w:val="left" w:pos="252"/>
              </w:tabs>
              <w:spacing w:after="0" w:line="240" w:lineRule="auto"/>
              <w:rPr>
                <w:rFonts w:ascii="Times New Roman" w:hAnsi="Times New Roman"/>
              </w:rPr>
            </w:pPr>
            <w:r w:rsidRPr="00E27AF5">
              <w:rPr>
                <w:rFonts w:ascii="Times New Roman" w:hAnsi="Times New Roman"/>
              </w:rPr>
              <w:t>профессиональной сфере</w:t>
            </w:r>
          </w:p>
        </w:tc>
        <w:tc>
          <w:tcPr>
            <w:tcW w:w="2516" w:type="dxa"/>
            <w:vMerge/>
            <w:shd w:val="clear" w:color="auto" w:fill="auto"/>
          </w:tcPr>
          <w:p w:rsidR="001C45D9" w:rsidRPr="00CD02D3" w:rsidRDefault="001C45D9" w:rsidP="00D6209F">
            <w:pPr>
              <w:spacing w:after="0" w:line="240" w:lineRule="auto"/>
              <w:jc w:val="both"/>
              <w:rPr>
                <w:rFonts w:ascii="Times New Roman" w:hAnsi="Times New Roman"/>
                <w:bCs/>
                <w:i/>
                <w:iCs/>
                <w:sz w:val="24"/>
                <w:szCs w:val="24"/>
              </w:rPr>
            </w:pPr>
          </w:p>
        </w:tc>
      </w:tr>
    </w:tbl>
    <w:p w:rsidR="00962B9B" w:rsidRDefault="00962B9B"/>
    <w:sectPr w:rsidR="00962B9B" w:rsidSect="00050F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7C8" w:rsidRDefault="00B577C8" w:rsidP="001C45D9">
      <w:pPr>
        <w:spacing w:after="0" w:line="240" w:lineRule="auto"/>
      </w:pPr>
      <w:r>
        <w:separator/>
      </w:r>
    </w:p>
  </w:endnote>
  <w:endnote w:type="continuationSeparator" w:id="1">
    <w:p w:rsidR="00B577C8" w:rsidRDefault="00B577C8" w:rsidP="001C4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7C8" w:rsidRDefault="00B577C8" w:rsidP="001C45D9">
      <w:pPr>
        <w:spacing w:after="0" w:line="240" w:lineRule="auto"/>
      </w:pPr>
      <w:r>
        <w:separator/>
      </w:r>
    </w:p>
  </w:footnote>
  <w:footnote w:type="continuationSeparator" w:id="1">
    <w:p w:rsidR="00B577C8" w:rsidRDefault="00B577C8" w:rsidP="001C45D9">
      <w:pPr>
        <w:spacing w:after="0" w:line="240" w:lineRule="auto"/>
      </w:pPr>
      <w:r>
        <w:continuationSeparator/>
      </w:r>
    </w:p>
  </w:footnote>
  <w:footnote w:id="2">
    <w:p w:rsidR="009A2907" w:rsidRPr="00F17472" w:rsidRDefault="009A2907" w:rsidP="001C45D9">
      <w:pPr>
        <w:pStyle w:val="aa"/>
        <w:jc w:val="both"/>
        <w:rPr>
          <w:lang w:val="ru-RU"/>
        </w:rPr>
      </w:pPr>
      <w:r>
        <w:rPr>
          <w:rStyle w:val="ac"/>
        </w:rPr>
        <w:footnoteRef/>
      </w:r>
      <w:r w:rsidRPr="00404724">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3">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hint="default"/>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nsid w:val="00000008"/>
    <w:multiLevelType w:val="singleLevel"/>
    <w:tmpl w:val="00000008"/>
    <w:name w:val="WW8Num8"/>
    <w:lvl w:ilvl="0">
      <w:start w:val="1"/>
      <w:numFmt w:val="bullet"/>
      <w:lvlText w:val=""/>
      <w:lvlJc w:val="left"/>
      <w:pPr>
        <w:tabs>
          <w:tab w:val="num" w:pos="0"/>
        </w:tabs>
        <w:ind w:left="807" w:hanging="360"/>
      </w:pPr>
      <w:rPr>
        <w:rFonts w:ascii="Symbol" w:hAnsi="Symbol" w:cs="Symbol" w:hint="default"/>
      </w:rPr>
    </w:lvl>
  </w:abstractNum>
  <w:abstractNum w:abstractNumId="7">
    <w:nsid w:val="00000009"/>
    <w:multiLevelType w:val="singleLevel"/>
    <w:tmpl w:val="00000009"/>
    <w:name w:val="WW8Num9"/>
    <w:lvl w:ilvl="0">
      <w:start w:val="1"/>
      <w:numFmt w:val="bullet"/>
      <w:lvlText w:val=""/>
      <w:lvlJc w:val="left"/>
      <w:pPr>
        <w:tabs>
          <w:tab w:val="num" w:pos="807"/>
        </w:tabs>
        <w:ind w:left="807" w:hanging="360"/>
      </w:pPr>
      <w:rPr>
        <w:rFonts w:ascii="Symbol" w:hAnsi="Symbol" w:cs="Symbol" w:hint="default"/>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0"/>
        </w:tabs>
        <w:ind w:left="720" w:hanging="360"/>
      </w:pPr>
      <w:rPr>
        <w:b w:val="0"/>
        <w:sz w:val="28"/>
        <w:szCs w:val="28"/>
      </w:rPr>
    </w:lvl>
  </w:abstractNum>
  <w:abstractNum w:abstractNumId="12">
    <w:nsid w:val="0000000E"/>
    <w:multiLevelType w:val="singleLevel"/>
    <w:tmpl w:val="0000000E"/>
    <w:name w:val="WW8Num14"/>
    <w:lvl w:ilvl="0">
      <w:start w:val="1"/>
      <w:numFmt w:val="decimal"/>
      <w:lvlText w:val="%1."/>
      <w:lvlJc w:val="left"/>
      <w:pPr>
        <w:tabs>
          <w:tab w:val="num" w:pos="0"/>
        </w:tabs>
        <w:ind w:left="720" w:hanging="360"/>
      </w:pPr>
    </w:lvl>
  </w:abstractNum>
  <w:abstractNum w:abstractNumId="13">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8330AB"/>
    <w:multiLevelType w:val="hybridMultilevel"/>
    <w:tmpl w:val="5E8EE39E"/>
    <w:lvl w:ilvl="0" w:tplc="E8C6B762">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A121300"/>
    <w:multiLevelType w:val="hybridMultilevel"/>
    <w:tmpl w:val="5588D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AF6D04"/>
    <w:multiLevelType w:val="hybridMultilevel"/>
    <w:tmpl w:val="4462E2D2"/>
    <w:lvl w:ilvl="0" w:tplc="359873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0B237C"/>
    <w:multiLevelType w:val="hybridMultilevel"/>
    <w:tmpl w:val="10061208"/>
    <w:lvl w:ilvl="0" w:tplc="7562C5C8">
      <w:start w:val="3"/>
      <w:numFmt w:val="bullet"/>
      <w:lvlText w:val="-"/>
      <w:lvlJc w:val="left"/>
      <w:pPr>
        <w:tabs>
          <w:tab w:val="num" w:pos="900"/>
        </w:tabs>
        <w:ind w:left="9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AB6400A"/>
    <w:multiLevelType w:val="hybridMultilevel"/>
    <w:tmpl w:val="1E3C4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7614F2"/>
    <w:multiLevelType w:val="hybridMultilevel"/>
    <w:tmpl w:val="82964C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FD733D"/>
    <w:multiLevelType w:val="hybridMultilevel"/>
    <w:tmpl w:val="5DC85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033809"/>
    <w:multiLevelType w:val="hybridMultilevel"/>
    <w:tmpl w:val="E77AE66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1"/>
  </w:num>
  <w:num w:numId="4">
    <w:abstractNumId w:val="22"/>
  </w:num>
  <w:num w:numId="5">
    <w:abstractNumId w:val="20"/>
  </w:num>
  <w:num w:numId="6">
    <w:abstractNumId w:val="16"/>
  </w:num>
  <w:num w:numId="7">
    <w:abstractNumId w:val="19"/>
  </w:num>
  <w:num w:numId="8">
    <w:abstractNumId w:val="14"/>
  </w:num>
  <w:num w:numId="9">
    <w:abstractNumId w:val="15"/>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useFELayout/>
  </w:compat>
  <w:rsids>
    <w:rsidRoot w:val="001C45D9"/>
    <w:rsid w:val="000119D5"/>
    <w:rsid w:val="00020BB4"/>
    <w:rsid w:val="00020BE3"/>
    <w:rsid w:val="000246AD"/>
    <w:rsid w:val="00024B30"/>
    <w:rsid w:val="00040E0D"/>
    <w:rsid w:val="00050F95"/>
    <w:rsid w:val="00051E05"/>
    <w:rsid w:val="0006373D"/>
    <w:rsid w:val="00073A5F"/>
    <w:rsid w:val="00080546"/>
    <w:rsid w:val="00080F4D"/>
    <w:rsid w:val="00083586"/>
    <w:rsid w:val="00083610"/>
    <w:rsid w:val="0009272A"/>
    <w:rsid w:val="00094D00"/>
    <w:rsid w:val="0009518D"/>
    <w:rsid w:val="000B49B9"/>
    <w:rsid w:val="000D1E34"/>
    <w:rsid w:val="00102752"/>
    <w:rsid w:val="00103A8E"/>
    <w:rsid w:val="00116CE7"/>
    <w:rsid w:val="001170A6"/>
    <w:rsid w:val="00123508"/>
    <w:rsid w:val="001247D8"/>
    <w:rsid w:val="00131100"/>
    <w:rsid w:val="00141104"/>
    <w:rsid w:val="0014602F"/>
    <w:rsid w:val="00152480"/>
    <w:rsid w:val="00160602"/>
    <w:rsid w:val="00163436"/>
    <w:rsid w:val="00177010"/>
    <w:rsid w:val="001818D4"/>
    <w:rsid w:val="00183361"/>
    <w:rsid w:val="00187822"/>
    <w:rsid w:val="001A6549"/>
    <w:rsid w:val="001A6ABF"/>
    <w:rsid w:val="001B3545"/>
    <w:rsid w:val="001C45D9"/>
    <w:rsid w:val="001D1471"/>
    <w:rsid w:val="001E1DB3"/>
    <w:rsid w:val="001E48C6"/>
    <w:rsid w:val="001F18B4"/>
    <w:rsid w:val="001F1B35"/>
    <w:rsid w:val="002001BB"/>
    <w:rsid w:val="00201AAC"/>
    <w:rsid w:val="00206EFD"/>
    <w:rsid w:val="0021161B"/>
    <w:rsid w:val="00212FF0"/>
    <w:rsid w:val="00214490"/>
    <w:rsid w:val="00222F88"/>
    <w:rsid w:val="00235F78"/>
    <w:rsid w:val="00240B36"/>
    <w:rsid w:val="00242FA0"/>
    <w:rsid w:val="0024405C"/>
    <w:rsid w:val="002473F7"/>
    <w:rsid w:val="00251CC1"/>
    <w:rsid w:val="00254751"/>
    <w:rsid w:val="00255EA3"/>
    <w:rsid w:val="0026167C"/>
    <w:rsid w:val="002651D1"/>
    <w:rsid w:val="0027402B"/>
    <w:rsid w:val="0028033F"/>
    <w:rsid w:val="00280651"/>
    <w:rsid w:val="002812C5"/>
    <w:rsid w:val="002859A5"/>
    <w:rsid w:val="00287C02"/>
    <w:rsid w:val="002978B6"/>
    <w:rsid w:val="002B2C46"/>
    <w:rsid w:val="002C44F5"/>
    <w:rsid w:val="002C5976"/>
    <w:rsid w:val="002D1BAF"/>
    <w:rsid w:val="002E2707"/>
    <w:rsid w:val="002E2AE5"/>
    <w:rsid w:val="002E55B3"/>
    <w:rsid w:val="002F1395"/>
    <w:rsid w:val="003115A0"/>
    <w:rsid w:val="00324AAE"/>
    <w:rsid w:val="00325B44"/>
    <w:rsid w:val="00333C76"/>
    <w:rsid w:val="0033449E"/>
    <w:rsid w:val="00343683"/>
    <w:rsid w:val="00346355"/>
    <w:rsid w:val="00347798"/>
    <w:rsid w:val="00354793"/>
    <w:rsid w:val="0035774B"/>
    <w:rsid w:val="00376D1A"/>
    <w:rsid w:val="00380CC7"/>
    <w:rsid w:val="00386180"/>
    <w:rsid w:val="003873E5"/>
    <w:rsid w:val="00387736"/>
    <w:rsid w:val="0039179C"/>
    <w:rsid w:val="0039182F"/>
    <w:rsid w:val="0039191A"/>
    <w:rsid w:val="003C1F6E"/>
    <w:rsid w:val="003C231F"/>
    <w:rsid w:val="003C3505"/>
    <w:rsid w:val="003C5402"/>
    <w:rsid w:val="003C686D"/>
    <w:rsid w:val="003C79DD"/>
    <w:rsid w:val="003E7F44"/>
    <w:rsid w:val="003F137B"/>
    <w:rsid w:val="003F278A"/>
    <w:rsid w:val="003F6404"/>
    <w:rsid w:val="003F67D3"/>
    <w:rsid w:val="00406B00"/>
    <w:rsid w:val="00414921"/>
    <w:rsid w:val="004160B5"/>
    <w:rsid w:val="00423603"/>
    <w:rsid w:val="004415EB"/>
    <w:rsid w:val="00441D0A"/>
    <w:rsid w:val="00453FEA"/>
    <w:rsid w:val="00454908"/>
    <w:rsid w:val="00461D0E"/>
    <w:rsid w:val="00467E09"/>
    <w:rsid w:val="00482689"/>
    <w:rsid w:val="0048405F"/>
    <w:rsid w:val="004966C8"/>
    <w:rsid w:val="004B0845"/>
    <w:rsid w:val="004B0D0F"/>
    <w:rsid w:val="004B170A"/>
    <w:rsid w:val="004B29D3"/>
    <w:rsid w:val="004C009E"/>
    <w:rsid w:val="004C5A80"/>
    <w:rsid w:val="004C5C8A"/>
    <w:rsid w:val="004D413A"/>
    <w:rsid w:val="004D4520"/>
    <w:rsid w:val="004E1F7E"/>
    <w:rsid w:val="004E2FE1"/>
    <w:rsid w:val="004F4163"/>
    <w:rsid w:val="00507B3F"/>
    <w:rsid w:val="00511BCD"/>
    <w:rsid w:val="005175DE"/>
    <w:rsid w:val="005203BB"/>
    <w:rsid w:val="005225CC"/>
    <w:rsid w:val="005241F6"/>
    <w:rsid w:val="005314BD"/>
    <w:rsid w:val="00535338"/>
    <w:rsid w:val="00544FEC"/>
    <w:rsid w:val="00546C5B"/>
    <w:rsid w:val="0054756B"/>
    <w:rsid w:val="00551B5E"/>
    <w:rsid w:val="005526C0"/>
    <w:rsid w:val="0055516C"/>
    <w:rsid w:val="00581570"/>
    <w:rsid w:val="00594551"/>
    <w:rsid w:val="0059657A"/>
    <w:rsid w:val="005A02AD"/>
    <w:rsid w:val="005A416E"/>
    <w:rsid w:val="005C2A28"/>
    <w:rsid w:val="005C3B80"/>
    <w:rsid w:val="005C522D"/>
    <w:rsid w:val="005C729E"/>
    <w:rsid w:val="005D25B0"/>
    <w:rsid w:val="005D7C93"/>
    <w:rsid w:val="005E519C"/>
    <w:rsid w:val="005E6C75"/>
    <w:rsid w:val="005F5F6D"/>
    <w:rsid w:val="005F62C8"/>
    <w:rsid w:val="005F7ADA"/>
    <w:rsid w:val="006064B4"/>
    <w:rsid w:val="0061521B"/>
    <w:rsid w:val="006158BD"/>
    <w:rsid w:val="00615F37"/>
    <w:rsid w:val="00616A4A"/>
    <w:rsid w:val="0062082D"/>
    <w:rsid w:val="00620892"/>
    <w:rsid w:val="006253BF"/>
    <w:rsid w:val="0063145F"/>
    <w:rsid w:val="0063272C"/>
    <w:rsid w:val="00632F27"/>
    <w:rsid w:val="00640248"/>
    <w:rsid w:val="00650EDE"/>
    <w:rsid w:val="006528A8"/>
    <w:rsid w:val="00667CE5"/>
    <w:rsid w:val="0067389D"/>
    <w:rsid w:val="00676779"/>
    <w:rsid w:val="00681001"/>
    <w:rsid w:val="00692CB8"/>
    <w:rsid w:val="006B6494"/>
    <w:rsid w:val="006C2D92"/>
    <w:rsid w:val="006D5F53"/>
    <w:rsid w:val="006E5036"/>
    <w:rsid w:val="006E57AA"/>
    <w:rsid w:val="006E7B36"/>
    <w:rsid w:val="006F343C"/>
    <w:rsid w:val="006F3CCC"/>
    <w:rsid w:val="006F47F4"/>
    <w:rsid w:val="00700C1E"/>
    <w:rsid w:val="00702D61"/>
    <w:rsid w:val="0070401A"/>
    <w:rsid w:val="007111BC"/>
    <w:rsid w:val="0073155A"/>
    <w:rsid w:val="00734BEC"/>
    <w:rsid w:val="00737A17"/>
    <w:rsid w:val="00737A44"/>
    <w:rsid w:val="007601FB"/>
    <w:rsid w:val="00773742"/>
    <w:rsid w:val="007901C2"/>
    <w:rsid w:val="007923C4"/>
    <w:rsid w:val="00792667"/>
    <w:rsid w:val="00797AD5"/>
    <w:rsid w:val="007A7869"/>
    <w:rsid w:val="007B6E22"/>
    <w:rsid w:val="007C79B2"/>
    <w:rsid w:val="007D3A90"/>
    <w:rsid w:val="007E1008"/>
    <w:rsid w:val="007E2688"/>
    <w:rsid w:val="007F3CC7"/>
    <w:rsid w:val="007F71D3"/>
    <w:rsid w:val="0080039D"/>
    <w:rsid w:val="00801091"/>
    <w:rsid w:val="0080454A"/>
    <w:rsid w:val="00806C8A"/>
    <w:rsid w:val="008244A8"/>
    <w:rsid w:val="00834BDF"/>
    <w:rsid w:val="008355FB"/>
    <w:rsid w:val="00841105"/>
    <w:rsid w:val="00841230"/>
    <w:rsid w:val="008424C2"/>
    <w:rsid w:val="00846906"/>
    <w:rsid w:val="008513E0"/>
    <w:rsid w:val="008633EE"/>
    <w:rsid w:val="00865073"/>
    <w:rsid w:val="008663D0"/>
    <w:rsid w:val="00866ABA"/>
    <w:rsid w:val="00880918"/>
    <w:rsid w:val="00891F4B"/>
    <w:rsid w:val="00892744"/>
    <w:rsid w:val="008B498E"/>
    <w:rsid w:val="008B61D5"/>
    <w:rsid w:val="008B7772"/>
    <w:rsid w:val="008C6B0A"/>
    <w:rsid w:val="008E2188"/>
    <w:rsid w:val="008E6E2D"/>
    <w:rsid w:val="00910259"/>
    <w:rsid w:val="00910E72"/>
    <w:rsid w:val="009378A1"/>
    <w:rsid w:val="00951DA4"/>
    <w:rsid w:val="00953631"/>
    <w:rsid w:val="00962B9B"/>
    <w:rsid w:val="00970B1A"/>
    <w:rsid w:val="009770DE"/>
    <w:rsid w:val="0098132E"/>
    <w:rsid w:val="00982A18"/>
    <w:rsid w:val="00986FE7"/>
    <w:rsid w:val="0099022F"/>
    <w:rsid w:val="00994910"/>
    <w:rsid w:val="009A0DF4"/>
    <w:rsid w:val="009A2907"/>
    <w:rsid w:val="009B069A"/>
    <w:rsid w:val="009B2694"/>
    <w:rsid w:val="009B4400"/>
    <w:rsid w:val="009D1E69"/>
    <w:rsid w:val="009E43FE"/>
    <w:rsid w:val="009F5A19"/>
    <w:rsid w:val="00A05F5E"/>
    <w:rsid w:val="00A0761C"/>
    <w:rsid w:val="00A12CB3"/>
    <w:rsid w:val="00A17F2A"/>
    <w:rsid w:val="00A22F4B"/>
    <w:rsid w:val="00A24215"/>
    <w:rsid w:val="00A276E5"/>
    <w:rsid w:val="00A27B4C"/>
    <w:rsid w:val="00A31C8A"/>
    <w:rsid w:val="00A45F3F"/>
    <w:rsid w:val="00A5199C"/>
    <w:rsid w:val="00A67D68"/>
    <w:rsid w:val="00A72D84"/>
    <w:rsid w:val="00A73BE8"/>
    <w:rsid w:val="00A7596F"/>
    <w:rsid w:val="00A83D97"/>
    <w:rsid w:val="00A903B0"/>
    <w:rsid w:val="00A93D78"/>
    <w:rsid w:val="00A96834"/>
    <w:rsid w:val="00AA23E9"/>
    <w:rsid w:val="00AA3652"/>
    <w:rsid w:val="00AA4C80"/>
    <w:rsid w:val="00AB51D0"/>
    <w:rsid w:val="00AB5E09"/>
    <w:rsid w:val="00AC0312"/>
    <w:rsid w:val="00AC41AC"/>
    <w:rsid w:val="00AC6B80"/>
    <w:rsid w:val="00AD161A"/>
    <w:rsid w:val="00AD1EA3"/>
    <w:rsid w:val="00AD67A0"/>
    <w:rsid w:val="00AE05F8"/>
    <w:rsid w:val="00AF3C62"/>
    <w:rsid w:val="00B01019"/>
    <w:rsid w:val="00B03B5F"/>
    <w:rsid w:val="00B06F36"/>
    <w:rsid w:val="00B16857"/>
    <w:rsid w:val="00B44561"/>
    <w:rsid w:val="00B44B51"/>
    <w:rsid w:val="00B50D2B"/>
    <w:rsid w:val="00B577C8"/>
    <w:rsid w:val="00B6754A"/>
    <w:rsid w:val="00B74412"/>
    <w:rsid w:val="00B809ED"/>
    <w:rsid w:val="00B94147"/>
    <w:rsid w:val="00B958E8"/>
    <w:rsid w:val="00BA0572"/>
    <w:rsid w:val="00BB166F"/>
    <w:rsid w:val="00BB6EFE"/>
    <w:rsid w:val="00BD3B1C"/>
    <w:rsid w:val="00BF782D"/>
    <w:rsid w:val="00C2068F"/>
    <w:rsid w:val="00C2476A"/>
    <w:rsid w:val="00C31AA1"/>
    <w:rsid w:val="00C3490B"/>
    <w:rsid w:val="00C47A5D"/>
    <w:rsid w:val="00C5202F"/>
    <w:rsid w:val="00C65FD9"/>
    <w:rsid w:val="00C806B3"/>
    <w:rsid w:val="00C811F0"/>
    <w:rsid w:val="00C83090"/>
    <w:rsid w:val="00C831B4"/>
    <w:rsid w:val="00C83CE0"/>
    <w:rsid w:val="00C9496D"/>
    <w:rsid w:val="00CA43E2"/>
    <w:rsid w:val="00CC0460"/>
    <w:rsid w:val="00CC4C06"/>
    <w:rsid w:val="00CD2685"/>
    <w:rsid w:val="00D05471"/>
    <w:rsid w:val="00D11ED7"/>
    <w:rsid w:val="00D12C46"/>
    <w:rsid w:val="00D1702D"/>
    <w:rsid w:val="00D23EB2"/>
    <w:rsid w:val="00D41DCD"/>
    <w:rsid w:val="00D4477B"/>
    <w:rsid w:val="00D45726"/>
    <w:rsid w:val="00D470C2"/>
    <w:rsid w:val="00D60032"/>
    <w:rsid w:val="00D60772"/>
    <w:rsid w:val="00D6209F"/>
    <w:rsid w:val="00D724E1"/>
    <w:rsid w:val="00D819FB"/>
    <w:rsid w:val="00D86ABE"/>
    <w:rsid w:val="00D916A5"/>
    <w:rsid w:val="00D93446"/>
    <w:rsid w:val="00DA7C00"/>
    <w:rsid w:val="00DB3DA9"/>
    <w:rsid w:val="00DC4AA6"/>
    <w:rsid w:val="00E04E24"/>
    <w:rsid w:val="00E07BEF"/>
    <w:rsid w:val="00E257D3"/>
    <w:rsid w:val="00E30F31"/>
    <w:rsid w:val="00E3369B"/>
    <w:rsid w:val="00E35379"/>
    <w:rsid w:val="00E37FDA"/>
    <w:rsid w:val="00E5635E"/>
    <w:rsid w:val="00E65CCD"/>
    <w:rsid w:val="00E7457B"/>
    <w:rsid w:val="00EA3D8B"/>
    <w:rsid w:val="00EA7E9D"/>
    <w:rsid w:val="00EB240A"/>
    <w:rsid w:val="00EB4BE0"/>
    <w:rsid w:val="00EB502C"/>
    <w:rsid w:val="00EB5976"/>
    <w:rsid w:val="00ED7096"/>
    <w:rsid w:val="00ED7A28"/>
    <w:rsid w:val="00EE01E6"/>
    <w:rsid w:val="00EE0354"/>
    <w:rsid w:val="00EE3777"/>
    <w:rsid w:val="00EE5C28"/>
    <w:rsid w:val="00EF038D"/>
    <w:rsid w:val="00EF253E"/>
    <w:rsid w:val="00EF3835"/>
    <w:rsid w:val="00EF61ED"/>
    <w:rsid w:val="00F154F7"/>
    <w:rsid w:val="00F209D9"/>
    <w:rsid w:val="00F25FE4"/>
    <w:rsid w:val="00F26725"/>
    <w:rsid w:val="00F3007D"/>
    <w:rsid w:val="00F37490"/>
    <w:rsid w:val="00F637F5"/>
    <w:rsid w:val="00F74EAF"/>
    <w:rsid w:val="00F80877"/>
    <w:rsid w:val="00F80BA4"/>
    <w:rsid w:val="00F91E59"/>
    <w:rsid w:val="00F96448"/>
    <w:rsid w:val="00F97F3D"/>
    <w:rsid w:val="00FA6494"/>
    <w:rsid w:val="00FA6623"/>
    <w:rsid w:val="00FB0034"/>
    <w:rsid w:val="00FD0E72"/>
    <w:rsid w:val="00FD4472"/>
    <w:rsid w:val="00FD482F"/>
    <w:rsid w:val="00FD5C3F"/>
    <w:rsid w:val="00FD5CCF"/>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F95"/>
  </w:style>
  <w:style w:type="paragraph" w:styleId="1">
    <w:name w:val="heading 1"/>
    <w:basedOn w:val="a"/>
    <w:next w:val="a"/>
    <w:link w:val="10"/>
    <w:qFormat/>
    <w:rsid w:val="001C45D9"/>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1C45D9"/>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1C45D9"/>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1C45D9"/>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5D9"/>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1C45D9"/>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1C45D9"/>
    <w:rPr>
      <w:rFonts w:ascii="Arial" w:eastAsia="Times New Roman" w:hAnsi="Arial" w:cs="Times New Roman"/>
      <w:b/>
      <w:bCs/>
      <w:sz w:val="26"/>
      <w:szCs w:val="26"/>
    </w:rPr>
  </w:style>
  <w:style w:type="character" w:customStyle="1" w:styleId="40">
    <w:name w:val="Заголовок 4 Знак"/>
    <w:basedOn w:val="a0"/>
    <w:link w:val="4"/>
    <w:uiPriority w:val="99"/>
    <w:rsid w:val="001C45D9"/>
    <w:rPr>
      <w:rFonts w:ascii="Times New Roman" w:eastAsia="Times New Roman" w:hAnsi="Times New Roman" w:cs="Times New Roman"/>
      <w:b/>
      <w:bCs/>
      <w:sz w:val="24"/>
      <w:szCs w:val="24"/>
    </w:rPr>
  </w:style>
  <w:style w:type="paragraph" w:styleId="a3">
    <w:name w:val="Body Text"/>
    <w:basedOn w:val="a"/>
    <w:link w:val="a4"/>
    <w:rsid w:val="001C45D9"/>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1C45D9"/>
    <w:rPr>
      <w:rFonts w:ascii="Times New Roman" w:eastAsia="Times New Roman" w:hAnsi="Times New Roman" w:cs="Times New Roman"/>
      <w:sz w:val="24"/>
      <w:szCs w:val="24"/>
    </w:rPr>
  </w:style>
  <w:style w:type="paragraph" w:styleId="21">
    <w:name w:val="Body Text 2"/>
    <w:basedOn w:val="a"/>
    <w:link w:val="22"/>
    <w:uiPriority w:val="99"/>
    <w:rsid w:val="001C45D9"/>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1C45D9"/>
    <w:rPr>
      <w:rFonts w:ascii="Times New Roman" w:eastAsia="Times New Roman" w:hAnsi="Times New Roman" w:cs="Times New Roman"/>
      <w:sz w:val="24"/>
      <w:szCs w:val="24"/>
    </w:rPr>
  </w:style>
  <w:style w:type="character" w:customStyle="1" w:styleId="blk">
    <w:name w:val="blk"/>
    <w:rsid w:val="001C45D9"/>
  </w:style>
  <w:style w:type="paragraph" w:styleId="a5">
    <w:name w:val="footer"/>
    <w:aliases w:val="Нижний колонтитул Знак Знак Знак,Нижний колонтитул1,Нижний колонтитул Знак Знак"/>
    <w:basedOn w:val="a"/>
    <w:link w:val="a6"/>
    <w:uiPriority w:val="99"/>
    <w:rsid w:val="001C45D9"/>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C45D9"/>
    <w:rPr>
      <w:rFonts w:ascii="Times New Roman" w:eastAsia="Times New Roman" w:hAnsi="Times New Roman" w:cs="Times New Roman"/>
      <w:sz w:val="24"/>
      <w:szCs w:val="24"/>
    </w:rPr>
  </w:style>
  <w:style w:type="character" w:styleId="a7">
    <w:name w:val="page number"/>
    <w:uiPriority w:val="99"/>
    <w:rsid w:val="001C45D9"/>
    <w:rPr>
      <w:rFonts w:cs="Times New Roman"/>
    </w:rPr>
  </w:style>
  <w:style w:type="paragraph" w:styleId="a8">
    <w:name w:val="Normal (Web)"/>
    <w:aliases w:val="Обычный (Web)"/>
    <w:basedOn w:val="a"/>
    <w:link w:val="a9"/>
    <w:uiPriority w:val="99"/>
    <w:qFormat/>
    <w:rsid w:val="001C45D9"/>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basedOn w:val="a"/>
    <w:link w:val="ab"/>
    <w:uiPriority w:val="99"/>
    <w:rsid w:val="001C45D9"/>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basedOn w:val="a0"/>
    <w:link w:val="aa"/>
    <w:uiPriority w:val="99"/>
    <w:rsid w:val="001C45D9"/>
    <w:rPr>
      <w:rFonts w:ascii="Times New Roman" w:eastAsia="Times New Roman" w:hAnsi="Times New Roman" w:cs="Times New Roman"/>
      <w:sz w:val="20"/>
      <w:szCs w:val="20"/>
      <w:lang w:val="en-US"/>
    </w:rPr>
  </w:style>
  <w:style w:type="character" w:styleId="ac">
    <w:name w:val="footnote reference"/>
    <w:uiPriority w:val="99"/>
    <w:rsid w:val="001C45D9"/>
    <w:rPr>
      <w:rFonts w:cs="Times New Roman"/>
      <w:vertAlign w:val="superscript"/>
    </w:rPr>
  </w:style>
  <w:style w:type="paragraph" w:styleId="23">
    <w:name w:val="List 2"/>
    <w:basedOn w:val="a"/>
    <w:uiPriority w:val="99"/>
    <w:rsid w:val="001C45D9"/>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1C45D9"/>
    <w:rPr>
      <w:rFonts w:cs="Times New Roman"/>
      <w:color w:val="0000FF"/>
      <w:u w:val="single"/>
    </w:rPr>
  </w:style>
  <w:style w:type="paragraph" w:styleId="11">
    <w:name w:val="toc 1"/>
    <w:basedOn w:val="a"/>
    <w:next w:val="a"/>
    <w:autoRedefine/>
    <w:uiPriority w:val="39"/>
    <w:rsid w:val="001C45D9"/>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1C45D9"/>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1C45D9"/>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1C45D9"/>
    <w:rPr>
      <w:rFonts w:ascii="Times New Roman" w:hAnsi="Times New Roman"/>
      <w:sz w:val="20"/>
      <w:lang w:eastAsia="ru-RU"/>
    </w:rPr>
  </w:style>
  <w:style w:type="paragraph" w:styleId="ae">
    <w:name w:val="List Paragraph"/>
    <w:basedOn w:val="a"/>
    <w:uiPriority w:val="34"/>
    <w:qFormat/>
    <w:rsid w:val="001C45D9"/>
    <w:pPr>
      <w:spacing w:before="120" w:after="120" w:line="240" w:lineRule="auto"/>
      <w:ind w:left="708"/>
    </w:pPr>
    <w:rPr>
      <w:rFonts w:ascii="Times New Roman" w:eastAsia="Times New Roman" w:hAnsi="Times New Roman" w:cs="Times New Roman"/>
      <w:sz w:val="24"/>
      <w:szCs w:val="24"/>
    </w:rPr>
  </w:style>
  <w:style w:type="character" w:styleId="af">
    <w:name w:val="Emphasis"/>
    <w:uiPriority w:val="20"/>
    <w:qFormat/>
    <w:rsid w:val="001C45D9"/>
    <w:rPr>
      <w:rFonts w:cs="Times New Roman"/>
      <w:i/>
    </w:rPr>
  </w:style>
  <w:style w:type="paragraph" w:styleId="af0">
    <w:name w:val="Balloon Text"/>
    <w:basedOn w:val="a"/>
    <w:link w:val="af1"/>
    <w:uiPriority w:val="99"/>
    <w:rsid w:val="001C45D9"/>
    <w:pPr>
      <w:spacing w:after="0" w:line="240" w:lineRule="auto"/>
    </w:pPr>
    <w:rPr>
      <w:rFonts w:ascii="Segoe UI" w:eastAsia="Times New Roman" w:hAnsi="Segoe UI" w:cs="Times New Roman"/>
      <w:sz w:val="18"/>
      <w:szCs w:val="18"/>
    </w:rPr>
  </w:style>
  <w:style w:type="character" w:customStyle="1" w:styleId="af1">
    <w:name w:val="Текст выноски Знак"/>
    <w:basedOn w:val="a0"/>
    <w:link w:val="af0"/>
    <w:uiPriority w:val="99"/>
    <w:rsid w:val="001C45D9"/>
    <w:rPr>
      <w:rFonts w:ascii="Segoe UI" w:eastAsia="Times New Roman" w:hAnsi="Segoe UI" w:cs="Times New Roman"/>
      <w:sz w:val="18"/>
      <w:szCs w:val="18"/>
    </w:rPr>
  </w:style>
  <w:style w:type="paragraph" w:customStyle="1" w:styleId="ConsPlusNormal">
    <w:name w:val="ConsPlusNormal"/>
    <w:rsid w:val="001C45D9"/>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header"/>
    <w:basedOn w:val="a"/>
    <w:link w:val="af3"/>
    <w:uiPriority w:val="99"/>
    <w:unhideWhenUsed/>
    <w:rsid w:val="001C45D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1C45D9"/>
    <w:rPr>
      <w:rFonts w:ascii="Times New Roman" w:eastAsia="Times New Roman" w:hAnsi="Times New Roman" w:cs="Times New Roman"/>
      <w:sz w:val="24"/>
      <w:szCs w:val="24"/>
    </w:rPr>
  </w:style>
  <w:style w:type="character" w:customStyle="1" w:styleId="110">
    <w:name w:val="Текст примечания Знак11"/>
    <w:uiPriority w:val="99"/>
    <w:rsid w:val="001C45D9"/>
    <w:rPr>
      <w:rFonts w:cs="Times New Roman"/>
      <w:sz w:val="20"/>
      <w:szCs w:val="20"/>
    </w:rPr>
  </w:style>
  <w:style w:type="paragraph" w:styleId="af4">
    <w:name w:val="annotation text"/>
    <w:basedOn w:val="a"/>
    <w:link w:val="af5"/>
    <w:uiPriority w:val="99"/>
    <w:unhideWhenUsed/>
    <w:rsid w:val="001C45D9"/>
    <w:pPr>
      <w:spacing w:after="0" w:line="240" w:lineRule="auto"/>
    </w:pPr>
    <w:rPr>
      <w:rFonts w:ascii="Calibri" w:eastAsia="Times New Roman" w:hAnsi="Calibri" w:cs="Times New Roman"/>
      <w:sz w:val="20"/>
      <w:szCs w:val="20"/>
    </w:rPr>
  </w:style>
  <w:style w:type="character" w:customStyle="1" w:styleId="af5">
    <w:name w:val="Текст примечания Знак"/>
    <w:basedOn w:val="a0"/>
    <w:link w:val="af4"/>
    <w:uiPriority w:val="99"/>
    <w:rsid w:val="001C45D9"/>
    <w:rPr>
      <w:rFonts w:ascii="Calibri" w:eastAsia="Times New Roman" w:hAnsi="Calibri" w:cs="Times New Roman"/>
      <w:sz w:val="20"/>
      <w:szCs w:val="20"/>
    </w:rPr>
  </w:style>
  <w:style w:type="character" w:customStyle="1" w:styleId="12">
    <w:name w:val="Текст примечания Знак1"/>
    <w:uiPriority w:val="99"/>
    <w:semiHidden/>
    <w:rsid w:val="001C45D9"/>
    <w:rPr>
      <w:rFonts w:cs="Times New Roman"/>
      <w:sz w:val="20"/>
      <w:szCs w:val="20"/>
    </w:rPr>
  </w:style>
  <w:style w:type="character" w:customStyle="1" w:styleId="111">
    <w:name w:val="Тема примечания Знак11"/>
    <w:uiPriority w:val="99"/>
    <w:rsid w:val="001C45D9"/>
    <w:rPr>
      <w:rFonts w:cs="Times New Roman"/>
      <w:b/>
      <w:bCs/>
      <w:sz w:val="20"/>
      <w:szCs w:val="20"/>
    </w:rPr>
  </w:style>
  <w:style w:type="paragraph" w:styleId="af6">
    <w:name w:val="annotation subject"/>
    <w:basedOn w:val="af4"/>
    <w:next w:val="af4"/>
    <w:link w:val="af7"/>
    <w:uiPriority w:val="99"/>
    <w:unhideWhenUsed/>
    <w:rsid w:val="001C45D9"/>
    <w:rPr>
      <w:rFonts w:ascii="Times New Roman" w:hAnsi="Times New Roman"/>
      <w:b/>
      <w:bCs/>
    </w:rPr>
  </w:style>
  <w:style w:type="character" w:customStyle="1" w:styleId="af7">
    <w:name w:val="Тема примечания Знак"/>
    <w:basedOn w:val="af5"/>
    <w:link w:val="af6"/>
    <w:uiPriority w:val="99"/>
    <w:rsid w:val="001C45D9"/>
    <w:rPr>
      <w:rFonts w:ascii="Times New Roman" w:hAnsi="Times New Roman"/>
      <w:b/>
      <w:bCs/>
    </w:rPr>
  </w:style>
  <w:style w:type="character" w:customStyle="1" w:styleId="13">
    <w:name w:val="Тема примечания Знак1"/>
    <w:uiPriority w:val="99"/>
    <w:semiHidden/>
    <w:rsid w:val="001C45D9"/>
    <w:rPr>
      <w:rFonts w:cs="Times New Roman"/>
      <w:b/>
      <w:bCs/>
      <w:sz w:val="20"/>
      <w:szCs w:val="20"/>
    </w:rPr>
  </w:style>
  <w:style w:type="paragraph" w:styleId="25">
    <w:name w:val="Body Text Indent 2"/>
    <w:basedOn w:val="a"/>
    <w:link w:val="26"/>
    <w:uiPriority w:val="99"/>
    <w:rsid w:val="001C45D9"/>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1C45D9"/>
    <w:rPr>
      <w:rFonts w:ascii="Times New Roman" w:eastAsia="Times New Roman" w:hAnsi="Times New Roman" w:cs="Times New Roman"/>
      <w:sz w:val="24"/>
      <w:szCs w:val="24"/>
    </w:rPr>
  </w:style>
  <w:style w:type="character" w:customStyle="1" w:styleId="apple-converted-space">
    <w:name w:val="apple-converted-space"/>
    <w:rsid w:val="001C45D9"/>
  </w:style>
  <w:style w:type="character" w:customStyle="1" w:styleId="af8">
    <w:name w:val="Цветовое выделение"/>
    <w:uiPriority w:val="99"/>
    <w:rsid w:val="001C45D9"/>
    <w:rPr>
      <w:b/>
      <w:color w:val="26282F"/>
    </w:rPr>
  </w:style>
  <w:style w:type="character" w:customStyle="1" w:styleId="af9">
    <w:name w:val="Гипертекстовая ссылка"/>
    <w:uiPriority w:val="99"/>
    <w:rsid w:val="001C45D9"/>
    <w:rPr>
      <w:b/>
      <w:color w:val="106BBE"/>
    </w:rPr>
  </w:style>
  <w:style w:type="character" w:customStyle="1" w:styleId="afa">
    <w:name w:val="Активная гипертекстовая ссылка"/>
    <w:uiPriority w:val="99"/>
    <w:rsid w:val="001C45D9"/>
    <w:rPr>
      <w:b/>
      <w:color w:val="106BBE"/>
      <w:u w:val="single"/>
    </w:rPr>
  </w:style>
  <w:style w:type="paragraph" w:customStyle="1" w:styleId="afb">
    <w:name w:val="Внимание"/>
    <w:basedOn w:val="a"/>
    <w:next w:val="a"/>
    <w:uiPriority w:val="99"/>
    <w:rsid w:val="001C45D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c">
    <w:name w:val="Внимание: криминал!!"/>
    <w:basedOn w:val="afb"/>
    <w:next w:val="a"/>
    <w:uiPriority w:val="99"/>
    <w:rsid w:val="001C45D9"/>
  </w:style>
  <w:style w:type="paragraph" w:customStyle="1" w:styleId="afd">
    <w:name w:val="Внимание: недобросовестность!"/>
    <w:basedOn w:val="afb"/>
    <w:next w:val="a"/>
    <w:uiPriority w:val="99"/>
    <w:rsid w:val="001C45D9"/>
  </w:style>
  <w:style w:type="character" w:customStyle="1" w:styleId="afe">
    <w:name w:val="Выделение для Базового Поиска"/>
    <w:uiPriority w:val="99"/>
    <w:rsid w:val="001C45D9"/>
    <w:rPr>
      <w:b/>
      <w:color w:val="0058A9"/>
    </w:rPr>
  </w:style>
  <w:style w:type="character" w:customStyle="1" w:styleId="aff">
    <w:name w:val="Выделение для Базового Поиска (курсив)"/>
    <w:uiPriority w:val="99"/>
    <w:rsid w:val="001C45D9"/>
    <w:rPr>
      <w:b/>
      <w:i/>
      <w:color w:val="0058A9"/>
    </w:rPr>
  </w:style>
  <w:style w:type="paragraph" w:customStyle="1" w:styleId="aff0">
    <w:name w:val="Дочерний элемент списка"/>
    <w:basedOn w:val="a"/>
    <w:next w:val="a"/>
    <w:uiPriority w:val="99"/>
    <w:rsid w:val="001C45D9"/>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1">
    <w:name w:val="Основное меню (преемственное)"/>
    <w:basedOn w:val="a"/>
    <w:next w:val="a"/>
    <w:uiPriority w:val="99"/>
    <w:rsid w:val="001C45D9"/>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1"/>
    <w:next w:val="a"/>
    <w:uiPriority w:val="99"/>
    <w:rsid w:val="001C45D9"/>
    <w:rPr>
      <w:b/>
      <w:bCs/>
      <w:color w:val="0058A9"/>
      <w:shd w:val="clear" w:color="auto" w:fill="ECE9D8"/>
    </w:rPr>
  </w:style>
  <w:style w:type="paragraph" w:customStyle="1" w:styleId="aff2">
    <w:name w:val="Заголовок группы контролов"/>
    <w:basedOn w:val="a"/>
    <w:next w:val="a"/>
    <w:uiPriority w:val="99"/>
    <w:rsid w:val="001C45D9"/>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3">
    <w:name w:val="Заголовок для информации об изменениях"/>
    <w:basedOn w:val="1"/>
    <w:next w:val="a"/>
    <w:uiPriority w:val="99"/>
    <w:rsid w:val="001C45D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C45D9"/>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5">
    <w:name w:val="Заголовок своего сообщения"/>
    <w:uiPriority w:val="99"/>
    <w:rsid w:val="001C45D9"/>
    <w:rPr>
      <w:b/>
      <w:color w:val="26282F"/>
    </w:rPr>
  </w:style>
  <w:style w:type="paragraph" w:customStyle="1" w:styleId="aff6">
    <w:name w:val="Заголовок статьи"/>
    <w:basedOn w:val="a"/>
    <w:next w:val="a"/>
    <w:uiPriority w:val="99"/>
    <w:rsid w:val="001C45D9"/>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7">
    <w:name w:val="Заголовок чужого сообщения"/>
    <w:uiPriority w:val="99"/>
    <w:rsid w:val="001C45D9"/>
    <w:rPr>
      <w:b/>
      <w:color w:val="FF0000"/>
    </w:rPr>
  </w:style>
  <w:style w:type="paragraph" w:customStyle="1" w:styleId="aff8">
    <w:name w:val="Заголовок ЭР (левое окно)"/>
    <w:basedOn w:val="a"/>
    <w:next w:val="a"/>
    <w:uiPriority w:val="99"/>
    <w:rsid w:val="001C45D9"/>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9">
    <w:name w:val="Заголовок ЭР (правое окно)"/>
    <w:basedOn w:val="aff8"/>
    <w:next w:val="a"/>
    <w:uiPriority w:val="99"/>
    <w:rsid w:val="001C45D9"/>
    <w:pPr>
      <w:spacing w:after="0"/>
      <w:jc w:val="left"/>
    </w:pPr>
  </w:style>
  <w:style w:type="paragraph" w:customStyle="1" w:styleId="affa">
    <w:name w:val="Интерактивный заголовок"/>
    <w:basedOn w:val="14"/>
    <w:next w:val="a"/>
    <w:uiPriority w:val="99"/>
    <w:rsid w:val="001C45D9"/>
    <w:rPr>
      <w:u w:val="single"/>
    </w:rPr>
  </w:style>
  <w:style w:type="paragraph" w:customStyle="1" w:styleId="affb">
    <w:name w:val="Текст информации об изменениях"/>
    <w:basedOn w:val="a"/>
    <w:next w:val="a"/>
    <w:uiPriority w:val="99"/>
    <w:rsid w:val="001C45D9"/>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c">
    <w:name w:val="Информация об изменениях"/>
    <w:basedOn w:val="affb"/>
    <w:next w:val="a"/>
    <w:uiPriority w:val="99"/>
    <w:rsid w:val="001C45D9"/>
    <w:pPr>
      <w:spacing w:before="180"/>
      <w:ind w:left="360" w:right="360" w:firstLine="0"/>
    </w:pPr>
    <w:rPr>
      <w:shd w:val="clear" w:color="auto" w:fill="EAEFED"/>
    </w:rPr>
  </w:style>
  <w:style w:type="paragraph" w:customStyle="1" w:styleId="affd">
    <w:name w:val="Текст (справка)"/>
    <w:basedOn w:val="a"/>
    <w:next w:val="a"/>
    <w:uiPriority w:val="99"/>
    <w:rsid w:val="001C45D9"/>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e">
    <w:name w:val="Комментарий"/>
    <w:basedOn w:val="affd"/>
    <w:next w:val="a"/>
    <w:uiPriority w:val="99"/>
    <w:rsid w:val="001C45D9"/>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C45D9"/>
    <w:rPr>
      <w:i/>
      <w:iCs/>
    </w:rPr>
  </w:style>
  <w:style w:type="paragraph" w:customStyle="1" w:styleId="afff0">
    <w:name w:val="Текст (лев. подпись)"/>
    <w:basedOn w:val="a"/>
    <w:next w:val="a"/>
    <w:uiPriority w:val="99"/>
    <w:rsid w:val="001C45D9"/>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1">
    <w:name w:val="Колонтитул (левый)"/>
    <w:basedOn w:val="afff0"/>
    <w:next w:val="a"/>
    <w:uiPriority w:val="99"/>
    <w:rsid w:val="001C45D9"/>
    <w:rPr>
      <w:sz w:val="14"/>
      <w:szCs w:val="14"/>
    </w:rPr>
  </w:style>
  <w:style w:type="paragraph" w:customStyle="1" w:styleId="afff2">
    <w:name w:val="Текст (прав. подпись)"/>
    <w:basedOn w:val="a"/>
    <w:next w:val="a"/>
    <w:uiPriority w:val="99"/>
    <w:rsid w:val="001C45D9"/>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3">
    <w:name w:val="Колонтитул (правый)"/>
    <w:basedOn w:val="afff2"/>
    <w:next w:val="a"/>
    <w:uiPriority w:val="99"/>
    <w:rsid w:val="001C45D9"/>
    <w:rPr>
      <w:sz w:val="14"/>
      <w:szCs w:val="14"/>
    </w:rPr>
  </w:style>
  <w:style w:type="paragraph" w:customStyle="1" w:styleId="afff4">
    <w:name w:val="Комментарий пользователя"/>
    <w:basedOn w:val="affe"/>
    <w:next w:val="a"/>
    <w:uiPriority w:val="99"/>
    <w:rsid w:val="001C45D9"/>
    <w:pPr>
      <w:jc w:val="left"/>
    </w:pPr>
    <w:rPr>
      <w:shd w:val="clear" w:color="auto" w:fill="FFDFE0"/>
    </w:rPr>
  </w:style>
  <w:style w:type="paragraph" w:customStyle="1" w:styleId="afff5">
    <w:name w:val="Куда обратиться?"/>
    <w:basedOn w:val="afb"/>
    <w:next w:val="a"/>
    <w:uiPriority w:val="99"/>
    <w:rsid w:val="001C45D9"/>
  </w:style>
  <w:style w:type="paragraph" w:customStyle="1" w:styleId="afff6">
    <w:name w:val="Моноширинный"/>
    <w:basedOn w:val="a"/>
    <w:next w:val="a"/>
    <w:uiPriority w:val="99"/>
    <w:rsid w:val="001C45D9"/>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7">
    <w:name w:val="Найденные слова"/>
    <w:uiPriority w:val="99"/>
    <w:rsid w:val="001C45D9"/>
    <w:rPr>
      <w:b/>
      <w:color w:val="26282F"/>
      <w:shd w:val="clear" w:color="auto" w:fill="FFF580"/>
    </w:rPr>
  </w:style>
  <w:style w:type="paragraph" w:customStyle="1" w:styleId="afff8">
    <w:name w:val="Напишите нам"/>
    <w:basedOn w:val="a"/>
    <w:next w:val="a"/>
    <w:uiPriority w:val="99"/>
    <w:rsid w:val="001C45D9"/>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9">
    <w:name w:val="Не вступил в силу"/>
    <w:uiPriority w:val="99"/>
    <w:rsid w:val="001C45D9"/>
    <w:rPr>
      <w:b/>
      <w:color w:val="000000"/>
      <w:shd w:val="clear" w:color="auto" w:fill="D8EDE8"/>
    </w:rPr>
  </w:style>
  <w:style w:type="paragraph" w:customStyle="1" w:styleId="afffa">
    <w:name w:val="Необходимые документы"/>
    <w:basedOn w:val="afb"/>
    <w:next w:val="a"/>
    <w:uiPriority w:val="99"/>
    <w:rsid w:val="001C45D9"/>
    <w:pPr>
      <w:ind w:firstLine="118"/>
    </w:pPr>
  </w:style>
  <w:style w:type="paragraph" w:customStyle="1" w:styleId="afffb">
    <w:name w:val="Нормальный (таблица)"/>
    <w:basedOn w:val="a"/>
    <w:next w:val="a"/>
    <w:uiPriority w:val="99"/>
    <w:rsid w:val="001C45D9"/>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c">
    <w:name w:val="Таблицы (моноширинный)"/>
    <w:basedOn w:val="a"/>
    <w:next w:val="a"/>
    <w:uiPriority w:val="99"/>
    <w:rsid w:val="001C45D9"/>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d">
    <w:name w:val="Оглавление"/>
    <w:basedOn w:val="afffc"/>
    <w:next w:val="a"/>
    <w:uiPriority w:val="99"/>
    <w:rsid w:val="001C45D9"/>
    <w:pPr>
      <w:ind w:left="140"/>
    </w:pPr>
  </w:style>
  <w:style w:type="character" w:customStyle="1" w:styleId="afffe">
    <w:name w:val="Опечатки"/>
    <w:uiPriority w:val="99"/>
    <w:rsid w:val="001C45D9"/>
    <w:rPr>
      <w:color w:val="FF0000"/>
    </w:rPr>
  </w:style>
  <w:style w:type="paragraph" w:customStyle="1" w:styleId="affff">
    <w:name w:val="Переменная часть"/>
    <w:basedOn w:val="aff1"/>
    <w:next w:val="a"/>
    <w:uiPriority w:val="99"/>
    <w:rsid w:val="001C45D9"/>
    <w:rPr>
      <w:sz w:val="18"/>
      <w:szCs w:val="18"/>
    </w:rPr>
  </w:style>
  <w:style w:type="paragraph" w:customStyle="1" w:styleId="affff0">
    <w:name w:val="Подвал для информации об изменениях"/>
    <w:basedOn w:val="1"/>
    <w:next w:val="a"/>
    <w:uiPriority w:val="99"/>
    <w:rsid w:val="001C45D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C45D9"/>
    <w:rPr>
      <w:b/>
      <w:bCs/>
    </w:rPr>
  </w:style>
  <w:style w:type="paragraph" w:customStyle="1" w:styleId="affff2">
    <w:name w:val="Подчёркнуный текст"/>
    <w:basedOn w:val="a"/>
    <w:next w:val="a"/>
    <w:uiPriority w:val="99"/>
    <w:rsid w:val="001C45D9"/>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3">
    <w:name w:val="Постоянная часть"/>
    <w:basedOn w:val="aff1"/>
    <w:next w:val="a"/>
    <w:uiPriority w:val="99"/>
    <w:rsid w:val="001C45D9"/>
    <w:rPr>
      <w:sz w:val="20"/>
      <w:szCs w:val="20"/>
    </w:rPr>
  </w:style>
  <w:style w:type="paragraph" w:customStyle="1" w:styleId="affff4">
    <w:name w:val="Прижатый влево"/>
    <w:basedOn w:val="a"/>
    <w:next w:val="a"/>
    <w:uiPriority w:val="99"/>
    <w:rsid w:val="001C45D9"/>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5">
    <w:name w:val="Пример."/>
    <w:basedOn w:val="afb"/>
    <w:next w:val="a"/>
    <w:uiPriority w:val="99"/>
    <w:rsid w:val="001C45D9"/>
  </w:style>
  <w:style w:type="paragraph" w:customStyle="1" w:styleId="affff6">
    <w:name w:val="Примечание."/>
    <w:basedOn w:val="afb"/>
    <w:next w:val="a"/>
    <w:uiPriority w:val="99"/>
    <w:rsid w:val="001C45D9"/>
  </w:style>
  <w:style w:type="character" w:customStyle="1" w:styleId="affff7">
    <w:name w:val="Продолжение ссылки"/>
    <w:uiPriority w:val="99"/>
    <w:rsid w:val="001C45D9"/>
  </w:style>
  <w:style w:type="paragraph" w:customStyle="1" w:styleId="affff8">
    <w:name w:val="Словарная статья"/>
    <w:basedOn w:val="a"/>
    <w:next w:val="a"/>
    <w:uiPriority w:val="99"/>
    <w:rsid w:val="001C45D9"/>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9">
    <w:name w:val="Сравнение редакций"/>
    <w:uiPriority w:val="99"/>
    <w:rsid w:val="001C45D9"/>
    <w:rPr>
      <w:b/>
      <w:color w:val="26282F"/>
    </w:rPr>
  </w:style>
  <w:style w:type="character" w:customStyle="1" w:styleId="affffa">
    <w:name w:val="Сравнение редакций. Добавленный фрагмент"/>
    <w:uiPriority w:val="99"/>
    <w:rsid w:val="001C45D9"/>
    <w:rPr>
      <w:color w:val="000000"/>
      <w:shd w:val="clear" w:color="auto" w:fill="C1D7FF"/>
    </w:rPr>
  </w:style>
  <w:style w:type="character" w:customStyle="1" w:styleId="affffb">
    <w:name w:val="Сравнение редакций. Удаленный фрагмент"/>
    <w:uiPriority w:val="99"/>
    <w:rsid w:val="001C45D9"/>
    <w:rPr>
      <w:color w:val="000000"/>
      <w:shd w:val="clear" w:color="auto" w:fill="C4C413"/>
    </w:rPr>
  </w:style>
  <w:style w:type="paragraph" w:customStyle="1" w:styleId="affffc">
    <w:name w:val="Ссылка на официальную публикацию"/>
    <w:basedOn w:val="a"/>
    <w:next w:val="a"/>
    <w:uiPriority w:val="99"/>
    <w:rsid w:val="001C45D9"/>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d">
    <w:name w:val="Ссылка на утративший силу документ"/>
    <w:uiPriority w:val="99"/>
    <w:rsid w:val="001C45D9"/>
    <w:rPr>
      <w:b/>
      <w:color w:val="749232"/>
    </w:rPr>
  </w:style>
  <w:style w:type="paragraph" w:customStyle="1" w:styleId="affffe">
    <w:name w:val="Текст в таблице"/>
    <w:basedOn w:val="afffb"/>
    <w:next w:val="a"/>
    <w:uiPriority w:val="99"/>
    <w:rsid w:val="001C45D9"/>
    <w:pPr>
      <w:ind w:firstLine="500"/>
    </w:pPr>
  </w:style>
  <w:style w:type="paragraph" w:customStyle="1" w:styleId="afffff">
    <w:name w:val="Текст ЭР (см. также)"/>
    <w:basedOn w:val="a"/>
    <w:next w:val="a"/>
    <w:uiPriority w:val="99"/>
    <w:rsid w:val="001C45D9"/>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0">
    <w:name w:val="Технический комментарий"/>
    <w:basedOn w:val="a"/>
    <w:next w:val="a"/>
    <w:uiPriority w:val="99"/>
    <w:rsid w:val="001C45D9"/>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1">
    <w:name w:val="Утратил силу"/>
    <w:uiPriority w:val="99"/>
    <w:rsid w:val="001C45D9"/>
    <w:rPr>
      <w:b/>
      <w:strike/>
      <w:color w:val="666600"/>
    </w:rPr>
  </w:style>
  <w:style w:type="paragraph" w:customStyle="1" w:styleId="afffff2">
    <w:name w:val="Формула"/>
    <w:basedOn w:val="a"/>
    <w:next w:val="a"/>
    <w:uiPriority w:val="99"/>
    <w:rsid w:val="001C45D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3">
    <w:name w:val="Центрированный (таблица)"/>
    <w:basedOn w:val="afffb"/>
    <w:next w:val="a"/>
    <w:uiPriority w:val="99"/>
    <w:rsid w:val="001C45D9"/>
    <w:pPr>
      <w:jc w:val="center"/>
    </w:pPr>
  </w:style>
  <w:style w:type="paragraph" w:customStyle="1" w:styleId="-">
    <w:name w:val="ЭР-содержание (правое окно)"/>
    <w:basedOn w:val="a"/>
    <w:next w:val="a"/>
    <w:uiPriority w:val="99"/>
    <w:rsid w:val="001C45D9"/>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1C45D9"/>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4">
    <w:name w:val="annotation reference"/>
    <w:uiPriority w:val="99"/>
    <w:unhideWhenUsed/>
    <w:rsid w:val="001C45D9"/>
    <w:rPr>
      <w:rFonts w:cs="Times New Roman"/>
      <w:sz w:val="16"/>
    </w:rPr>
  </w:style>
  <w:style w:type="paragraph" w:styleId="41">
    <w:name w:val="toc 4"/>
    <w:basedOn w:val="a"/>
    <w:next w:val="a"/>
    <w:autoRedefine/>
    <w:uiPriority w:val="39"/>
    <w:rsid w:val="001C45D9"/>
    <w:pPr>
      <w:spacing w:after="0" w:line="240" w:lineRule="auto"/>
      <w:ind w:left="720"/>
    </w:pPr>
    <w:rPr>
      <w:rFonts w:ascii="Calibri" w:eastAsia="Times New Roman" w:hAnsi="Calibri" w:cs="Calibri"/>
      <w:sz w:val="20"/>
      <w:szCs w:val="20"/>
    </w:rPr>
  </w:style>
  <w:style w:type="paragraph" w:styleId="5">
    <w:name w:val="toc 5"/>
    <w:basedOn w:val="a"/>
    <w:next w:val="a"/>
    <w:autoRedefine/>
    <w:uiPriority w:val="39"/>
    <w:rsid w:val="001C45D9"/>
    <w:pPr>
      <w:spacing w:after="0" w:line="240" w:lineRule="auto"/>
      <w:ind w:left="960"/>
    </w:pPr>
    <w:rPr>
      <w:rFonts w:ascii="Calibri" w:eastAsia="Times New Roman" w:hAnsi="Calibri" w:cs="Calibri"/>
      <w:sz w:val="20"/>
      <w:szCs w:val="20"/>
    </w:rPr>
  </w:style>
  <w:style w:type="paragraph" w:styleId="6">
    <w:name w:val="toc 6"/>
    <w:basedOn w:val="a"/>
    <w:next w:val="a"/>
    <w:autoRedefine/>
    <w:uiPriority w:val="39"/>
    <w:rsid w:val="001C45D9"/>
    <w:pPr>
      <w:spacing w:after="0" w:line="240" w:lineRule="auto"/>
      <w:ind w:left="1200"/>
    </w:pPr>
    <w:rPr>
      <w:rFonts w:ascii="Calibri" w:eastAsia="Times New Roman" w:hAnsi="Calibri" w:cs="Calibri"/>
      <w:sz w:val="20"/>
      <w:szCs w:val="20"/>
    </w:rPr>
  </w:style>
  <w:style w:type="paragraph" w:styleId="7">
    <w:name w:val="toc 7"/>
    <w:basedOn w:val="a"/>
    <w:next w:val="a"/>
    <w:autoRedefine/>
    <w:uiPriority w:val="39"/>
    <w:rsid w:val="001C45D9"/>
    <w:pPr>
      <w:spacing w:after="0" w:line="240" w:lineRule="auto"/>
      <w:ind w:left="1440"/>
    </w:pPr>
    <w:rPr>
      <w:rFonts w:ascii="Calibri" w:eastAsia="Times New Roman" w:hAnsi="Calibri" w:cs="Calibri"/>
      <w:sz w:val="20"/>
      <w:szCs w:val="20"/>
    </w:rPr>
  </w:style>
  <w:style w:type="paragraph" w:styleId="8">
    <w:name w:val="toc 8"/>
    <w:basedOn w:val="a"/>
    <w:next w:val="a"/>
    <w:autoRedefine/>
    <w:uiPriority w:val="39"/>
    <w:rsid w:val="001C45D9"/>
    <w:pPr>
      <w:spacing w:after="0" w:line="240" w:lineRule="auto"/>
      <w:ind w:left="1680"/>
    </w:pPr>
    <w:rPr>
      <w:rFonts w:ascii="Calibri" w:eastAsia="Times New Roman" w:hAnsi="Calibri" w:cs="Calibri"/>
      <w:sz w:val="20"/>
      <w:szCs w:val="20"/>
    </w:rPr>
  </w:style>
  <w:style w:type="paragraph" w:styleId="9">
    <w:name w:val="toc 9"/>
    <w:basedOn w:val="a"/>
    <w:next w:val="a"/>
    <w:autoRedefine/>
    <w:uiPriority w:val="39"/>
    <w:rsid w:val="001C45D9"/>
    <w:pPr>
      <w:spacing w:after="0" w:line="240" w:lineRule="auto"/>
      <w:ind w:left="1920"/>
    </w:pPr>
    <w:rPr>
      <w:rFonts w:ascii="Calibri" w:eastAsia="Times New Roman" w:hAnsi="Calibri" w:cs="Calibri"/>
      <w:sz w:val="20"/>
      <w:szCs w:val="20"/>
    </w:rPr>
  </w:style>
  <w:style w:type="paragraph" w:customStyle="1" w:styleId="s1">
    <w:name w:val="s_1"/>
    <w:basedOn w:val="a"/>
    <w:rsid w:val="001C45D9"/>
    <w:pPr>
      <w:spacing w:before="100" w:beforeAutospacing="1" w:after="100" w:afterAutospacing="1" w:line="240" w:lineRule="auto"/>
    </w:pPr>
    <w:rPr>
      <w:rFonts w:ascii="Times New Roman" w:eastAsia="Times New Roman" w:hAnsi="Times New Roman" w:cs="Times New Roman"/>
      <w:sz w:val="24"/>
      <w:szCs w:val="24"/>
    </w:rPr>
  </w:style>
  <w:style w:type="table" w:styleId="afffff5">
    <w:name w:val="Table Grid"/>
    <w:basedOn w:val="a1"/>
    <w:uiPriority w:val="39"/>
    <w:rsid w:val="001C45D9"/>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1C45D9"/>
    <w:pPr>
      <w:spacing w:after="0" w:line="240" w:lineRule="auto"/>
    </w:pPr>
    <w:rPr>
      <w:rFonts w:ascii="Calibri" w:eastAsia="Times New Roman" w:hAnsi="Calibri" w:cs="Times New Roman"/>
      <w:sz w:val="20"/>
      <w:szCs w:val="20"/>
    </w:rPr>
  </w:style>
  <w:style w:type="character" w:customStyle="1" w:styleId="afffff7">
    <w:name w:val="Текст концевой сноски Знак"/>
    <w:basedOn w:val="a0"/>
    <w:link w:val="afffff6"/>
    <w:uiPriority w:val="99"/>
    <w:semiHidden/>
    <w:rsid w:val="001C45D9"/>
    <w:rPr>
      <w:rFonts w:ascii="Calibri" w:eastAsia="Times New Roman" w:hAnsi="Calibri" w:cs="Times New Roman"/>
      <w:sz w:val="20"/>
      <w:szCs w:val="20"/>
    </w:rPr>
  </w:style>
  <w:style w:type="character" w:styleId="afffff8">
    <w:name w:val="endnote reference"/>
    <w:uiPriority w:val="99"/>
    <w:semiHidden/>
    <w:unhideWhenUsed/>
    <w:rsid w:val="001C45D9"/>
    <w:rPr>
      <w:rFonts w:cs="Times New Roman"/>
      <w:vertAlign w:val="superscript"/>
    </w:rPr>
  </w:style>
  <w:style w:type="table" w:customStyle="1" w:styleId="15">
    <w:name w:val="Сетка таблицы1"/>
    <w:basedOn w:val="a1"/>
    <w:next w:val="afffff5"/>
    <w:uiPriority w:val="59"/>
    <w:rsid w:val="001C45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1C45D9"/>
  </w:style>
  <w:style w:type="paragraph" w:styleId="afffff9">
    <w:name w:val="Body Text Indent"/>
    <w:basedOn w:val="a"/>
    <w:link w:val="afffffa"/>
    <w:uiPriority w:val="99"/>
    <w:rsid w:val="001C45D9"/>
    <w:pPr>
      <w:spacing w:after="120"/>
      <w:ind w:left="283"/>
    </w:pPr>
    <w:rPr>
      <w:rFonts w:ascii="Calibri" w:eastAsia="Times New Roman" w:hAnsi="Calibri" w:cs="Times New Roman"/>
    </w:rPr>
  </w:style>
  <w:style w:type="character" w:customStyle="1" w:styleId="afffffa">
    <w:name w:val="Основной текст с отступом Знак"/>
    <w:basedOn w:val="a0"/>
    <w:link w:val="afffff9"/>
    <w:uiPriority w:val="99"/>
    <w:rsid w:val="001C45D9"/>
    <w:rPr>
      <w:rFonts w:ascii="Calibri" w:eastAsia="Times New Roman" w:hAnsi="Calibri" w:cs="Times New Roman"/>
    </w:rPr>
  </w:style>
  <w:style w:type="paragraph" w:styleId="afffffb">
    <w:name w:val="Subtitle"/>
    <w:basedOn w:val="a"/>
    <w:next w:val="a"/>
    <w:link w:val="afffffc"/>
    <w:uiPriority w:val="11"/>
    <w:qFormat/>
    <w:rsid w:val="001C45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c">
    <w:name w:val="Подзаголовок Знак"/>
    <w:basedOn w:val="a0"/>
    <w:link w:val="afffffb"/>
    <w:uiPriority w:val="11"/>
    <w:rsid w:val="001C45D9"/>
    <w:rPr>
      <w:rFonts w:asciiTheme="majorHAnsi" w:eastAsiaTheme="majorEastAsia" w:hAnsiTheme="majorHAnsi" w:cstheme="majorBidi"/>
      <w:i/>
      <w:iCs/>
      <w:color w:val="4F81BD" w:themeColor="accent1"/>
      <w:spacing w:val="15"/>
      <w:sz w:val="24"/>
      <w:szCs w:val="24"/>
    </w:rPr>
  </w:style>
  <w:style w:type="character" w:styleId="afffffd">
    <w:name w:val="Strong"/>
    <w:qFormat/>
    <w:rsid w:val="001C45D9"/>
    <w:rPr>
      <w:b/>
      <w:bCs/>
    </w:rPr>
  </w:style>
  <w:style w:type="paragraph" w:customStyle="1" w:styleId="afffffe">
    <w:name w:val="Стиль"/>
    <w:rsid w:val="001C45D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46">
    <w:name w:val="Font Style46"/>
    <w:basedOn w:val="a0"/>
    <w:uiPriority w:val="99"/>
    <w:rsid w:val="001C45D9"/>
    <w:rPr>
      <w:rFonts w:ascii="Times New Roman" w:hAnsi="Times New Roman" w:cs="Times New Roman" w:hint="default"/>
      <w:sz w:val="26"/>
      <w:szCs w:val="26"/>
    </w:rPr>
  </w:style>
  <w:style w:type="numbering" w:customStyle="1" w:styleId="27">
    <w:name w:val="Нет списка2"/>
    <w:next w:val="a2"/>
    <w:uiPriority w:val="99"/>
    <w:semiHidden/>
    <w:unhideWhenUsed/>
    <w:rsid w:val="001C45D9"/>
  </w:style>
  <w:style w:type="character" w:customStyle="1" w:styleId="28">
    <w:name w:val="Основной текст2"/>
    <w:rsid w:val="001C45D9"/>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style>
  <w:style w:type="character" w:customStyle="1" w:styleId="match">
    <w:name w:val="match"/>
    <w:basedOn w:val="a0"/>
    <w:rsid w:val="001C45D9"/>
  </w:style>
  <w:style w:type="paragraph" w:customStyle="1" w:styleId="headertext">
    <w:name w:val="headertext"/>
    <w:basedOn w:val="a"/>
    <w:rsid w:val="001C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C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1C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Абзац списка1"/>
    <w:basedOn w:val="a"/>
    <w:uiPriority w:val="99"/>
    <w:qFormat/>
    <w:rsid w:val="001C45D9"/>
    <w:pPr>
      <w:spacing w:after="0" w:line="240" w:lineRule="auto"/>
      <w:ind w:left="720"/>
    </w:pPr>
    <w:rPr>
      <w:rFonts w:ascii="Times New Roman" w:eastAsia="Times New Roman" w:hAnsi="Times New Roman" w:cs="Times New Roman"/>
      <w:sz w:val="24"/>
      <w:szCs w:val="24"/>
    </w:rPr>
  </w:style>
  <w:style w:type="numbering" w:customStyle="1" w:styleId="32">
    <w:name w:val="Нет списка3"/>
    <w:next w:val="a2"/>
    <w:uiPriority w:val="99"/>
    <w:semiHidden/>
    <w:unhideWhenUsed/>
    <w:rsid w:val="001C45D9"/>
  </w:style>
  <w:style w:type="numbering" w:customStyle="1" w:styleId="112">
    <w:name w:val="Нет списка11"/>
    <w:next w:val="a2"/>
    <w:uiPriority w:val="99"/>
    <w:semiHidden/>
    <w:unhideWhenUsed/>
    <w:rsid w:val="001C45D9"/>
  </w:style>
  <w:style w:type="table" w:customStyle="1" w:styleId="29">
    <w:name w:val="Сетка таблицы2"/>
    <w:basedOn w:val="a1"/>
    <w:next w:val="afffff5"/>
    <w:uiPriority w:val="39"/>
    <w:rsid w:val="001C45D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1C45D9"/>
    <w:pPr>
      <w:widowControl w:val="0"/>
      <w:spacing w:after="0" w:line="240" w:lineRule="auto"/>
      <w:ind w:left="103"/>
    </w:pPr>
    <w:rPr>
      <w:rFonts w:ascii="Times New Roman" w:eastAsia="Times New Roman" w:hAnsi="Times New Roman" w:cs="Times New Roman"/>
      <w:lang w:val="en-US" w:eastAsia="en-US"/>
    </w:rPr>
  </w:style>
  <w:style w:type="numbering" w:customStyle="1" w:styleId="42">
    <w:name w:val="Нет списка4"/>
    <w:next w:val="a2"/>
    <w:uiPriority w:val="99"/>
    <w:semiHidden/>
    <w:unhideWhenUsed/>
    <w:rsid w:val="001C45D9"/>
  </w:style>
  <w:style w:type="character" w:customStyle="1" w:styleId="Bodytext2115ptNotBold">
    <w:name w:val="Body text (2) + 11.5 pt;Not Bold"/>
    <w:rsid w:val="001C45D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33">
    <w:name w:val="Body Text 3"/>
    <w:basedOn w:val="a"/>
    <w:link w:val="34"/>
    <w:uiPriority w:val="99"/>
    <w:rsid w:val="001C45D9"/>
    <w:pPr>
      <w:spacing w:after="120"/>
    </w:pPr>
    <w:rPr>
      <w:rFonts w:ascii="Calibri" w:eastAsia="Times New Roman" w:hAnsi="Calibri" w:cs="Times New Roman"/>
      <w:sz w:val="16"/>
      <w:szCs w:val="16"/>
    </w:rPr>
  </w:style>
  <w:style w:type="character" w:customStyle="1" w:styleId="34">
    <w:name w:val="Основной текст 3 Знак"/>
    <w:basedOn w:val="a0"/>
    <w:link w:val="33"/>
    <w:uiPriority w:val="99"/>
    <w:rsid w:val="001C45D9"/>
    <w:rPr>
      <w:rFonts w:ascii="Calibri" w:eastAsia="Times New Roman" w:hAnsi="Calibri" w:cs="Times New Roman"/>
      <w:sz w:val="16"/>
      <w:szCs w:val="16"/>
    </w:rPr>
  </w:style>
  <w:style w:type="table" w:customStyle="1" w:styleId="35">
    <w:name w:val="Сетка таблицы3"/>
    <w:basedOn w:val="a1"/>
    <w:next w:val="afffff5"/>
    <w:rsid w:val="001C45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9">
    <w:name w:val="Font Style49"/>
    <w:basedOn w:val="a0"/>
    <w:rsid w:val="001C45D9"/>
    <w:rPr>
      <w:rFonts w:ascii="Times New Roman" w:hAnsi="Times New Roman" w:cs="Times New Roman"/>
      <w:sz w:val="22"/>
      <w:szCs w:val="22"/>
    </w:rPr>
  </w:style>
  <w:style w:type="paragraph" w:customStyle="1" w:styleId="Style32">
    <w:name w:val="Style32"/>
    <w:basedOn w:val="a"/>
    <w:rsid w:val="001C45D9"/>
    <w:pPr>
      <w:widowControl w:val="0"/>
      <w:autoSpaceDE w:val="0"/>
      <w:autoSpaceDN w:val="0"/>
      <w:adjustRightInd w:val="0"/>
      <w:spacing w:after="0" w:line="275" w:lineRule="exact"/>
    </w:pPr>
    <w:rPr>
      <w:rFonts w:ascii="Times New Roman" w:eastAsia="Times New Roman" w:hAnsi="Times New Roman" w:cs="Times New Roman"/>
      <w:sz w:val="24"/>
      <w:szCs w:val="24"/>
    </w:rPr>
  </w:style>
  <w:style w:type="table" w:customStyle="1" w:styleId="43">
    <w:name w:val="Сетка таблицы4"/>
    <w:basedOn w:val="a1"/>
    <w:next w:val="afffff5"/>
    <w:uiPriority w:val="39"/>
    <w:rsid w:val="001C45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ffff5"/>
    <w:uiPriority w:val="39"/>
    <w:rsid w:val="001C45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aliases w:val="Обычный (Web) Знак"/>
    <w:link w:val="a8"/>
    <w:uiPriority w:val="99"/>
    <w:locked/>
    <w:rsid w:val="00D6209F"/>
    <w:rPr>
      <w:rFonts w:ascii="Times New Roman" w:eastAsia="Times New Roman" w:hAnsi="Times New Roman" w:cs="Times New Roman"/>
      <w:sz w:val="24"/>
      <w:szCs w:val="24"/>
      <w:lang w:val="en-US"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ykat.com/stroitelnye-materia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hl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61F9-5976-4A95-B0D5-641DD77D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6750</TotalTime>
  <Pages>42</Pages>
  <Words>12406</Words>
  <Characters>70718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125</cp:revision>
  <cp:lastPrinted>2021-04-18T23:26:00Z</cp:lastPrinted>
  <dcterms:created xsi:type="dcterms:W3CDTF">2019-10-15T00:31:00Z</dcterms:created>
  <dcterms:modified xsi:type="dcterms:W3CDTF">2021-11-10T22:54:00Z</dcterms:modified>
</cp:coreProperties>
</file>