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345256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4"/>
          <w:szCs w:val="24"/>
        </w:rPr>
      </w:sdtEndPr>
      <w:sdtContent>
        <w:p w:rsidR="00371EFB" w:rsidRDefault="00371EFB">
          <w:pPr>
            <w:pStyle w:val="a5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1EFB" w:rsidRDefault="00371EFB">
                                  <w:pPr>
                                    <w:pStyle w:val="a5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p w:rsidR="00371EFB" w:rsidRDefault="00371EFB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696DDF" w:rsidRDefault="00371EFB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5D8AB4" wp14:editId="6B9EF0E2">
                    <wp:simplePos x="0" y="0"/>
                    <wp:positionH relativeFrom="page">
                      <wp:posOffset>3177540</wp:posOffset>
                    </wp:positionH>
                    <wp:positionV relativeFrom="page">
                      <wp:posOffset>1874520</wp:posOffset>
                    </wp:positionV>
                    <wp:extent cx="3954780" cy="1623060"/>
                    <wp:effectExtent l="0" t="0" r="7620" b="1524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4780" cy="162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DDF" w:rsidRPr="00696DDF" w:rsidRDefault="00696DDF" w:rsidP="009C5E5E">
                                <w:pPr>
                                  <w:pStyle w:val="a5"/>
                                  <w:spacing w:before="20" w:after="20"/>
                                  <w:ind w:left="1701" w:right="85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96DD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Презентация на тему</w:t>
                                </w:r>
                              </w:p>
                              <w:p w:rsidR="00696DDF" w:rsidRPr="00696DDF" w:rsidRDefault="00696DDF" w:rsidP="00696DDF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96DD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«2023 год - Год педагога и наставника»</w:t>
                                </w:r>
                              </w:p>
                              <w:p w:rsidR="00696DDF" w:rsidRPr="00696DDF" w:rsidRDefault="00696DDF" w:rsidP="00696DDF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96DD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Хворостьева Татьяна Павловна                            МБДОУ «Детский сад №2 «Белочка»</w:t>
                                </w:r>
                              </w:p>
                              <w:p w:rsidR="00371EFB" w:rsidRPr="00696DDF" w:rsidRDefault="00696DDF" w:rsidP="00696DDF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96DD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г.Нурлат Республики Татарстан</w:t>
                                </w:r>
                              </w:p>
                              <w:p w:rsidR="00696DDF" w:rsidRPr="00696DDF" w:rsidRDefault="00696DDF" w:rsidP="00696DDF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96DD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Воспитатель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5D8AB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250.2pt;margin-top:147.6pt;width:311.4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" filled="f" stroked="f" strokeweight=".5pt">
                    <v:textbox inset="0,0,0,0">
                      <w:txbxContent>
                        <w:p w:rsidR="00696DDF" w:rsidRPr="00696DDF" w:rsidRDefault="00696DDF" w:rsidP="009C5E5E">
                          <w:pPr>
                            <w:pStyle w:val="a5"/>
                            <w:spacing w:before="20" w:after="20"/>
                            <w:ind w:left="1701" w:right="85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696DDF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Презентация на тему</w:t>
                          </w:r>
                        </w:p>
                        <w:p w:rsidR="00696DDF" w:rsidRPr="00696DDF" w:rsidRDefault="00696DDF" w:rsidP="00696DDF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696DDF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«2023 год - Год педагога и наставника»</w:t>
                          </w:r>
                        </w:p>
                        <w:p w:rsidR="00696DDF" w:rsidRPr="00696DDF" w:rsidRDefault="00696DDF" w:rsidP="00696DDF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96DD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Хворостьева Татьяна Павловна                            МБДОУ «Детский сад №2 «Белочка»</w:t>
                          </w:r>
                        </w:p>
                        <w:p w:rsidR="00371EFB" w:rsidRPr="00696DDF" w:rsidRDefault="00696DDF" w:rsidP="00696DDF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96DD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г.Нурлат Республики Татарстан</w:t>
                          </w:r>
                        </w:p>
                        <w:p w:rsidR="00696DDF" w:rsidRPr="00696DDF" w:rsidRDefault="00696DDF" w:rsidP="00696DDF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96DD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Воспитатель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696DDF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696DDF" w:rsidRDefault="009C5E5E" w:rsidP="00696DDF">
          <w:pPr>
            <w:rPr>
              <w:rFonts w:ascii="Times New Roman" w:hAnsi="Times New Roman" w:cs="Times New Roman"/>
              <w:i/>
              <w:sz w:val="24"/>
              <w:szCs w:val="24"/>
            </w:rPr>
          </w:pPr>
        </w:p>
      </w:sdtContent>
    </w:sdt>
    <w:p w:rsidR="00696DDF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lastRenderedPageBreak/>
        <w:t>Слайд 1.</w:t>
      </w:r>
      <w:r w:rsidRPr="009C5E5E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Pr="009C5E5E">
        <w:rPr>
          <w:rFonts w:ascii="Times New Roman" w:hAnsi="Times New Roman" w:cs="Times New Roman"/>
          <w:sz w:val="24"/>
          <w:szCs w:val="24"/>
        </w:rPr>
        <w:t>023 год-Год</w:t>
      </w:r>
      <w:r w:rsidR="00D464E1" w:rsidRPr="009C5E5E">
        <w:rPr>
          <w:rFonts w:ascii="Times New Roman" w:hAnsi="Times New Roman" w:cs="Times New Roman"/>
          <w:sz w:val="24"/>
          <w:szCs w:val="24"/>
        </w:rPr>
        <w:t xml:space="preserve"> педагога и н</w:t>
      </w:r>
      <w:r w:rsidRPr="009C5E5E">
        <w:rPr>
          <w:rFonts w:ascii="Times New Roman" w:hAnsi="Times New Roman" w:cs="Times New Roman"/>
          <w:sz w:val="24"/>
          <w:szCs w:val="24"/>
        </w:rPr>
        <w:t>аставника.</w:t>
      </w:r>
    </w:p>
    <w:p w:rsidR="00696DDF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2.</w:t>
      </w:r>
      <w:r w:rsidR="0050587E" w:rsidRPr="009C5E5E">
        <w:rPr>
          <w:rFonts w:ascii="Times New Roman" w:hAnsi="Times New Roman" w:cs="Times New Roman"/>
          <w:sz w:val="24"/>
          <w:szCs w:val="24"/>
        </w:rPr>
        <w:t>Указом Президента</w:t>
      </w:r>
      <w:r w:rsidR="00D464E1" w:rsidRPr="009C5E5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696DDF" w:rsidRPr="009C5E5E">
        <w:rPr>
          <w:rFonts w:ascii="Times New Roman" w:hAnsi="Times New Roman" w:cs="Times New Roman"/>
          <w:sz w:val="24"/>
          <w:szCs w:val="24"/>
        </w:rPr>
        <w:t>В.В.Путин от</w:t>
      </w:r>
      <w:r w:rsidR="00D464E1" w:rsidRPr="009C5E5E">
        <w:rPr>
          <w:rFonts w:ascii="Times New Roman" w:hAnsi="Times New Roman" w:cs="Times New Roman"/>
          <w:sz w:val="24"/>
          <w:szCs w:val="24"/>
        </w:rPr>
        <w:t xml:space="preserve"> 27 июня 2022 года - </w:t>
      </w:r>
      <w:r w:rsidR="0050587E" w:rsidRPr="009C5E5E">
        <w:rPr>
          <w:rFonts w:ascii="Times New Roman" w:hAnsi="Times New Roman" w:cs="Times New Roman"/>
          <w:sz w:val="24"/>
          <w:szCs w:val="24"/>
        </w:rPr>
        <w:t xml:space="preserve"> </w:t>
      </w:r>
      <w:r w:rsidRPr="009C5E5E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403333" w:rsidRPr="009C5E5E">
        <w:rPr>
          <w:rFonts w:ascii="Times New Roman" w:hAnsi="Times New Roman" w:cs="Times New Roman"/>
          <w:sz w:val="24"/>
          <w:szCs w:val="24"/>
        </w:rPr>
        <w:t>объявлен Г</w:t>
      </w:r>
      <w:r w:rsidR="0050587E" w:rsidRPr="009C5E5E">
        <w:rPr>
          <w:rFonts w:ascii="Times New Roman" w:hAnsi="Times New Roman" w:cs="Times New Roman"/>
          <w:sz w:val="24"/>
          <w:szCs w:val="24"/>
        </w:rPr>
        <w:t xml:space="preserve">одом педагога и наставника. </w:t>
      </w:r>
      <w:r w:rsidRPr="009C5E5E">
        <w:rPr>
          <w:rFonts w:ascii="Times New Roman" w:hAnsi="Times New Roman" w:cs="Times New Roman"/>
          <w:sz w:val="24"/>
          <w:szCs w:val="24"/>
        </w:rPr>
        <w:t>«В знак высочайшей общественной значимости профессии учителя 2023 год, год 200-летия со дня рождения одного из основа</w:t>
      </w:r>
      <w:r w:rsidR="00D464E1" w:rsidRPr="009C5E5E">
        <w:rPr>
          <w:rFonts w:ascii="Times New Roman" w:hAnsi="Times New Roman" w:cs="Times New Roman"/>
          <w:sz w:val="24"/>
          <w:szCs w:val="24"/>
        </w:rPr>
        <w:t xml:space="preserve">телей Российской педагогики Константина Дмитриевича </w:t>
      </w:r>
      <w:r w:rsidRPr="009C5E5E">
        <w:rPr>
          <w:rFonts w:ascii="Times New Roman" w:hAnsi="Times New Roman" w:cs="Times New Roman"/>
          <w:sz w:val="24"/>
          <w:szCs w:val="24"/>
        </w:rPr>
        <w:t>Ушинского, будет посвящен в нашей стране педагогам и наставникам, будет Год учителя, Год педагога». Мероприятия Года педаг</w:t>
      </w:r>
      <w:r w:rsidR="00696DDF" w:rsidRPr="009C5E5E">
        <w:rPr>
          <w:rFonts w:ascii="Times New Roman" w:hAnsi="Times New Roman" w:cs="Times New Roman"/>
          <w:sz w:val="24"/>
          <w:szCs w:val="24"/>
        </w:rPr>
        <w:t>ога и наставника направлены на п</w:t>
      </w:r>
      <w:r w:rsidRPr="009C5E5E">
        <w:rPr>
          <w:rFonts w:ascii="Times New Roman" w:hAnsi="Times New Roman" w:cs="Times New Roman"/>
          <w:sz w:val="24"/>
          <w:szCs w:val="24"/>
        </w:rPr>
        <w:t>овышение престижа профессии педагога.</w:t>
      </w:r>
    </w:p>
    <w:p w:rsidR="00D464E1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3.</w:t>
      </w:r>
      <w:r w:rsidRPr="009C5E5E">
        <w:rPr>
          <w:rFonts w:ascii="Times New Roman" w:hAnsi="Times New Roman" w:cs="Times New Roman"/>
          <w:sz w:val="24"/>
          <w:szCs w:val="24"/>
        </w:rPr>
        <w:t xml:space="preserve"> </w:t>
      </w:r>
      <w:r w:rsidR="005D4C40" w:rsidRPr="009C5E5E">
        <w:rPr>
          <w:rFonts w:ascii="Times New Roman" w:hAnsi="Times New Roman" w:cs="Times New Roman"/>
          <w:sz w:val="24"/>
          <w:szCs w:val="24"/>
        </w:rPr>
        <w:t xml:space="preserve">В качестве эмблемы Года педагога и наставника был избран пеликан. Издавна эта птица являлась символом милосердия, самопожертвования и родительской любви. Образ пеликана олицетворяет преемственность и глубокие традиции отечественной </w:t>
      </w:r>
      <w:r w:rsidR="00696DDF" w:rsidRPr="009C5E5E">
        <w:rPr>
          <w:rFonts w:ascii="Times New Roman" w:hAnsi="Times New Roman" w:cs="Times New Roman"/>
          <w:sz w:val="24"/>
          <w:szCs w:val="24"/>
        </w:rPr>
        <w:t xml:space="preserve">педагогики. </w:t>
      </w:r>
      <w:r w:rsidR="00BC2707" w:rsidRPr="009C5E5E">
        <w:rPr>
          <w:rFonts w:ascii="Times New Roman" w:hAnsi="Times New Roman" w:cs="Times New Roman"/>
          <w:sz w:val="24"/>
          <w:szCs w:val="24"/>
        </w:rPr>
        <w:t xml:space="preserve">Пеликан как символ наставничества, педагогики и воспитания широко использовался в России с екатерининских времен: на фасадах зданий, барельефах, на пуговицах преподавателей гимназий.  </w:t>
      </w:r>
    </w:p>
    <w:p w:rsidR="00BC2707" w:rsidRPr="009C5E5E" w:rsidRDefault="00BC2707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До сих пор пеликан в разных воплощениях присутствует в педагогических и наставни</w:t>
      </w:r>
      <w:r w:rsidR="00ED3C69" w:rsidRPr="009C5E5E">
        <w:rPr>
          <w:rFonts w:ascii="Times New Roman" w:hAnsi="Times New Roman" w:cs="Times New Roman"/>
          <w:sz w:val="24"/>
          <w:szCs w:val="24"/>
        </w:rPr>
        <w:t>ческих проектах. Так, победители</w:t>
      </w:r>
      <w:r w:rsidRPr="009C5E5E">
        <w:rPr>
          <w:rFonts w:ascii="Times New Roman" w:hAnsi="Times New Roman" w:cs="Times New Roman"/>
          <w:sz w:val="24"/>
          <w:szCs w:val="24"/>
        </w:rPr>
        <w:t xml:space="preserve"> конкурса «Учитель года России» получают в качестве награды хрустальные фигурки пеликана. </w:t>
      </w:r>
    </w:p>
    <w:p w:rsidR="00BC2707" w:rsidRPr="009C5E5E" w:rsidRDefault="00BC2707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При оформлении мероприятий, посвященных Году педагога и наставника, рекомендуется использовать символику года, ориентируясь на брендбук, разработанный специалистами Центра просветительных инициатив Минпросвещения России.</w:t>
      </w:r>
    </w:p>
    <w:p w:rsidR="00290253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4.</w:t>
      </w:r>
      <w:r w:rsidRPr="009C5E5E">
        <w:rPr>
          <w:rFonts w:ascii="Times New Roman" w:hAnsi="Times New Roman" w:cs="Times New Roman"/>
          <w:sz w:val="24"/>
          <w:szCs w:val="24"/>
        </w:rPr>
        <w:t xml:space="preserve"> Главный слоган Года педагога и наставника: «Учить. Вдохновлять. Раз</w:t>
      </w:r>
      <w:r w:rsidR="00C019D3" w:rsidRPr="009C5E5E">
        <w:rPr>
          <w:rFonts w:ascii="Times New Roman" w:hAnsi="Times New Roman" w:cs="Times New Roman"/>
          <w:sz w:val="24"/>
          <w:szCs w:val="24"/>
        </w:rPr>
        <w:t>вивать</w:t>
      </w:r>
      <w:r w:rsidRPr="009C5E5E">
        <w:rPr>
          <w:rFonts w:ascii="Times New Roman" w:hAnsi="Times New Roman" w:cs="Times New Roman"/>
          <w:sz w:val="24"/>
          <w:szCs w:val="24"/>
        </w:rPr>
        <w:t>»</w:t>
      </w:r>
    </w:p>
    <w:p w:rsidR="00290253" w:rsidRPr="009C5E5E" w:rsidRDefault="00D464E1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bCs/>
          <w:iCs/>
          <w:sz w:val="24"/>
          <w:szCs w:val="24"/>
        </w:rPr>
        <w:t>Цель Г</w:t>
      </w:r>
      <w:r w:rsidR="00290253" w:rsidRPr="009C5E5E">
        <w:rPr>
          <w:rFonts w:ascii="Times New Roman" w:hAnsi="Times New Roman" w:cs="Times New Roman"/>
          <w:bCs/>
          <w:iCs/>
          <w:sz w:val="24"/>
          <w:szCs w:val="24"/>
        </w:rPr>
        <w:t>ода</w:t>
      </w:r>
      <w:r w:rsidRPr="009C5E5E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педагога и </w:t>
      </w:r>
      <w:r w:rsidR="001B41D5" w:rsidRPr="009C5E5E">
        <w:rPr>
          <w:rFonts w:ascii="Times New Roman" w:hAnsi="Times New Roman" w:cs="Times New Roman"/>
          <w:bCs/>
          <w:iCs/>
          <w:sz w:val="24"/>
          <w:szCs w:val="24"/>
        </w:rPr>
        <w:t>наставника:</w:t>
      </w:r>
      <w:r w:rsidR="00290253" w:rsidRPr="009C5E5E">
        <w:rPr>
          <w:rFonts w:ascii="Times New Roman" w:hAnsi="Times New Roman" w:cs="Times New Roman"/>
          <w:sz w:val="24"/>
          <w:szCs w:val="24"/>
        </w:rPr>
        <w:t xml:space="preserve"> «Благодарность. Повышение престижа профессии педагога. </w:t>
      </w:r>
      <w:r w:rsidR="00217BD2" w:rsidRPr="009C5E5E">
        <w:rPr>
          <w:rFonts w:ascii="Times New Roman" w:hAnsi="Times New Roman" w:cs="Times New Roman"/>
          <w:sz w:val="24"/>
          <w:szCs w:val="24"/>
        </w:rPr>
        <w:t>Развитие наставничества</w:t>
      </w:r>
      <w:r w:rsidR="00290253" w:rsidRPr="009C5E5E">
        <w:rPr>
          <w:rFonts w:ascii="Times New Roman" w:hAnsi="Times New Roman" w:cs="Times New Roman"/>
          <w:sz w:val="24"/>
          <w:szCs w:val="24"/>
        </w:rPr>
        <w:t>»</w:t>
      </w:r>
    </w:p>
    <w:p w:rsidR="00290253" w:rsidRPr="009C5E5E" w:rsidRDefault="005D4C40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Г</w:t>
      </w:r>
      <w:r w:rsidR="00B10D7A" w:rsidRPr="009C5E5E">
        <w:rPr>
          <w:rFonts w:ascii="Times New Roman" w:hAnsi="Times New Roman" w:cs="Times New Roman"/>
          <w:sz w:val="24"/>
          <w:szCs w:val="24"/>
        </w:rPr>
        <w:t xml:space="preserve">лавной задачей </w:t>
      </w:r>
      <w:r w:rsidRPr="009C5E5E">
        <w:rPr>
          <w:rFonts w:ascii="Times New Roman" w:hAnsi="Times New Roman" w:cs="Times New Roman"/>
          <w:sz w:val="24"/>
          <w:szCs w:val="24"/>
        </w:rPr>
        <w:t xml:space="preserve">Года педагога и наставника </w:t>
      </w:r>
      <w:r w:rsidR="00403333" w:rsidRPr="009C5E5E">
        <w:rPr>
          <w:rFonts w:ascii="Times New Roman" w:hAnsi="Times New Roman" w:cs="Times New Roman"/>
          <w:sz w:val="24"/>
          <w:szCs w:val="24"/>
        </w:rPr>
        <w:t>является повышение</w:t>
      </w:r>
      <w:r w:rsidR="00B10D7A" w:rsidRPr="009C5E5E">
        <w:rPr>
          <w:rFonts w:ascii="Times New Roman" w:hAnsi="Times New Roman" w:cs="Times New Roman"/>
          <w:sz w:val="24"/>
          <w:szCs w:val="24"/>
        </w:rPr>
        <w:t xml:space="preserve"> </w:t>
      </w:r>
      <w:r w:rsidR="00403333" w:rsidRPr="009C5E5E">
        <w:rPr>
          <w:rFonts w:ascii="Times New Roman" w:hAnsi="Times New Roman" w:cs="Times New Roman"/>
          <w:sz w:val="24"/>
          <w:szCs w:val="24"/>
        </w:rPr>
        <w:t>престижа профессии, привлечение</w:t>
      </w:r>
      <w:r w:rsidR="00B10D7A" w:rsidRPr="009C5E5E">
        <w:rPr>
          <w:rFonts w:ascii="Times New Roman" w:hAnsi="Times New Roman" w:cs="Times New Roman"/>
          <w:sz w:val="24"/>
          <w:szCs w:val="24"/>
        </w:rPr>
        <w:t xml:space="preserve"> внимания и решения проблем в сфере образования, для развития </w:t>
      </w:r>
      <w:r w:rsidR="00403333" w:rsidRPr="009C5E5E">
        <w:rPr>
          <w:rFonts w:ascii="Times New Roman" w:hAnsi="Times New Roman" w:cs="Times New Roman"/>
          <w:sz w:val="24"/>
          <w:szCs w:val="24"/>
        </w:rPr>
        <w:t>творческого и профессионального потенциала педагогов.</w:t>
      </w:r>
      <w:r w:rsidR="00290253" w:rsidRPr="009C5E5E">
        <w:rPr>
          <w:rFonts w:ascii="Times New Roman" w:eastAsia="Gadugi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290253" w:rsidRPr="009C5E5E">
        <w:rPr>
          <w:rFonts w:ascii="Times New Roman" w:hAnsi="Times New Roman" w:cs="Times New Roman"/>
          <w:sz w:val="24"/>
          <w:szCs w:val="24"/>
        </w:rPr>
        <w:t xml:space="preserve">Миссия Года – признание особого статуса педагогических работников, в том числе выполняющих наставническую деятельность. </w:t>
      </w:r>
    </w:p>
    <w:p w:rsidR="003668E4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5.</w:t>
      </w:r>
      <w:r w:rsidR="00A44E60" w:rsidRPr="009C5E5E">
        <w:rPr>
          <w:rFonts w:ascii="Times New Roman" w:hAnsi="Times New Roman" w:cs="Times New Roman"/>
          <w:sz w:val="24"/>
          <w:szCs w:val="24"/>
        </w:rPr>
        <w:t xml:space="preserve"> С</w:t>
      </w:r>
      <w:r w:rsidR="003668E4" w:rsidRPr="009C5E5E">
        <w:rPr>
          <w:rFonts w:ascii="Times New Roman" w:hAnsi="Times New Roman" w:cs="Times New Roman"/>
          <w:sz w:val="24"/>
          <w:szCs w:val="24"/>
        </w:rPr>
        <w:t xml:space="preserve">огласно словарю Ожегова, учитель – это человек, который кого-либо чему-либо обучает. </w:t>
      </w:r>
    </w:p>
    <w:p w:rsidR="00D55BED" w:rsidRPr="009C5E5E" w:rsidRDefault="00D55BED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Учитель</w:t>
      </w:r>
      <w:r w:rsidR="003668E4" w:rsidRPr="009C5E5E">
        <w:rPr>
          <w:rFonts w:ascii="Times New Roman" w:hAnsi="Times New Roman" w:cs="Times New Roman"/>
          <w:sz w:val="24"/>
          <w:szCs w:val="24"/>
        </w:rPr>
        <w:t xml:space="preserve"> – это уникальная профессия, вне времени, моды и географии. Являясь одной из древнейших профессий, она остаётся нужной и </w:t>
      </w:r>
      <w:r w:rsidRPr="009C5E5E">
        <w:rPr>
          <w:rFonts w:ascii="Times New Roman" w:hAnsi="Times New Roman" w:cs="Times New Roman"/>
          <w:sz w:val="24"/>
          <w:szCs w:val="24"/>
        </w:rPr>
        <w:t xml:space="preserve">востребованной по сей день. </w:t>
      </w:r>
      <w:r w:rsidR="00052B63" w:rsidRPr="009C5E5E">
        <w:rPr>
          <w:rFonts w:ascii="Times New Roman" w:hAnsi="Times New Roman" w:cs="Times New Roman"/>
          <w:sz w:val="24"/>
          <w:szCs w:val="24"/>
        </w:rPr>
        <w:t xml:space="preserve">Современном понимании учитель – это профессия, содержанием которой является обучение и воспитание. </w:t>
      </w:r>
      <w:r w:rsidR="00290253" w:rsidRPr="009C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60" w:rsidRPr="009C5E5E" w:rsidRDefault="00A44E60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В толковом словаре В. Даля, «учитель» определяется как наставник, преподаватель</w:t>
      </w:r>
    </w:p>
    <w:p w:rsidR="00D55BED" w:rsidRPr="009C5E5E" w:rsidRDefault="00D55BED" w:rsidP="009C5E5E">
      <w:pPr>
        <w:pStyle w:val="a5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5E">
        <w:rPr>
          <w:rFonts w:ascii="Times New Roman" w:hAnsi="Times New Roman" w:cs="Times New Roman"/>
          <w:bCs/>
          <w:sz w:val="24"/>
          <w:szCs w:val="24"/>
        </w:rPr>
        <w:t>Наставник – воспитатель, учитель, человек, обладающий определённым опытом и знаниями, высоким уровнем коммуникации, стремящий помочь сво</w:t>
      </w:r>
      <w:r w:rsidR="00A44E60" w:rsidRPr="009C5E5E">
        <w:rPr>
          <w:rFonts w:ascii="Times New Roman" w:hAnsi="Times New Roman" w:cs="Times New Roman"/>
          <w:bCs/>
          <w:sz w:val="24"/>
          <w:szCs w:val="24"/>
        </w:rPr>
        <w:t>ему подопечному приобрести</w:t>
      </w:r>
      <w:r w:rsidRPr="009C5E5E">
        <w:rPr>
          <w:rFonts w:ascii="Times New Roman" w:hAnsi="Times New Roman" w:cs="Times New Roman"/>
          <w:bCs/>
          <w:sz w:val="24"/>
          <w:szCs w:val="24"/>
        </w:rPr>
        <w:t xml:space="preserve"> необходимый</w:t>
      </w:r>
      <w:r w:rsidR="00A44E60" w:rsidRPr="009C5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DA4" w:rsidRPr="009C5E5E">
        <w:rPr>
          <w:rFonts w:ascii="Times New Roman" w:hAnsi="Times New Roman" w:cs="Times New Roman"/>
          <w:bCs/>
          <w:sz w:val="24"/>
          <w:szCs w:val="24"/>
        </w:rPr>
        <w:t>опыт и</w:t>
      </w:r>
      <w:r w:rsidRPr="009C5E5E">
        <w:rPr>
          <w:rFonts w:ascii="Times New Roman" w:hAnsi="Times New Roman" w:cs="Times New Roman"/>
          <w:bCs/>
          <w:sz w:val="24"/>
          <w:szCs w:val="24"/>
        </w:rPr>
        <w:t xml:space="preserve"> достаточно овладеть профессией.</w:t>
      </w:r>
    </w:p>
    <w:p w:rsidR="00290253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Учителя и наставники – это основа любого общества. </w:t>
      </w:r>
    </w:p>
    <w:p w:rsidR="00025C3F" w:rsidRPr="009C5E5E" w:rsidRDefault="00D55BED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6.</w:t>
      </w:r>
      <w:r w:rsidR="00DB6932" w:rsidRPr="009C5E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41D5" w:rsidRPr="009C5E5E">
        <w:rPr>
          <w:rFonts w:ascii="Times New Roman" w:eastAsiaTheme="minorEastAsia" w:hAnsi="Times New Roman" w:cs="Times New Roman"/>
          <w:sz w:val="24"/>
          <w:szCs w:val="24"/>
        </w:rPr>
        <w:t xml:space="preserve">Наставничество в ДОУ определяется основными </w:t>
      </w:r>
      <w:r w:rsidR="001B41D5" w:rsidRPr="009C5E5E">
        <w:rPr>
          <w:rFonts w:ascii="Times New Roman" w:hAnsi="Times New Roman" w:cs="Times New Roman"/>
          <w:sz w:val="24"/>
          <w:szCs w:val="24"/>
        </w:rPr>
        <w:t xml:space="preserve">целями и задачами. </w:t>
      </w:r>
    </w:p>
    <w:p w:rsidR="00025C3F" w:rsidRPr="009C5E5E" w:rsidRDefault="00025C3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bCs/>
          <w:iCs/>
          <w:sz w:val="24"/>
          <w:szCs w:val="24"/>
        </w:rPr>
        <w:t xml:space="preserve">Цель наставничества </w:t>
      </w:r>
      <w:r w:rsidRPr="009C5E5E">
        <w:rPr>
          <w:rFonts w:ascii="Times New Roman" w:hAnsi="Times New Roman" w:cs="Times New Roman"/>
          <w:sz w:val="24"/>
          <w:szCs w:val="24"/>
        </w:rPr>
        <w:t>– создание эффективной системы методического сопровождения начинающих педагогов в условиях образовательного пространства, а также формирование в ДОУ кадрового потенциала.</w:t>
      </w:r>
    </w:p>
    <w:p w:rsidR="00025C3F" w:rsidRPr="009C5E5E" w:rsidRDefault="00025C3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bCs/>
          <w:iCs/>
          <w:sz w:val="24"/>
          <w:szCs w:val="24"/>
        </w:rPr>
        <w:t>Задачи наставничества: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Привить </w:t>
      </w:r>
      <w:r w:rsidR="00025C3F" w:rsidRPr="009C5E5E">
        <w:rPr>
          <w:rFonts w:ascii="Times New Roman" w:hAnsi="Times New Roman" w:cs="Times New Roman"/>
          <w:sz w:val="24"/>
          <w:szCs w:val="24"/>
        </w:rPr>
        <w:t>начинающим специалистам</w:t>
      </w:r>
      <w:r w:rsidRPr="009C5E5E">
        <w:rPr>
          <w:rFonts w:ascii="Times New Roman" w:hAnsi="Times New Roman" w:cs="Times New Roman"/>
          <w:sz w:val="24"/>
          <w:szCs w:val="24"/>
        </w:rPr>
        <w:t xml:space="preserve"> интерес к педагогической деятельности.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начинающего специалиста.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педагогов.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Развивать его способности самостоятельно и качественно выполнять возложенные на него обязанности по занимаемой должности.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lastRenderedPageBreak/>
        <w:t>Удовлетворять потребность молодых педагогов в непрерывном образовании и оказывать им помощь в преодолении различных затруднений.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Развивать у начинающего специалиста потребность в проектировании своего профессионального роста.</w:t>
      </w:r>
    </w:p>
    <w:p w:rsidR="00A17207" w:rsidRPr="009C5E5E" w:rsidRDefault="00696DD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Помочь молодым специалистам внедрить современные подходы и передовые педагогические технологии в образовательном процессе.</w:t>
      </w:r>
    </w:p>
    <w:p w:rsidR="00696DDF" w:rsidRPr="009C5E5E" w:rsidRDefault="00DB6932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7.</w:t>
      </w:r>
      <w:r w:rsidR="00A44E60" w:rsidRPr="009C5E5E">
        <w:rPr>
          <w:rFonts w:ascii="Times New Roman" w:hAnsi="Times New Roman" w:cs="Times New Roman"/>
          <w:sz w:val="24"/>
          <w:szCs w:val="24"/>
        </w:rPr>
        <w:t xml:space="preserve"> </w:t>
      </w:r>
      <w:r w:rsidR="001B41D5" w:rsidRPr="009C5E5E">
        <w:rPr>
          <w:rFonts w:ascii="Times New Roman" w:hAnsi="Times New Roman" w:cs="Times New Roman"/>
          <w:sz w:val="24"/>
          <w:szCs w:val="24"/>
        </w:rPr>
        <w:t>Наставничество подразумевает тесное взаимодействие трёх субъектов</w:t>
      </w:r>
      <w:r w:rsidRPr="009C5E5E">
        <w:rPr>
          <w:rFonts w:ascii="Times New Roman" w:hAnsi="Times New Roman" w:cs="Times New Roman"/>
          <w:sz w:val="24"/>
          <w:szCs w:val="24"/>
        </w:rPr>
        <w:t>.</w:t>
      </w:r>
    </w:p>
    <w:p w:rsidR="00DB6932" w:rsidRPr="009C5E5E" w:rsidRDefault="00DB6932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Cs/>
          <w:sz w:val="24"/>
          <w:szCs w:val="24"/>
          <w:u w:val="single"/>
        </w:rPr>
        <w:t>Наставник:</w:t>
      </w:r>
      <w:r w:rsidRPr="009C5E5E">
        <w:rPr>
          <w:rFonts w:ascii="Times New Roman" w:hAnsi="Times New Roman" w:cs="Times New Roman"/>
          <w:sz w:val="24"/>
          <w:szCs w:val="24"/>
        </w:rPr>
        <w:t xml:space="preserve"> развивает свои деловые качества; повышает свой профессиональный уровень в процессе взаимообучения.</w:t>
      </w:r>
    </w:p>
    <w:p w:rsidR="00DB6932" w:rsidRPr="009C5E5E" w:rsidRDefault="00DB6932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Cs/>
          <w:sz w:val="24"/>
          <w:szCs w:val="24"/>
          <w:u w:val="single"/>
        </w:rPr>
        <w:t>Начинающий педагог:</w:t>
      </w:r>
      <w:r w:rsidRPr="009C5E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C5E5E">
        <w:rPr>
          <w:rFonts w:ascii="Times New Roman" w:hAnsi="Times New Roman" w:cs="Times New Roman"/>
          <w:sz w:val="24"/>
          <w:szCs w:val="24"/>
        </w:rPr>
        <w:t>получает знания, развивает навыки и умения; повышает свою профессиональную компетентность; выстраивает собственную профессиональную карьеру; развивает личностные качества.</w:t>
      </w:r>
    </w:p>
    <w:p w:rsidR="00DB6932" w:rsidRPr="009C5E5E" w:rsidRDefault="004D553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Cs/>
          <w:sz w:val="24"/>
          <w:szCs w:val="24"/>
          <w:u w:val="single"/>
        </w:rPr>
        <w:t>Руководитель</w:t>
      </w:r>
      <w:r w:rsidR="00DB6932" w:rsidRPr="009C5E5E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="00DB6932" w:rsidRPr="009C5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6932" w:rsidRPr="009C5E5E">
        <w:rPr>
          <w:rFonts w:ascii="Times New Roman" w:hAnsi="Times New Roman" w:cs="Times New Roman"/>
          <w:sz w:val="24"/>
          <w:szCs w:val="24"/>
        </w:rPr>
        <w:t>повышает культурный и профессиональный уровень подготовки кадров; регулирует взаимоотношения между сотрудниками.</w:t>
      </w:r>
      <w:r w:rsidR="00347B96" w:rsidRPr="009C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B9" w:rsidRPr="009C5E5E" w:rsidRDefault="00347B96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i/>
          <w:sz w:val="24"/>
          <w:szCs w:val="24"/>
        </w:rPr>
        <w:t>Слайд 8.</w:t>
      </w:r>
      <w:r w:rsidRPr="009C5E5E">
        <w:rPr>
          <w:rFonts w:ascii="Times New Roman" w:hAnsi="Times New Roman" w:cs="Times New Roman"/>
          <w:sz w:val="24"/>
          <w:szCs w:val="24"/>
        </w:rPr>
        <w:t xml:space="preserve"> </w:t>
      </w:r>
      <w:r w:rsidR="009053C5" w:rsidRPr="009C5E5E">
        <w:rPr>
          <w:rFonts w:ascii="Times New Roman" w:hAnsi="Times New Roman" w:cs="Times New Roman"/>
          <w:sz w:val="24"/>
          <w:szCs w:val="24"/>
        </w:rPr>
        <w:t>В формировании системы наставничества необходимо опираться на основные принципы:</w:t>
      </w:r>
    </w:p>
    <w:p w:rsidR="005307E5" w:rsidRPr="009C5E5E" w:rsidRDefault="00881F7E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Добровольность</w:t>
      </w:r>
      <w:r w:rsidR="009C5E5E">
        <w:rPr>
          <w:rFonts w:ascii="Times New Roman" w:hAnsi="Times New Roman" w:cs="Times New Roman"/>
          <w:sz w:val="24"/>
          <w:szCs w:val="24"/>
        </w:rPr>
        <w:t>.</w:t>
      </w:r>
      <w:r w:rsidRPr="009C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Гуманность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Взаимопонимание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Ответственность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Взаимоуважение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Способность видеть личность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5307E5" w:rsidRPr="009C5E5E" w:rsidRDefault="00881F7E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Соблюдение прав молодого специалис</w:t>
      </w:r>
      <w:r w:rsidR="001B41D5" w:rsidRPr="009C5E5E">
        <w:rPr>
          <w:rFonts w:ascii="Times New Roman" w:hAnsi="Times New Roman" w:cs="Times New Roman"/>
          <w:sz w:val="24"/>
          <w:szCs w:val="24"/>
        </w:rPr>
        <w:t>та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1B41D5" w:rsidRPr="009C5E5E" w:rsidRDefault="001B41D5" w:rsidP="009C5E5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Искреннее желание помочь в преодоление трудностей</w:t>
      </w:r>
      <w:r w:rsidR="009C5E5E">
        <w:rPr>
          <w:rFonts w:ascii="Times New Roman" w:hAnsi="Times New Roman" w:cs="Times New Roman"/>
          <w:sz w:val="24"/>
          <w:szCs w:val="24"/>
        </w:rPr>
        <w:t>.</w:t>
      </w:r>
    </w:p>
    <w:p w:rsidR="00664DA5" w:rsidRPr="009C5E5E" w:rsidRDefault="00664DA5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Слайд 9. Кодекс наставника:</w:t>
      </w:r>
    </w:p>
    <w:p w:rsidR="009C5E5E" w:rsidRDefault="009C5E5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 </w:t>
      </w:r>
      <w:r w:rsidR="00881F7E" w:rsidRPr="009C5E5E">
        <w:rPr>
          <w:rFonts w:ascii="Times New Roman" w:hAnsi="Times New Roman" w:cs="Times New Roman"/>
          <w:sz w:val="24"/>
          <w:szCs w:val="24"/>
        </w:rPr>
        <w:t xml:space="preserve">«Не </w:t>
      </w:r>
      <w:r w:rsidR="00664DA5" w:rsidRPr="009C5E5E">
        <w:rPr>
          <w:rFonts w:ascii="Times New Roman" w:hAnsi="Times New Roman" w:cs="Times New Roman"/>
          <w:sz w:val="24"/>
          <w:szCs w:val="24"/>
        </w:rPr>
        <w:t>критикую, изучаю</w:t>
      </w:r>
      <w:r w:rsidR="00881F7E" w:rsidRPr="009C5E5E">
        <w:rPr>
          <w:rFonts w:ascii="Times New Roman" w:hAnsi="Times New Roman" w:cs="Times New Roman"/>
          <w:sz w:val="24"/>
          <w:szCs w:val="24"/>
        </w:rPr>
        <w:t xml:space="preserve"> ситуацию»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9C5E5E" w:rsidRPr="009C5E5E" w:rsidRDefault="009C5E5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осуждаю, а предлагаю решение».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обвиняю, а поддерживаю»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решаю проблему сам, а помогаю решить её наставляемому»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навязываю свое мнение, а работаю в диалоге»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утверждаю, а советую»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отрываюсь от практики»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«Не разглашаю внутреннюю информацию»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881F7E" w:rsidRPr="009C5E5E" w:rsidRDefault="00881F7E" w:rsidP="009C5E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«Верю в тебя, но ничего за тебя не делаю»</w:t>
      </w:r>
      <w:r w:rsidR="00664DA5" w:rsidRPr="009C5E5E">
        <w:rPr>
          <w:rFonts w:ascii="Times New Roman" w:hAnsi="Times New Roman" w:cs="Times New Roman"/>
          <w:sz w:val="24"/>
          <w:szCs w:val="24"/>
        </w:rPr>
        <w:t>.</w:t>
      </w:r>
    </w:p>
    <w:p w:rsidR="00E67DA4" w:rsidRPr="009C5E5E" w:rsidRDefault="00664DA5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Слайд 10. </w:t>
      </w:r>
      <w:r w:rsidR="00CC789B" w:rsidRPr="009C5E5E">
        <w:rPr>
          <w:rFonts w:ascii="Times New Roman" w:hAnsi="Times New Roman" w:cs="Times New Roman"/>
          <w:sz w:val="24"/>
          <w:szCs w:val="24"/>
        </w:rPr>
        <w:t>Мудрые мысли о педагогах: афоризмы, высказывания, цитаты великих людей. Мыслители всех времён подчеркивали высокое общественное значение учителя-педагога «Сеятели разумного, доброго, вечного», «От них – всё лучшее в человеке»</w:t>
      </w:r>
      <w:r w:rsidRPr="009C5E5E">
        <w:rPr>
          <w:rFonts w:ascii="Times New Roman" w:hAnsi="Times New Roman" w:cs="Times New Roman"/>
          <w:sz w:val="24"/>
          <w:szCs w:val="24"/>
        </w:rPr>
        <w:t>.</w:t>
      </w:r>
    </w:p>
    <w:p w:rsidR="001B5DFC" w:rsidRPr="009C5E5E" w:rsidRDefault="001B5DFC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«Высшее искусство, которым обладает учитель, – это умение пробудить радость от творческого выражения и получения знаний».</w:t>
      </w:r>
    </w:p>
    <w:p w:rsidR="001B5DFC" w:rsidRPr="009C5E5E" w:rsidRDefault="001B5DFC" w:rsidP="009C5E5E">
      <w:pPr>
        <w:pStyle w:val="a5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Альберт Эйнштейн</w:t>
      </w:r>
    </w:p>
    <w:p w:rsidR="001B5DFC" w:rsidRPr="009C5E5E" w:rsidRDefault="001B5DFC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«И воспитание, и образование нераздельны. Нельзя воспитывать, не передавая знания, всякое же знание действует воспитательно</w:t>
      </w:r>
      <w:r w:rsidR="00696DDF" w:rsidRPr="009C5E5E">
        <w:rPr>
          <w:rFonts w:ascii="Times New Roman" w:hAnsi="Times New Roman" w:cs="Times New Roman"/>
          <w:sz w:val="24"/>
          <w:szCs w:val="24"/>
        </w:rPr>
        <w:t>».</w:t>
      </w:r>
    </w:p>
    <w:p w:rsidR="001B5DFC" w:rsidRPr="009C5E5E" w:rsidRDefault="001B5DFC" w:rsidP="009C5E5E">
      <w:pPr>
        <w:pStyle w:val="a5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Л.Н. Толстой</w:t>
      </w:r>
    </w:p>
    <w:p w:rsidR="001B5DFC" w:rsidRPr="009C5E5E" w:rsidRDefault="001B5DFC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«Им вручена превосходная должность, выше которой ничего не может быть под этим солнцем. Вечным законом да будет: учить и учиться всему через примеры, наставления и применение на деле». </w:t>
      </w:r>
    </w:p>
    <w:p w:rsidR="001B5DFC" w:rsidRPr="009C5E5E" w:rsidRDefault="001B5DFC" w:rsidP="009C5E5E">
      <w:pPr>
        <w:pStyle w:val="a5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Ян Амос Коменский</w:t>
      </w:r>
    </w:p>
    <w:p w:rsidR="001B5DFC" w:rsidRPr="009C5E5E" w:rsidRDefault="001B5DFC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«Воспитатель сам должен быть тем, чем он хочет сделать воспитанника».</w:t>
      </w:r>
    </w:p>
    <w:p w:rsidR="001B5DFC" w:rsidRPr="009C5E5E" w:rsidRDefault="001B5DFC" w:rsidP="009C5E5E">
      <w:pPr>
        <w:pStyle w:val="a5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В. И. Даль</w:t>
      </w:r>
    </w:p>
    <w:p w:rsidR="001B5DFC" w:rsidRPr="009C5E5E" w:rsidRDefault="001B5DFC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lastRenderedPageBreak/>
        <w:t xml:space="preserve">«Чтобы воспитывать другого, мы должны воспитать прежде всего себя». </w:t>
      </w:r>
    </w:p>
    <w:p w:rsidR="001B5DFC" w:rsidRPr="009C5E5E" w:rsidRDefault="001B5DFC" w:rsidP="009C5E5E">
      <w:pPr>
        <w:pStyle w:val="a5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Н. В. Гоголь</w:t>
      </w:r>
    </w:p>
    <w:p w:rsidR="009C5E5E" w:rsidRDefault="00ED3C69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</w:t>
      </w:r>
      <w:r w:rsidR="001B5DFC" w:rsidRPr="009C5E5E">
        <w:rPr>
          <w:rFonts w:ascii="Times New Roman" w:hAnsi="Times New Roman" w:cs="Times New Roman"/>
          <w:sz w:val="24"/>
          <w:szCs w:val="24"/>
        </w:rPr>
        <w:t xml:space="preserve">лайд 11. </w:t>
      </w:r>
    </w:p>
    <w:p w:rsidR="009C5E5E" w:rsidRDefault="001B5DFC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Вы – педагоги, и труд ваш нелегкий, с</w:t>
      </w:r>
      <w:r w:rsidR="00E67DA4" w:rsidRPr="009C5E5E">
        <w:rPr>
          <w:rFonts w:ascii="Times New Roman" w:hAnsi="Times New Roman" w:cs="Times New Roman"/>
          <w:sz w:val="24"/>
          <w:szCs w:val="24"/>
        </w:rPr>
        <w:t>разу не каж</w:t>
      </w:r>
      <w:r w:rsidRPr="009C5E5E">
        <w:rPr>
          <w:rFonts w:ascii="Times New Roman" w:hAnsi="Times New Roman" w:cs="Times New Roman"/>
          <w:sz w:val="24"/>
          <w:szCs w:val="24"/>
        </w:rPr>
        <w:t>дый поймет.</w:t>
      </w:r>
    </w:p>
    <w:p w:rsidR="00E67DA4" w:rsidRPr="009C5E5E" w:rsidRDefault="001B5DFC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 Только чрез </w:t>
      </w:r>
      <w:r w:rsidR="00025C3F" w:rsidRPr="009C5E5E">
        <w:rPr>
          <w:rFonts w:ascii="Times New Roman" w:hAnsi="Times New Roman" w:cs="Times New Roman"/>
          <w:sz w:val="24"/>
          <w:szCs w:val="24"/>
        </w:rPr>
        <w:t>годы, в</w:t>
      </w:r>
      <w:r w:rsidR="00E67DA4" w:rsidRPr="009C5E5E">
        <w:rPr>
          <w:rFonts w:ascii="Times New Roman" w:hAnsi="Times New Roman" w:cs="Times New Roman"/>
          <w:sz w:val="24"/>
          <w:szCs w:val="24"/>
        </w:rPr>
        <w:t xml:space="preserve"> душе благородной.  Он ярким цветком расцветет.</w:t>
      </w:r>
    </w:p>
    <w:p w:rsidR="009C5E5E" w:rsidRDefault="00E67DA4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Слава вам, добрые! Слава вам, милые!</w:t>
      </w:r>
    </w:p>
    <w:p w:rsidR="00E67DA4" w:rsidRPr="009C5E5E" w:rsidRDefault="00E67DA4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 Трижды хвалю благодарный ваш труд.</w:t>
      </w:r>
    </w:p>
    <w:p w:rsidR="009C5E5E" w:rsidRDefault="00E67DA4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Будьте здоровыми!</w:t>
      </w:r>
    </w:p>
    <w:p w:rsidR="009C5E5E" w:rsidRDefault="00E67DA4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 Будь</w:t>
      </w:r>
      <w:r w:rsidR="001B5DFC" w:rsidRPr="009C5E5E">
        <w:rPr>
          <w:rFonts w:ascii="Times New Roman" w:hAnsi="Times New Roman" w:cs="Times New Roman"/>
          <w:sz w:val="24"/>
          <w:szCs w:val="24"/>
        </w:rPr>
        <w:t xml:space="preserve">те счастливыми! </w:t>
      </w:r>
    </w:p>
    <w:p w:rsidR="00E67DA4" w:rsidRPr="009C5E5E" w:rsidRDefault="001B5DFC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Будьте такими, как в песнях поют!</w:t>
      </w:r>
    </w:p>
    <w:p w:rsidR="001B5DFC" w:rsidRPr="009C5E5E" w:rsidRDefault="001B5DFC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025C3F" w:rsidRPr="009C5E5E" w:rsidRDefault="00025C3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25C3F" w:rsidRPr="009C5E5E" w:rsidRDefault="00025C3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25C3F" w:rsidRDefault="00025C3F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5E5E" w:rsidRPr="009C5E5E" w:rsidRDefault="009C5E5E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1B5DFC" w:rsidRPr="009C5E5E" w:rsidRDefault="001B5DFC" w:rsidP="009C5E5E">
      <w:pPr>
        <w:pStyle w:val="a5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25C3F" w:rsidRPr="009C5E5E" w:rsidRDefault="00025C3F" w:rsidP="009C5E5E">
      <w:pPr>
        <w:pStyle w:val="a5"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381CD1" w:rsidRPr="009C5E5E">
        <w:rPr>
          <w:rFonts w:ascii="Times New Roman" w:hAnsi="Times New Roman" w:cs="Times New Roman"/>
          <w:sz w:val="24"/>
          <w:szCs w:val="24"/>
        </w:rPr>
        <w:t>Федерация. Президент В. В. Путин</w:t>
      </w:r>
      <w:r w:rsidRPr="009C5E5E">
        <w:rPr>
          <w:rFonts w:ascii="Times New Roman" w:hAnsi="Times New Roman" w:cs="Times New Roman"/>
          <w:sz w:val="24"/>
          <w:szCs w:val="24"/>
        </w:rPr>
        <w:t xml:space="preserve">. О проведении в Российской Федерации Года педагога и </w:t>
      </w:r>
      <w:r w:rsidR="00381CD1" w:rsidRPr="009C5E5E">
        <w:rPr>
          <w:rFonts w:ascii="Times New Roman" w:hAnsi="Times New Roman" w:cs="Times New Roman"/>
          <w:sz w:val="24"/>
          <w:szCs w:val="24"/>
        </w:rPr>
        <w:t>наставника:</w:t>
      </w:r>
      <w:r w:rsidRPr="009C5E5E">
        <w:rPr>
          <w:rFonts w:ascii="Times New Roman" w:hAnsi="Times New Roman" w:cs="Times New Roman"/>
          <w:sz w:val="24"/>
          <w:szCs w:val="24"/>
        </w:rPr>
        <w:t xml:space="preserve"> указ Прези</w:t>
      </w:r>
      <w:r w:rsidR="00381CD1" w:rsidRPr="009C5E5E">
        <w:rPr>
          <w:rFonts w:ascii="Times New Roman" w:hAnsi="Times New Roman" w:cs="Times New Roman"/>
          <w:sz w:val="24"/>
          <w:szCs w:val="24"/>
        </w:rPr>
        <w:t>дента Российской Федерации от</w:t>
      </w:r>
      <w:r w:rsidRPr="009C5E5E">
        <w:rPr>
          <w:rFonts w:ascii="Times New Roman" w:hAnsi="Times New Roman" w:cs="Times New Roman"/>
          <w:sz w:val="24"/>
          <w:szCs w:val="24"/>
        </w:rPr>
        <w:t xml:space="preserve"> 27.06.2022 года, № 401. – </w:t>
      </w:r>
      <w:r w:rsidR="00381CD1" w:rsidRPr="009C5E5E">
        <w:rPr>
          <w:rFonts w:ascii="Times New Roman" w:hAnsi="Times New Roman" w:cs="Times New Roman"/>
          <w:sz w:val="24"/>
          <w:szCs w:val="24"/>
        </w:rPr>
        <w:t>Текст:</w:t>
      </w:r>
      <w:r w:rsidRPr="009C5E5E">
        <w:rPr>
          <w:rFonts w:ascii="Times New Roman" w:hAnsi="Times New Roman" w:cs="Times New Roman"/>
          <w:sz w:val="24"/>
          <w:szCs w:val="24"/>
        </w:rPr>
        <w:t xml:space="preserve"> электронный // Президент </w:t>
      </w:r>
      <w:r w:rsidR="00381CD1" w:rsidRPr="009C5E5E">
        <w:rPr>
          <w:rFonts w:ascii="Times New Roman" w:hAnsi="Times New Roman" w:cs="Times New Roman"/>
          <w:sz w:val="24"/>
          <w:szCs w:val="24"/>
        </w:rPr>
        <w:t>России:</w:t>
      </w:r>
      <w:r w:rsidRPr="009C5E5E">
        <w:rPr>
          <w:rFonts w:ascii="Times New Roman" w:hAnsi="Times New Roman" w:cs="Times New Roman"/>
          <w:sz w:val="24"/>
          <w:szCs w:val="24"/>
        </w:rPr>
        <w:t xml:space="preserve"> [официальный сайт]. – 2022. – URL: http://www.kremlin.ru/acts/bank/47</w:t>
      </w:r>
      <w:r w:rsidR="00381CD1" w:rsidRPr="009C5E5E">
        <w:rPr>
          <w:rFonts w:ascii="Times New Roman" w:hAnsi="Times New Roman" w:cs="Times New Roman"/>
          <w:sz w:val="24"/>
          <w:szCs w:val="24"/>
        </w:rPr>
        <w:t xml:space="preserve">958 </w:t>
      </w:r>
    </w:p>
    <w:p w:rsidR="00025C3F" w:rsidRPr="009C5E5E" w:rsidRDefault="00696DDF" w:rsidP="009C5E5E">
      <w:pPr>
        <w:pStyle w:val="a5"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Власов</w:t>
      </w:r>
      <w:r w:rsidR="00025C3F" w:rsidRPr="009C5E5E">
        <w:rPr>
          <w:rFonts w:ascii="Times New Roman" w:hAnsi="Times New Roman" w:cs="Times New Roman"/>
          <w:sz w:val="24"/>
          <w:szCs w:val="24"/>
        </w:rPr>
        <w:t xml:space="preserve"> В.А. Спасибо за </w:t>
      </w:r>
      <w:r w:rsidR="00381CD1" w:rsidRPr="009C5E5E">
        <w:rPr>
          <w:rFonts w:ascii="Times New Roman" w:hAnsi="Times New Roman" w:cs="Times New Roman"/>
          <w:sz w:val="24"/>
          <w:szCs w:val="24"/>
        </w:rPr>
        <w:t>доброту!</w:t>
      </w:r>
      <w:r w:rsidR="00025C3F" w:rsidRPr="009C5E5E">
        <w:rPr>
          <w:rFonts w:ascii="Times New Roman" w:hAnsi="Times New Roman" w:cs="Times New Roman"/>
          <w:sz w:val="24"/>
          <w:szCs w:val="24"/>
        </w:rPr>
        <w:t xml:space="preserve"> стихи, посвященные учителям</w:t>
      </w:r>
      <w:r w:rsidRPr="009C5E5E">
        <w:rPr>
          <w:rFonts w:ascii="Times New Roman" w:hAnsi="Times New Roman" w:cs="Times New Roman"/>
          <w:sz w:val="24"/>
          <w:szCs w:val="24"/>
        </w:rPr>
        <w:t xml:space="preserve"> и директору школы </w:t>
      </w:r>
      <w:r w:rsidR="00025C3F" w:rsidRPr="009C5E5E">
        <w:rPr>
          <w:rFonts w:ascii="Times New Roman" w:hAnsi="Times New Roman" w:cs="Times New Roman"/>
          <w:sz w:val="24"/>
          <w:szCs w:val="24"/>
        </w:rPr>
        <w:t>// Читаем, учимся, играем. – 2005. – № 2. – С. 67.</w:t>
      </w:r>
    </w:p>
    <w:p w:rsidR="00025C3F" w:rsidRPr="009C5E5E" w:rsidRDefault="00025C3F" w:rsidP="009C5E5E">
      <w:pPr>
        <w:pStyle w:val="a5"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>Профессия – педагог: пр</w:t>
      </w:r>
      <w:r w:rsidR="00696DDF" w:rsidRPr="009C5E5E">
        <w:rPr>
          <w:rFonts w:ascii="Times New Roman" w:hAnsi="Times New Roman" w:cs="Times New Roman"/>
          <w:sz w:val="24"/>
          <w:szCs w:val="24"/>
        </w:rPr>
        <w:t>езентация [Электронный ресурс</w:t>
      </w:r>
      <w:proofErr w:type="gramStart"/>
      <w:r w:rsidR="00696DDF" w:rsidRPr="009C5E5E">
        <w:rPr>
          <w:rFonts w:ascii="Times New Roman" w:hAnsi="Times New Roman" w:cs="Times New Roman"/>
          <w:sz w:val="24"/>
          <w:szCs w:val="24"/>
        </w:rPr>
        <w:t>].</w:t>
      </w:r>
      <w:r w:rsidRPr="009C5E5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C5E5E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 w:rsidR="00381CD1" w:rsidRPr="009C5E5E">
          <w:rPr>
            <w:rStyle w:val="a7"/>
            <w:rFonts w:ascii="Times New Roman" w:hAnsi="Times New Roman" w:cs="Times New Roman"/>
            <w:sz w:val="24"/>
            <w:szCs w:val="24"/>
          </w:rPr>
          <w:t>https://goo.su/JbQbS</w:t>
        </w:r>
      </w:hyperlink>
    </w:p>
    <w:p w:rsidR="00381CD1" w:rsidRPr="009C5E5E" w:rsidRDefault="00381CD1" w:rsidP="009C5E5E">
      <w:pPr>
        <w:pStyle w:val="a5"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Учитель – наставник и друг: библиотечный урок [Электронный ресурс]. – Режим доступа: </w:t>
      </w:r>
      <w:hyperlink r:id="rId7" w:history="1">
        <w:r w:rsidRPr="009C5E5E">
          <w:rPr>
            <w:rStyle w:val="a7"/>
            <w:rFonts w:ascii="Times New Roman" w:hAnsi="Times New Roman" w:cs="Times New Roman"/>
            <w:sz w:val="24"/>
            <w:szCs w:val="24"/>
          </w:rPr>
          <w:t>https://www.1urok.ru/categories/4/articles/22487</w:t>
        </w:r>
      </w:hyperlink>
    </w:p>
    <w:p w:rsidR="00381CD1" w:rsidRPr="009C5E5E" w:rsidRDefault="00381CD1" w:rsidP="009C5E5E">
      <w:pPr>
        <w:pStyle w:val="a5"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C5E5E">
        <w:rPr>
          <w:rFonts w:ascii="Times New Roman" w:hAnsi="Times New Roman" w:cs="Times New Roman"/>
          <w:sz w:val="24"/>
          <w:szCs w:val="24"/>
        </w:rPr>
        <w:t xml:space="preserve">Год педагога и наставника </w:t>
      </w:r>
      <w:hyperlink r:id="rId8" w:history="1">
        <w:r w:rsidRPr="009C5E5E">
          <w:rPr>
            <w:rStyle w:val="a7"/>
            <w:rFonts w:ascii="Times New Roman" w:hAnsi="Times New Roman" w:cs="Times New Roman"/>
            <w:sz w:val="24"/>
            <w:szCs w:val="24"/>
          </w:rPr>
          <w:t>Год педагога и наставника 2023.pdf</w:t>
        </w:r>
      </w:hyperlink>
    </w:p>
    <w:p w:rsidR="00E67DA4" w:rsidRPr="009C5E5E" w:rsidRDefault="00E67DA4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90253" w:rsidRPr="009C5E5E" w:rsidRDefault="00290253" w:rsidP="009C5E5E">
      <w:pPr>
        <w:pStyle w:val="a5"/>
        <w:ind w:left="1701"/>
        <w:jc w:val="both"/>
        <w:rPr>
          <w:rFonts w:ascii="Times New Roman" w:eastAsia="Gadugi" w:hAnsi="Times New Roman" w:cs="Times New Roman"/>
          <w:bCs/>
          <w:iCs/>
          <w:color w:val="C00000"/>
          <w:sz w:val="24"/>
          <w:szCs w:val="24"/>
        </w:rPr>
      </w:pPr>
    </w:p>
    <w:p w:rsidR="00290253" w:rsidRPr="009C5E5E" w:rsidRDefault="00290253" w:rsidP="009C5E5E">
      <w:pPr>
        <w:pStyle w:val="a5"/>
        <w:ind w:left="1701"/>
        <w:jc w:val="both"/>
        <w:rPr>
          <w:rFonts w:ascii="Times New Roman" w:eastAsia="Gadugi" w:hAnsi="Times New Roman" w:cs="Times New Roman"/>
          <w:bCs/>
          <w:iCs/>
          <w:color w:val="C00000"/>
          <w:sz w:val="24"/>
          <w:szCs w:val="24"/>
        </w:rPr>
      </w:pPr>
    </w:p>
    <w:p w:rsidR="00290253" w:rsidRPr="009C5E5E" w:rsidRDefault="00290253" w:rsidP="009C5E5E">
      <w:pPr>
        <w:pStyle w:val="a5"/>
        <w:ind w:left="1701"/>
        <w:jc w:val="both"/>
        <w:rPr>
          <w:rFonts w:ascii="Times New Roman" w:eastAsia="Gadugi" w:hAnsi="Times New Roman" w:cs="Times New Roman"/>
          <w:bCs/>
          <w:iCs/>
          <w:color w:val="C00000"/>
          <w:sz w:val="24"/>
          <w:szCs w:val="24"/>
        </w:rPr>
      </w:pPr>
    </w:p>
    <w:p w:rsidR="00290253" w:rsidRPr="009C5E5E" w:rsidRDefault="00290253" w:rsidP="009C5E5E">
      <w:pPr>
        <w:pStyle w:val="a5"/>
        <w:ind w:left="1701"/>
        <w:jc w:val="both"/>
        <w:rPr>
          <w:rFonts w:ascii="Times New Roman" w:eastAsia="Gadugi" w:hAnsi="Times New Roman" w:cs="Times New Roman"/>
          <w:bCs/>
          <w:iCs/>
          <w:color w:val="C00000"/>
          <w:sz w:val="24"/>
          <w:szCs w:val="24"/>
        </w:rPr>
      </w:pPr>
    </w:p>
    <w:p w:rsidR="00290253" w:rsidRPr="009C5E5E" w:rsidRDefault="00290253" w:rsidP="009C5E5E">
      <w:pPr>
        <w:pStyle w:val="a5"/>
        <w:ind w:left="1701"/>
        <w:jc w:val="both"/>
        <w:rPr>
          <w:rFonts w:ascii="Times New Roman" w:eastAsia="Gadugi" w:hAnsi="Times New Roman" w:cs="Times New Roman"/>
          <w:bCs/>
          <w:iCs/>
          <w:color w:val="C00000"/>
          <w:sz w:val="24"/>
          <w:szCs w:val="24"/>
        </w:rPr>
      </w:pPr>
    </w:p>
    <w:p w:rsidR="0054673A" w:rsidRPr="009C5E5E" w:rsidRDefault="0054673A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90253" w:rsidRPr="009C5E5E" w:rsidRDefault="00290253" w:rsidP="009C5E5E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290253" w:rsidRPr="009C5E5E" w:rsidSect="00371EFB">
      <w:pgSz w:w="11906" w:h="16838" w:code="9"/>
      <w:pgMar w:top="1134" w:right="851" w:bottom="1134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01FB"/>
    <w:multiLevelType w:val="hybridMultilevel"/>
    <w:tmpl w:val="69BE1D7A"/>
    <w:lvl w:ilvl="0" w:tplc="2452B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E43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83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AAE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ABE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C28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A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43C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6E5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369B7"/>
    <w:multiLevelType w:val="hybridMultilevel"/>
    <w:tmpl w:val="CF7A2BF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494F82"/>
    <w:multiLevelType w:val="hybridMultilevel"/>
    <w:tmpl w:val="F0C8DAE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5A215DF"/>
    <w:multiLevelType w:val="hybridMultilevel"/>
    <w:tmpl w:val="955C6990"/>
    <w:lvl w:ilvl="0" w:tplc="D960C8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166C"/>
    <w:multiLevelType w:val="hybridMultilevel"/>
    <w:tmpl w:val="B1824D5C"/>
    <w:lvl w:ilvl="0" w:tplc="48348A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A3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C25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0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5C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436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EEB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03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8C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B3FC0"/>
    <w:multiLevelType w:val="hybridMultilevel"/>
    <w:tmpl w:val="E204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5223"/>
    <w:multiLevelType w:val="hybridMultilevel"/>
    <w:tmpl w:val="A19C590A"/>
    <w:lvl w:ilvl="0" w:tplc="4A4EF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21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801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071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60A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C1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CD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2F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A0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648A9"/>
    <w:multiLevelType w:val="hybridMultilevel"/>
    <w:tmpl w:val="A4B2C63E"/>
    <w:lvl w:ilvl="0" w:tplc="ACE66F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617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B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57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290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6CE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EB8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884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61E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157BE"/>
    <w:multiLevelType w:val="hybridMultilevel"/>
    <w:tmpl w:val="BF18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10FC2"/>
    <w:multiLevelType w:val="hybridMultilevel"/>
    <w:tmpl w:val="773002F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54142A6"/>
    <w:multiLevelType w:val="hybridMultilevel"/>
    <w:tmpl w:val="ED8CA558"/>
    <w:lvl w:ilvl="0" w:tplc="D960C8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0B1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AD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9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A73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4C0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488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02B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4EB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33529"/>
    <w:multiLevelType w:val="hybridMultilevel"/>
    <w:tmpl w:val="6E0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520BD"/>
    <w:multiLevelType w:val="hybridMultilevel"/>
    <w:tmpl w:val="709201FC"/>
    <w:lvl w:ilvl="0" w:tplc="802826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692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26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B1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4DE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623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13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47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C3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F2315"/>
    <w:multiLevelType w:val="hybridMultilevel"/>
    <w:tmpl w:val="0ED212C4"/>
    <w:lvl w:ilvl="0" w:tplc="2A2C1E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1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A3C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4E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8E8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B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ACC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00E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CF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324D2"/>
    <w:multiLevelType w:val="hybridMultilevel"/>
    <w:tmpl w:val="73145456"/>
    <w:lvl w:ilvl="0" w:tplc="FB103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77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CD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80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0ED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4C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0FE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6D2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0F6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D3D09"/>
    <w:multiLevelType w:val="hybridMultilevel"/>
    <w:tmpl w:val="6E308A86"/>
    <w:lvl w:ilvl="0" w:tplc="CB6C9D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8A7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09C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4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AE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5C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644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03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43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6434D"/>
    <w:multiLevelType w:val="hybridMultilevel"/>
    <w:tmpl w:val="56B851D8"/>
    <w:lvl w:ilvl="0" w:tplc="6694B2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677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82C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2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1C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6AE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621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AB9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476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5790A"/>
    <w:multiLevelType w:val="hybridMultilevel"/>
    <w:tmpl w:val="B2C0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6"/>
    <w:rsid w:val="00025C3F"/>
    <w:rsid w:val="00052B63"/>
    <w:rsid w:val="001B41D5"/>
    <w:rsid w:val="001B5DFC"/>
    <w:rsid w:val="00217BD2"/>
    <w:rsid w:val="00290253"/>
    <w:rsid w:val="00347B96"/>
    <w:rsid w:val="003668E4"/>
    <w:rsid w:val="00371EFB"/>
    <w:rsid w:val="00381CD1"/>
    <w:rsid w:val="00381DA5"/>
    <w:rsid w:val="003A798B"/>
    <w:rsid w:val="003C2368"/>
    <w:rsid w:val="00403333"/>
    <w:rsid w:val="004D5533"/>
    <w:rsid w:val="004E2CE7"/>
    <w:rsid w:val="0050587E"/>
    <w:rsid w:val="005307E5"/>
    <w:rsid w:val="0054673A"/>
    <w:rsid w:val="005C6C5A"/>
    <w:rsid w:val="005D4C40"/>
    <w:rsid w:val="00664DA5"/>
    <w:rsid w:val="00696DDF"/>
    <w:rsid w:val="006A04B3"/>
    <w:rsid w:val="00881F7E"/>
    <w:rsid w:val="009053C5"/>
    <w:rsid w:val="009C5E5E"/>
    <w:rsid w:val="00A17207"/>
    <w:rsid w:val="00A266E0"/>
    <w:rsid w:val="00A44E60"/>
    <w:rsid w:val="00B10D7A"/>
    <w:rsid w:val="00BC2707"/>
    <w:rsid w:val="00C019D3"/>
    <w:rsid w:val="00C40384"/>
    <w:rsid w:val="00CC789B"/>
    <w:rsid w:val="00D12066"/>
    <w:rsid w:val="00D464E1"/>
    <w:rsid w:val="00D55BED"/>
    <w:rsid w:val="00DB6932"/>
    <w:rsid w:val="00DC17BE"/>
    <w:rsid w:val="00DC5DB9"/>
    <w:rsid w:val="00E67DA4"/>
    <w:rsid w:val="00ED3C69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DF63-5E67-4970-9B29-95109796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253"/>
    <w:pPr>
      <w:ind w:left="720"/>
      <w:contextualSpacing/>
    </w:pPr>
  </w:style>
  <w:style w:type="paragraph" w:styleId="a5">
    <w:name w:val="No Spacing"/>
    <w:link w:val="a6"/>
    <w:uiPriority w:val="1"/>
    <w:qFormat/>
    <w:rsid w:val="0029025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81CD1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38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%D0%BF%D0%B5%D0%B4%D0%B0%D0%B3%D0%BE%D0%B3%20%D0%B8%20%D0%BD%D0%B0%D1%81%D1%82%D0%B0%D0%B2%D0%BD%D0%B8%D0%BA\%D0%93%D0%BE%D0%B4%20%D0%BF%D0%B5%D0%B4%D0%B0%D0%B3%D0%BE%D0%B3%D0%B0%20%D0%B8%20%D0%BD%D0%B0%D1%81%D1%82%D0%B0%D0%B2%D0%BD%D0%B8%D0%BA%D0%B0%20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1urok.ru/categories/4/articles/22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JbQb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9BBE-029F-4555-9225-B01046D9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Lenovo</dc:creator>
  <cp:keywords/>
  <dc:description/>
  <cp:lastModifiedBy>Lenovo</cp:lastModifiedBy>
  <cp:revision>13</cp:revision>
  <dcterms:created xsi:type="dcterms:W3CDTF">2023-03-19T13:34:00Z</dcterms:created>
  <dcterms:modified xsi:type="dcterms:W3CDTF">2023-03-30T08:48:00Z</dcterms:modified>
</cp:coreProperties>
</file>