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D7C29" w14:textId="77777777" w:rsidR="004C6654" w:rsidRDefault="004C6654" w:rsidP="004C6654">
      <w:pPr>
        <w:pStyle w:val="a3"/>
        <w:shd w:val="clear" w:color="auto" w:fill="FFFFFF"/>
        <w:tabs>
          <w:tab w:val="left" w:pos="18144"/>
        </w:tabs>
        <w:spacing w:before="0" w:beforeAutospacing="0" w:after="0" w:afterAutospacing="0"/>
        <w:ind w:right="907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МОУ «СОШ № 13</w:t>
      </w:r>
    </w:p>
    <w:p w14:paraId="2A711F44" w14:textId="77777777" w:rsidR="004C6654" w:rsidRDefault="004C6654" w:rsidP="004C6654">
      <w:pPr>
        <w:pStyle w:val="a3"/>
        <w:shd w:val="clear" w:color="auto" w:fill="FFFFFF"/>
        <w:tabs>
          <w:tab w:val="left" w:pos="18144"/>
        </w:tabs>
        <w:spacing w:before="0" w:beforeAutospacing="0" w:after="0" w:afterAutospacing="0"/>
        <w:ind w:left="-567" w:right="907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Структурное подразделение дошкольные группы № 12 «Радуга»</w:t>
      </w:r>
    </w:p>
    <w:p w14:paraId="50C93C9C" w14:textId="77777777" w:rsidR="004C6654" w:rsidRDefault="004C6654" w:rsidP="004C6654">
      <w:pPr>
        <w:pStyle w:val="a3"/>
        <w:shd w:val="clear" w:color="auto" w:fill="FFFFFF"/>
        <w:tabs>
          <w:tab w:val="left" w:pos="18144"/>
        </w:tabs>
        <w:spacing w:before="0" w:beforeAutospacing="0" w:after="0" w:afterAutospacing="0"/>
        <w:ind w:left="-567" w:right="907"/>
        <w:jc w:val="center"/>
        <w:rPr>
          <w:color w:val="333333"/>
          <w:sz w:val="28"/>
          <w:szCs w:val="28"/>
        </w:rPr>
      </w:pPr>
    </w:p>
    <w:p w14:paraId="5326FC65" w14:textId="77777777" w:rsidR="004C6654" w:rsidRDefault="004C6654" w:rsidP="004C6654">
      <w:pPr>
        <w:pStyle w:val="a3"/>
        <w:shd w:val="clear" w:color="auto" w:fill="FFFFFF"/>
        <w:tabs>
          <w:tab w:val="left" w:pos="18144"/>
        </w:tabs>
        <w:spacing w:before="0" w:beforeAutospacing="0" w:after="0" w:afterAutospacing="0"/>
        <w:ind w:left="-567" w:right="907"/>
        <w:jc w:val="center"/>
        <w:rPr>
          <w:color w:val="333333"/>
          <w:sz w:val="28"/>
          <w:szCs w:val="28"/>
        </w:rPr>
      </w:pPr>
    </w:p>
    <w:p w14:paraId="19AD92B9" w14:textId="77777777" w:rsidR="004C6654" w:rsidRDefault="004C6654" w:rsidP="004C6654">
      <w:pPr>
        <w:pStyle w:val="a3"/>
        <w:shd w:val="clear" w:color="auto" w:fill="FFFFFF"/>
        <w:tabs>
          <w:tab w:val="left" w:pos="18144"/>
        </w:tabs>
        <w:spacing w:before="0" w:beforeAutospacing="0" w:after="0" w:afterAutospacing="0"/>
        <w:ind w:left="-567" w:right="907"/>
        <w:jc w:val="center"/>
        <w:rPr>
          <w:color w:val="333333"/>
          <w:sz w:val="28"/>
          <w:szCs w:val="28"/>
        </w:rPr>
      </w:pPr>
    </w:p>
    <w:p w14:paraId="32E2897E" w14:textId="77777777" w:rsidR="004C6654" w:rsidRDefault="004C6654" w:rsidP="004C6654">
      <w:pPr>
        <w:pStyle w:val="a3"/>
        <w:shd w:val="clear" w:color="auto" w:fill="FFFFFF"/>
        <w:tabs>
          <w:tab w:val="left" w:pos="18144"/>
        </w:tabs>
        <w:spacing w:before="0" w:beforeAutospacing="0" w:after="0" w:afterAutospacing="0"/>
        <w:ind w:left="-567" w:right="907"/>
        <w:jc w:val="center"/>
        <w:rPr>
          <w:color w:val="333333"/>
          <w:sz w:val="28"/>
          <w:szCs w:val="28"/>
        </w:rPr>
      </w:pPr>
    </w:p>
    <w:p w14:paraId="37C168C9" w14:textId="77777777" w:rsidR="004C6654" w:rsidRDefault="004C6654" w:rsidP="004C6654">
      <w:pPr>
        <w:pStyle w:val="a3"/>
        <w:shd w:val="clear" w:color="auto" w:fill="FFFFFF"/>
        <w:tabs>
          <w:tab w:val="left" w:pos="18144"/>
        </w:tabs>
        <w:spacing w:before="0" w:beforeAutospacing="0" w:after="0" w:afterAutospacing="0"/>
        <w:ind w:left="-567" w:right="907"/>
        <w:jc w:val="center"/>
        <w:rPr>
          <w:color w:val="333333"/>
          <w:sz w:val="28"/>
          <w:szCs w:val="28"/>
        </w:rPr>
      </w:pPr>
    </w:p>
    <w:p w14:paraId="11DDC1D6" w14:textId="77777777" w:rsidR="004C6654" w:rsidRDefault="004C6654" w:rsidP="004C6654">
      <w:pPr>
        <w:pStyle w:val="a3"/>
        <w:shd w:val="clear" w:color="auto" w:fill="FFFFFF"/>
        <w:tabs>
          <w:tab w:val="left" w:pos="18144"/>
        </w:tabs>
        <w:spacing w:before="0" w:beforeAutospacing="0" w:after="0" w:afterAutospacing="0"/>
        <w:ind w:left="-567" w:right="907"/>
        <w:jc w:val="center"/>
        <w:rPr>
          <w:color w:val="333333"/>
          <w:sz w:val="28"/>
          <w:szCs w:val="28"/>
        </w:rPr>
      </w:pPr>
    </w:p>
    <w:p w14:paraId="0361E7EB" w14:textId="77777777" w:rsidR="004C6654" w:rsidRDefault="004C6654" w:rsidP="004C6654">
      <w:pPr>
        <w:pStyle w:val="a3"/>
        <w:shd w:val="clear" w:color="auto" w:fill="FFFFFF"/>
        <w:tabs>
          <w:tab w:val="left" w:pos="18144"/>
        </w:tabs>
        <w:spacing w:before="0" w:beforeAutospacing="0" w:after="0" w:afterAutospacing="0"/>
        <w:ind w:left="-567" w:right="907"/>
        <w:jc w:val="center"/>
        <w:rPr>
          <w:color w:val="333333"/>
          <w:sz w:val="28"/>
          <w:szCs w:val="28"/>
        </w:rPr>
      </w:pPr>
    </w:p>
    <w:p w14:paraId="5E0AC62F" w14:textId="77777777" w:rsidR="004C6654" w:rsidRDefault="004C6654" w:rsidP="004C6654">
      <w:pPr>
        <w:pStyle w:val="a3"/>
        <w:shd w:val="clear" w:color="auto" w:fill="FFFFFF"/>
        <w:tabs>
          <w:tab w:val="left" w:pos="18144"/>
        </w:tabs>
        <w:spacing w:before="0" w:beforeAutospacing="0" w:after="0" w:afterAutospacing="0"/>
        <w:ind w:left="-567" w:right="907"/>
        <w:jc w:val="center"/>
        <w:rPr>
          <w:color w:val="333333"/>
          <w:sz w:val="28"/>
          <w:szCs w:val="28"/>
        </w:rPr>
      </w:pPr>
    </w:p>
    <w:p w14:paraId="5E61F288" w14:textId="77777777" w:rsidR="004C6654" w:rsidRDefault="004C6654" w:rsidP="004C6654">
      <w:pPr>
        <w:pStyle w:val="a3"/>
        <w:shd w:val="clear" w:color="auto" w:fill="FFFFFF"/>
        <w:tabs>
          <w:tab w:val="left" w:pos="18144"/>
        </w:tabs>
        <w:spacing w:before="0" w:beforeAutospacing="0" w:after="0" w:afterAutospacing="0"/>
        <w:ind w:left="-567" w:right="907"/>
        <w:jc w:val="center"/>
        <w:rPr>
          <w:color w:val="333333"/>
          <w:sz w:val="28"/>
          <w:szCs w:val="28"/>
        </w:rPr>
      </w:pPr>
    </w:p>
    <w:p w14:paraId="09529C83" w14:textId="77777777" w:rsidR="00871EE1" w:rsidRDefault="00871EE1" w:rsidP="00871EE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111111"/>
          <w:sz w:val="28"/>
          <w:szCs w:val="28"/>
        </w:rPr>
      </w:pPr>
      <w:r w:rsidRPr="008F3B75">
        <w:rPr>
          <w:b/>
          <w:bCs/>
          <w:color w:val="111111"/>
          <w:sz w:val="28"/>
          <w:szCs w:val="28"/>
        </w:rPr>
        <w:t xml:space="preserve">Сообщение на </w:t>
      </w:r>
      <w:r>
        <w:rPr>
          <w:b/>
          <w:bCs/>
          <w:color w:val="111111"/>
          <w:sz w:val="28"/>
          <w:szCs w:val="28"/>
        </w:rPr>
        <w:t>постоянно действующем семинаре</w:t>
      </w:r>
    </w:p>
    <w:p w14:paraId="414B0855" w14:textId="77777777" w:rsidR="00871EE1" w:rsidRDefault="00871EE1" w:rsidP="00871EE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«Повышение качества образования в ДОУ»</w:t>
      </w:r>
    </w:p>
    <w:p w14:paraId="768B8E4D" w14:textId="77777777" w:rsidR="00871EE1" w:rsidRDefault="00871EE1" w:rsidP="00871EE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Городского округа Воскресенск Московской области</w:t>
      </w:r>
    </w:p>
    <w:p w14:paraId="62DF0F9D" w14:textId="77777777" w:rsidR="00871EE1" w:rsidRPr="008F3B75" w:rsidRDefault="00871EE1" w:rsidP="00871EE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 </w:t>
      </w:r>
      <w:r w:rsidRPr="008F3B75">
        <w:rPr>
          <w:b/>
          <w:bCs/>
          <w:color w:val="111111"/>
          <w:sz w:val="28"/>
          <w:szCs w:val="28"/>
        </w:rPr>
        <w:t>Тем</w:t>
      </w:r>
      <w:r>
        <w:rPr>
          <w:b/>
          <w:bCs/>
          <w:color w:val="111111"/>
          <w:sz w:val="28"/>
          <w:szCs w:val="28"/>
        </w:rPr>
        <w:t>а доклада</w:t>
      </w:r>
      <w:r w:rsidRPr="008F3B75">
        <w:rPr>
          <w:b/>
          <w:bCs/>
          <w:color w:val="111111"/>
          <w:sz w:val="28"/>
          <w:szCs w:val="28"/>
        </w:rPr>
        <w:t>:</w:t>
      </w:r>
    </w:p>
    <w:p w14:paraId="1CC55E5A" w14:textId="73781413" w:rsidR="00871EE1" w:rsidRPr="00006D25" w:rsidRDefault="00871EE1" w:rsidP="00006D25">
      <w:pPr>
        <w:pStyle w:val="a3"/>
        <w:shd w:val="clear" w:color="auto" w:fill="FFFFFF"/>
        <w:tabs>
          <w:tab w:val="left" w:pos="18144"/>
        </w:tabs>
        <w:spacing w:before="0" w:beforeAutospacing="0" w:after="0" w:afterAutospacing="0" w:line="360" w:lineRule="auto"/>
        <w:ind w:left="-567" w:right="907"/>
        <w:jc w:val="center"/>
        <w:rPr>
          <w:b/>
          <w:bCs/>
          <w:color w:val="FF0000"/>
          <w:sz w:val="28"/>
          <w:szCs w:val="28"/>
        </w:rPr>
      </w:pPr>
      <w:r w:rsidRPr="00006D25">
        <w:rPr>
          <w:b/>
          <w:bCs/>
          <w:color w:val="111111"/>
          <w:sz w:val="28"/>
          <w:szCs w:val="28"/>
        </w:rPr>
        <w:t>«</w:t>
      </w:r>
      <w:proofErr w:type="spellStart"/>
      <w:r w:rsidRPr="00006D25">
        <w:rPr>
          <w:b/>
          <w:bCs/>
          <w:i/>
          <w:iCs/>
          <w:sz w:val="28"/>
          <w:szCs w:val="28"/>
        </w:rPr>
        <w:t>Геокешинг</w:t>
      </w:r>
      <w:proofErr w:type="spellEnd"/>
      <w:r w:rsidRPr="00006D25">
        <w:rPr>
          <w:b/>
          <w:bCs/>
          <w:i/>
          <w:iCs/>
          <w:sz w:val="28"/>
          <w:szCs w:val="28"/>
        </w:rPr>
        <w:t xml:space="preserve"> </w:t>
      </w:r>
      <w:r w:rsidRPr="00006D25">
        <w:rPr>
          <w:b/>
          <w:bCs/>
          <w:sz w:val="28"/>
          <w:szCs w:val="28"/>
        </w:rPr>
        <w:t>- современная технология формирования общей культуры личности дошкольника во взаимодействии с социальными партнерами»</w:t>
      </w:r>
    </w:p>
    <w:p w14:paraId="5AC161A2" w14:textId="77777777" w:rsidR="00871EE1" w:rsidRPr="00006D25" w:rsidRDefault="00871EE1" w:rsidP="00006D25">
      <w:pPr>
        <w:pStyle w:val="a3"/>
        <w:shd w:val="clear" w:color="auto" w:fill="FFFFFF"/>
        <w:tabs>
          <w:tab w:val="left" w:pos="18144"/>
        </w:tabs>
        <w:spacing w:before="0" w:beforeAutospacing="0" w:after="0" w:afterAutospacing="0" w:line="360" w:lineRule="auto"/>
        <w:ind w:left="-567" w:right="907"/>
        <w:jc w:val="center"/>
        <w:rPr>
          <w:b/>
          <w:bCs/>
          <w:color w:val="333333"/>
          <w:sz w:val="28"/>
          <w:szCs w:val="28"/>
        </w:rPr>
      </w:pPr>
    </w:p>
    <w:p w14:paraId="2266ECC1" w14:textId="60A7086C" w:rsidR="00871EE1" w:rsidRPr="008F3B75" w:rsidRDefault="00871EE1" w:rsidP="00871EE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 </w:t>
      </w:r>
    </w:p>
    <w:p w14:paraId="61955F1C" w14:textId="77777777" w:rsidR="00871EE1" w:rsidRPr="00493621" w:rsidRDefault="00871EE1" w:rsidP="00871EE1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0"/>
          <w:szCs w:val="20"/>
        </w:rPr>
      </w:pPr>
    </w:p>
    <w:p w14:paraId="3A6E9B73" w14:textId="77777777" w:rsidR="00871EE1" w:rsidRPr="003B034A" w:rsidRDefault="00871EE1" w:rsidP="00871E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034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404E624B" w14:textId="77777777" w:rsidR="00871EE1" w:rsidRPr="00621449" w:rsidRDefault="00871EE1" w:rsidP="00871E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A1DB715" w14:textId="77777777" w:rsidR="00871EE1" w:rsidRDefault="00871EE1" w:rsidP="00871EE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1056052" w14:textId="77777777" w:rsidR="00871EE1" w:rsidRDefault="00871EE1" w:rsidP="00871EE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64CEC66" w14:textId="77777777" w:rsidR="00871EE1" w:rsidRDefault="00871EE1" w:rsidP="00871EE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015F141" w14:textId="77777777" w:rsidR="00871EE1" w:rsidRDefault="00871EE1" w:rsidP="00871EE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EA2361A" w14:textId="77777777" w:rsidR="004C6654" w:rsidRDefault="004C6654" w:rsidP="004C6654">
      <w:pPr>
        <w:pStyle w:val="a3"/>
        <w:shd w:val="clear" w:color="auto" w:fill="FFFFFF"/>
        <w:tabs>
          <w:tab w:val="left" w:pos="18144"/>
        </w:tabs>
        <w:spacing w:before="0" w:beforeAutospacing="0" w:after="0" w:afterAutospacing="0"/>
        <w:ind w:left="-567" w:right="907"/>
        <w:jc w:val="center"/>
        <w:rPr>
          <w:color w:val="333333"/>
          <w:sz w:val="28"/>
          <w:szCs w:val="28"/>
        </w:rPr>
      </w:pPr>
    </w:p>
    <w:p w14:paraId="60027675" w14:textId="77777777" w:rsidR="004C6654" w:rsidRDefault="004C6654" w:rsidP="004C6654">
      <w:pPr>
        <w:pStyle w:val="a3"/>
        <w:shd w:val="clear" w:color="auto" w:fill="FFFFFF"/>
        <w:tabs>
          <w:tab w:val="left" w:pos="18144"/>
        </w:tabs>
        <w:spacing w:before="0" w:beforeAutospacing="0" w:after="0" w:afterAutospacing="0"/>
        <w:ind w:left="-567" w:right="907"/>
        <w:jc w:val="center"/>
        <w:rPr>
          <w:color w:val="333333"/>
          <w:sz w:val="28"/>
          <w:szCs w:val="28"/>
        </w:rPr>
      </w:pPr>
    </w:p>
    <w:p w14:paraId="20B4C40C" w14:textId="02FB0A41" w:rsidR="004C6654" w:rsidRDefault="00871EE1" w:rsidP="004C6654">
      <w:pPr>
        <w:pStyle w:val="a3"/>
        <w:shd w:val="clear" w:color="auto" w:fill="FFFFFF"/>
        <w:tabs>
          <w:tab w:val="left" w:pos="18144"/>
        </w:tabs>
        <w:spacing w:before="0" w:beforeAutospacing="0" w:after="0" w:afterAutospacing="0"/>
        <w:ind w:left="-567" w:right="907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14:paraId="51D1D27B" w14:textId="77777777" w:rsidR="004C6654" w:rsidRDefault="004C6654" w:rsidP="004C6654">
      <w:pPr>
        <w:pStyle w:val="a3"/>
        <w:shd w:val="clear" w:color="auto" w:fill="FFFFFF"/>
        <w:tabs>
          <w:tab w:val="left" w:pos="18144"/>
        </w:tabs>
        <w:spacing w:before="0" w:beforeAutospacing="0" w:after="0" w:afterAutospacing="0"/>
        <w:ind w:left="-567" w:right="907"/>
        <w:jc w:val="center"/>
        <w:rPr>
          <w:color w:val="333333"/>
          <w:sz w:val="28"/>
          <w:szCs w:val="28"/>
        </w:rPr>
      </w:pPr>
    </w:p>
    <w:p w14:paraId="6373AE2F" w14:textId="77777777" w:rsidR="00E91124" w:rsidRDefault="004C6654" w:rsidP="00006D25">
      <w:pPr>
        <w:pStyle w:val="a3"/>
        <w:shd w:val="clear" w:color="auto" w:fill="FFFFFF"/>
        <w:tabs>
          <w:tab w:val="left" w:pos="18144"/>
        </w:tabs>
        <w:spacing w:before="0" w:beforeAutospacing="0" w:after="0" w:afterAutospacing="0"/>
        <w:ind w:right="907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Воспитатель: </w:t>
      </w:r>
    </w:p>
    <w:p w14:paraId="67EE26D3" w14:textId="77777777" w:rsidR="004C6654" w:rsidRDefault="004C6654" w:rsidP="00E91124">
      <w:pPr>
        <w:pStyle w:val="a3"/>
        <w:shd w:val="clear" w:color="auto" w:fill="FFFFFF"/>
        <w:tabs>
          <w:tab w:val="left" w:pos="18144"/>
        </w:tabs>
        <w:spacing w:before="0" w:beforeAutospacing="0" w:after="0" w:afterAutospacing="0"/>
        <w:ind w:right="907"/>
        <w:jc w:val="right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Бенграф</w:t>
      </w:r>
      <w:proofErr w:type="spellEnd"/>
      <w:r>
        <w:rPr>
          <w:color w:val="333333"/>
          <w:sz w:val="28"/>
          <w:szCs w:val="28"/>
        </w:rPr>
        <w:t xml:space="preserve"> Наталья Анатольевна</w:t>
      </w:r>
    </w:p>
    <w:p w14:paraId="3654601E" w14:textId="77777777" w:rsidR="00E91124" w:rsidRDefault="00E91124" w:rsidP="004C6654">
      <w:pPr>
        <w:pStyle w:val="a3"/>
        <w:shd w:val="clear" w:color="auto" w:fill="FFFFFF"/>
        <w:tabs>
          <w:tab w:val="left" w:pos="18144"/>
        </w:tabs>
        <w:spacing w:before="0" w:beforeAutospacing="0" w:after="0" w:afterAutospacing="0"/>
        <w:ind w:left="-567" w:right="907"/>
        <w:jc w:val="both"/>
        <w:rPr>
          <w:color w:val="333333"/>
          <w:sz w:val="28"/>
          <w:szCs w:val="28"/>
        </w:rPr>
      </w:pPr>
    </w:p>
    <w:p w14:paraId="55B0B396" w14:textId="021351F9" w:rsidR="00871EE1" w:rsidRDefault="00871EE1" w:rsidP="00E32358">
      <w:pPr>
        <w:pStyle w:val="a3"/>
        <w:shd w:val="clear" w:color="auto" w:fill="FFFFFF"/>
        <w:tabs>
          <w:tab w:val="left" w:pos="18144"/>
        </w:tabs>
        <w:spacing w:before="0" w:beforeAutospacing="0" w:after="0" w:afterAutospacing="0"/>
        <w:ind w:right="907"/>
        <w:jc w:val="center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г</w:t>
      </w:r>
      <w:r w:rsidR="00907F61">
        <w:rPr>
          <w:color w:val="333333"/>
          <w:sz w:val="28"/>
          <w:szCs w:val="28"/>
        </w:rPr>
        <w:t>.о.Воскресенск</w:t>
      </w:r>
      <w:proofErr w:type="spellEnd"/>
      <w:r w:rsidR="00907F61">
        <w:rPr>
          <w:color w:val="333333"/>
          <w:sz w:val="28"/>
          <w:szCs w:val="28"/>
        </w:rPr>
        <w:t xml:space="preserve">, </w:t>
      </w:r>
    </w:p>
    <w:p w14:paraId="26B23169" w14:textId="22BA0724" w:rsidR="00E91124" w:rsidRDefault="00907F61" w:rsidP="00E32358">
      <w:pPr>
        <w:pStyle w:val="a3"/>
        <w:shd w:val="clear" w:color="auto" w:fill="FFFFFF"/>
        <w:tabs>
          <w:tab w:val="left" w:pos="18144"/>
        </w:tabs>
        <w:spacing w:before="0" w:beforeAutospacing="0" w:after="0" w:afterAutospacing="0"/>
        <w:ind w:right="907"/>
        <w:jc w:val="center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р.п</w:t>
      </w:r>
      <w:proofErr w:type="spellEnd"/>
      <w:r>
        <w:rPr>
          <w:color w:val="333333"/>
          <w:sz w:val="28"/>
          <w:szCs w:val="28"/>
        </w:rPr>
        <w:t xml:space="preserve">. </w:t>
      </w:r>
      <w:r w:rsidR="00E91124">
        <w:rPr>
          <w:color w:val="333333"/>
          <w:sz w:val="28"/>
          <w:szCs w:val="28"/>
        </w:rPr>
        <w:t xml:space="preserve">им. </w:t>
      </w:r>
      <w:proofErr w:type="spellStart"/>
      <w:r w:rsidR="00E91124">
        <w:rPr>
          <w:color w:val="333333"/>
          <w:sz w:val="28"/>
          <w:szCs w:val="28"/>
        </w:rPr>
        <w:t>Цюрупы</w:t>
      </w:r>
      <w:proofErr w:type="spellEnd"/>
    </w:p>
    <w:p w14:paraId="50173C38" w14:textId="01FA885C" w:rsidR="00766994" w:rsidRDefault="0057651B" w:rsidP="00907F61">
      <w:pPr>
        <w:pStyle w:val="a3"/>
        <w:shd w:val="clear" w:color="auto" w:fill="FFFFFF"/>
        <w:tabs>
          <w:tab w:val="left" w:pos="18144"/>
        </w:tabs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  <w:r>
        <w:rPr>
          <w:rStyle w:val="c1"/>
          <w:color w:val="111111"/>
          <w:sz w:val="28"/>
          <w:szCs w:val="28"/>
          <w:shd w:val="clear" w:color="auto" w:fill="FFFFFF"/>
        </w:rPr>
        <w:lastRenderedPageBreak/>
        <w:t xml:space="preserve">      </w:t>
      </w:r>
      <w:r w:rsidR="007A0E9F">
        <w:rPr>
          <w:rStyle w:val="c1"/>
          <w:color w:val="111111"/>
          <w:sz w:val="28"/>
          <w:szCs w:val="28"/>
          <w:shd w:val="clear" w:color="auto" w:fill="FFFFFF"/>
        </w:rPr>
        <w:t> Социальное партнёрство в системе дошкольного образования в контексте ФГОС - система институтов и механизмов такого согласования интересов всех участников образовательного процесса, которое основано на равноправном сотрудничестве родителей, педагогов и детей.</w:t>
      </w:r>
      <w:r w:rsidR="007A0E9F">
        <w:rPr>
          <w:color w:val="111111"/>
          <w:sz w:val="28"/>
          <w:szCs w:val="28"/>
          <w:shd w:val="clear" w:color="auto" w:fill="FFFFFF"/>
        </w:rPr>
        <w:br/>
      </w:r>
      <w:r w:rsidR="007A0E9F">
        <w:rPr>
          <w:rStyle w:val="c1"/>
          <w:color w:val="111111"/>
          <w:sz w:val="28"/>
          <w:szCs w:val="28"/>
          <w:shd w:val="clear" w:color="auto" w:fill="FFFFFF"/>
        </w:rPr>
        <w:t>   Основные положения Федерального государственного образовательного стандарта дошкольного образования </w:t>
      </w:r>
      <w:r w:rsidR="007A0E9F">
        <w:rPr>
          <w:rStyle w:val="c1"/>
          <w:i/>
          <w:iCs/>
          <w:color w:val="111111"/>
          <w:sz w:val="28"/>
          <w:szCs w:val="28"/>
          <w:shd w:val="clear" w:color="auto" w:fill="FFFFFF"/>
        </w:rPr>
        <w:t>(ФГОС ДО)</w:t>
      </w:r>
      <w:r w:rsidR="007A0E9F">
        <w:rPr>
          <w:rStyle w:val="c1"/>
          <w:color w:val="111111"/>
          <w:sz w:val="28"/>
          <w:szCs w:val="28"/>
          <w:shd w:val="clear" w:color="auto" w:fill="FFFFFF"/>
        </w:rPr>
        <w:t> о социальном партнерстве утверждают основные принципы содействия и сотрудничества детей и взрослых в процессе развития детей и их взаимодействия с людьми, культурой и окружающим миром; приобщения детей к социокультурным нормам, традициям семьи, общества и государства. ФГОС решает задачи формирования общей культуры воспитанников; взаимодействия педагогических объединений с общественными</w:t>
      </w:r>
      <w:r w:rsidR="00743F6D">
        <w:rPr>
          <w:rStyle w:val="c1"/>
          <w:color w:val="111111"/>
          <w:sz w:val="28"/>
          <w:szCs w:val="28"/>
          <w:shd w:val="clear" w:color="auto" w:fill="FFFFFF"/>
        </w:rPr>
        <w:t>.</w:t>
      </w:r>
      <w:r w:rsidR="00907F61" w:rsidRPr="00766994">
        <w:rPr>
          <w:i/>
          <w:iCs/>
          <w:sz w:val="28"/>
          <w:szCs w:val="28"/>
        </w:rPr>
        <w:t xml:space="preserve"> </w:t>
      </w:r>
      <w:r w:rsidR="00766994" w:rsidRPr="00766994">
        <w:rPr>
          <w:color w:val="333333"/>
          <w:sz w:val="28"/>
          <w:szCs w:val="28"/>
          <w:shd w:val="clear" w:color="auto" w:fill="FFFFFF"/>
        </w:rPr>
        <w:t>По условиям реализации ФГОС ДО от воспитателя требуется подготовить совершенно новое поколение: здоровое, активное, думающее, любознательное. Важно, чтобы ребенок проявлял любознательность, задавал вопросы взрослым и сверстникам, пытался самостоятельно придумать объяснения явлениям природы и поступкам людей; умел наблюдать, экспериментировать. Необходимо развивать воображение, которое реализовалось бы в разных видах деятельности и прежде всего в игре. Для этого педагоги стараются внедрять в образовательный процесс новые технологии. Одной из таких инновационных технологий, направленных на всестороннее развитие личности, является технология </w:t>
      </w:r>
      <w:proofErr w:type="spellStart"/>
      <w:r w:rsidR="00766994" w:rsidRPr="00766994">
        <w:rPr>
          <w:i/>
          <w:iCs/>
          <w:color w:val="333333"/>
          <w:sz w:val="28"/>
          <w:szCs w:val="28"/>
          <w:shd w:val="clear" w:color="auto" w:fill="FFFFFF"/>
        </w:rPr>
        <w:t>геокешинга</w:t>
      </w:r>
      <w:proofErr w:type="spellEnd"/>
      <w:r w:rsidR="00766994" w:rsidRPr="00766994">
        <w:rPr>
          <w:i/>
          <w:iCs/>
          <w:color w:val="333333"/>
          <w:sz w:val="28"/>
          <w:szCs w:val="28"/>
          <w:shd w:val="clear" w:color="auto" w:fill="FFFFFF"/>
        </w:rPr>
        <w:t>.</w:t>
      </w:r>
      <w:r w:rsidR="00907F61" w:rsidRPr="00766994">
        <w:rPr>
          <w:i/>
          <w:iCs/>
          <w:sz w:val="28"/>
          <w:szCs w:val="28"/>
        </w:rPr>
        <w:t xml:space="preserve"> </w:t>
      </w:r>
    </w:p>
    <w:p w14:paraId="2D6721A8" w14:textId="6CD25DC5" w:rsidR="00616DBC" w:rsidRPr="00766994" w:rsidRDefault="00766994" w:rsidP="00907F61">
      <w:pPr>
        <w:pStyle w:val="a3"/>
        <w:shd w:val="clear" w:color="auto" w:fill="FFFFFF"/>
        <w:tabs>
          <w:tab w:val="left" w:pos="1814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</w:t>
      </w:r>
      <w:proofErr w:type="spellStart"/>
      <w:r w:rsidR="00D649F6" w:rsidRPr="00766994">
        <w:rPr>
          <w:i/>
          <w:iCs/>
          <w:sz w:val="28"/>
          <w:szCs w:val="28"/>
        </w:rPr>
        <w:t>Геокешинг</w:t>
      </w:r>
      <w:proofErr w:type="spellEnd"/>
      <w:r w:rsidR="00D649F6" w:rsidRPr="00766994">
        <w:rPr>
          <w:i/>
          <w:iCs/>
          <w:sz w:val="28"/>
          <w:szCs w:val="28"/>
        </w:rPr>
        <w:t xml:space="preserve"> </w:t>
      </w:r>
      <w:r w:rsidR="004C6654" w:rsidRPr="00766994">
        <w:rPr>
          <w:sz w:val="28"/>
          <w:szCs w:val="28"/>
        </w:rPr>
        <w:t>-</w:t>
      </w:r>
      <w:r w:rsidR="00D649F6" w:rsidRPr="00766994">
        <w:rPr>
          <w:sz w:val="28"/>
          <w:szCs w:val="28"/>
        </w:rPr>
        <w:t xml:space="preserve"> одна из современных технологий дошкольного</w:t>
      </w:r>
      <w:r w:rsidR="00951A38" w:rsidRPr="00766994">
        <w:rPr>
          <w:sz w:val="28"/>
          <w:szCs w:val="28"/>
        </w:rPr>
        <w:t xml:space="preserve"> </w:t>
      </w:r>
      <w:r w:rsidR="00D649F6" w:rsidRPr="00766994">
        <w:rPr>
          <w:sz w:val="28"/>
          <w:szCs w:val="28"/>
        </w:rPr>
        <w:t>образования,</w:t>
      </w:r>
      <w:r w:rsidR="00A30F8A" w:rsidRPr="00766994">
        <w:rPr>
          <w:sz w:val="28"/>
          <w:szCs w:val="28"/>
        </w:rPr>
        <w:t xml:space="preserve"> </w:t>
      </w:r>
      <w:r w:rsidR="009B122D" w:rsidRPr="00766994">
        <w:rPr>
          <w:sz w:val="28"/>
          <w:szCs w:val="28"/>
        </w:rPr>
        <w:t>направленных на всестороннее развитие личности</w:t>
      </w:r>
      <w:r w:rsidR="00D649F6" w:rsidRPr="00766994">
        <w:rPr>
          <w:sz w:val="28"/>
          <w:szCs w:val="28"/>
        </w:rPr>
        <w:t>.</w:t>
      </w:r>
      <w:r w:rsidR="00A30F8A" w:rsidRPr="00766994">
        <w:rPr>
          <w:sz w:val="28"/>
          <w:szCs w:val="28"/>
        </w:rPr>
        <w:t xml:space="preserve"> </w:t>
      </w:r>
      <w:r w:rsidR="00616DBC" w:rsidRPr="00766994">
        <w:rPr>
          <w:sz w:val="28"/>
          <w:szCs w:val="28"/>
        </w:rPr>
        <w:t>Эта технология, помогает ребенку самостоятельно познавать окружающий мир. Развивается</w:t>
      </w:r>
      <w:r w:rsidR="00A30F8A" w:rsidRPr="00766994">
        <w:rPr>
          <w:sz w:val="28"/>
          <w:szCs w:val="28"/>
        </w:rPr>
        <w:t xml:space="preserve"> </w:t>
      </w:r>
      <w:proofErr w:type="spellStart"/>
      <w:r w:rsidR="00A30F8A" w:rsidRPr="00766994">
        <w:rPr>
          <w:sz w:val="28"/>
          <w:szCs w:val="28"/>
        </w:rPr>
        <w:t>ориенти</w:t>
      </w:r>
      <w:proofErr w:type="spellEnd"/>
      <w:r w:rsidR="00A30F8A" w:rsidRPr="00766994">
        <w:rPr>
          <w:sz w:val="28"/>
          <w:szCs w:val="28"/>
        </w:rPr>
        <w:t>-</w:t>
      </w:r>
      <w:r w:rsidR="00616DBC" w:rsidRPr="00766994">
        <w:rPr>
          <w:sz w:val="28"/>
          <w:szCs w:val="28"/>
        </w:rPr>
        <w:t xml:space="preserve"> </w:t>
      </w:r>
      <w:proofErr w:type="spellStart"/>
      <w:r w:rsidR="00616DBC" w:rsidRPr="00766994">
        <w:rPr>
          <w:sz w:val="28"/>
          <w:szCs w:val="28"/>
        </w:rPr>
        <w:t>вка</w:t>
      </w:r>
      <w:proofErr w:type="spellEnd"/>
      <w:r w:rsidR="00616DBC" w:rsidRPr="00766994">
        <w:rPr>
          <w:sz w:val="28"/>
          <w:szCs w:val="28"/>
        </w:rPr>
        <w:t xml:space="preserve"> в пространстве, мышление, понимание речи,</w:t>
      </w:r>
      <w:r w:rsidR="00A30F8A" w:rsidRPr="00766994">
        <w:rPr>
          <w:sz w:val="28"/>
          <w:szCs w:val="28"/>
        </w:rPr>
        <w:t xml:space="preserve"> </w:t>
      </w:r>
      <w:r w:rsidR="00616DBC" w:rsidRPr="00766994">
        <w:rPr>
          <w:sz w:val="28"/>
          <w:szCs w:val="28"/>
        </w:rPr>
        <w:t xml:space="preserve">любознательность, </w:t>
      </w:r>
      <w:proofErr w:type="spellStart"/>
      <w:r w:rsidR="00616DBC" w:rsidRPr="00766994">
        <w:rPr>
          <w:sz w:val="28"/>
          <w:szCs w:val="28"/>
        </w:rPr>
        <w:t>наблюда</w:t>
      </w:r>
      <w:proofErr w:type="spellEnd"/>
      <w:r w:rsidR="00A30F8A" w:rsidRPr="00766994">
        <w:rPr>
          <w:sz w:val="28"/>
          <w:szCs w:val="28"/>
        </w:rPr>
        <w:t>-</w:t>
      </w:r>
      <w:r w:rsidR="00616DBC" w:rsidRPr="00766994">
        <w:rPr>
          <w:sz w:val="28"/>
          <w:szCs w:val="28"/>
        </w:rPr>
        <w:t>тельность и творчество.</w:t>
      </w:r>
    </w:p>
    <w:p w14:paraId="6882FF5F" w14:textId="788355BD" w:rsidR="004C6654" w:rsidRPr="00766994" w:rsidRDefault="00907F61" w:rsidP="00907F61">
      <w:pPr>
        <w:pStyle w:val="a3"/>
        <w:shd w:val="clear" w:color="auto" w:fill="FFFFFF"/>
        <w:tabs>
          <w:tab w:val="left" w:pos="1814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6994">
        <w:rPr>
          <w:i/>
          <w:iCs/>
          <w:sz w:val="28"/>
          <w:szCs w:val="28"/>
        </w:rPr>
        <w:t xml:space="preserve">     </w:t>
      </w:r>
      <w:proofErr w:type="spellStart"/>
      <w:r w:rsidR="009B122D" w:rsidRPr="00766994">
        <w:rPr>
          <w:i/>
          <w:iCs/>
          <w:sz w:val="28"/>
          <w:szCs w:val="28"/>
        </w:rPr>
        <w:t>Геокешинг</w:t>
      </w:r>
      <w:proofErr w:type="spellEnd"/>
      <w:r w:rsidR="009B122D" w:rsidRPr="00766994">
        <w:rPr>
          <w:i/>
          <w:iCs/>
          <w:sz w:val="28"/>
          <w:szCs w:val="28"/>
        </w:rPr>
        <w:t> </w:t>
      </w:r>
      <w:r w:rsidR="009B122D" w:rsidRPr="00766994">
        <w:rPr>
          <w:sz w:val="28"/>
          <w:szCs w:val="28"/>
        </w:rPr>
        <w:t>– приключенческая игра с элементами туризма и</w:t>
      </w:r>
      <w:r w:rsidR="00310371">
        <w:rPr>
          <w:sz w:val="28"/>
          <w:szCs w:val="28"/>
        </w:rPr>
        <w:t xml:space="preserve"> </w:t>
      </w:r>
      <w:r w:rsidR="009B122D" w:rsidRPr="00766994">
        <w:rPr>
          <w:sz w:val="28"/>
          <w:szCs w:val="28"/>
        </w:rPr>
        <w:t xml:space="preserve">краеведения. Задача, которую решают игроки в </w:t>
      </w:r>
      <w:proofErr w:type="spellStart"/>
      <w:r w:rsidR="009B122D" w:rsidRPr="00766994">
        <w:rPr>
          <w:sz w:val="28"/>
          <w:szCs w:val="28"/>
        </w:rPr>
        <w:t>геокешинг</w:t>
      </w:r>
      <w:proofErr w:type="spellEnd"/>
      <w:r w:rsidR="009B122D" w:rsidRPr="00766994">
        <w:rPr>
          <w:sz w:val="28"/>
          <w:szCs w:val="28"/>
        </w:rPr>
        <w:t xml:space="preserve"> – поиск тайников</w:t>
      </w:r>
      <w:r w:rsidR="004C6654" w:rsidRPr="00766994">
        <w:rPr>
          <w:sz w:val="28"/>
          <w:szCs w:val="28"/>
        </w:rPr>
        <w:t>.</w:t>
      </w:r>
      <w:r w:rsidR="00A30F8A" w:rsidRPr="00766994">
        <w:rPr>
          <w:sz w:val="28"/>
          <w:szCs w:val="28"/>
        </w:rPr>
        <w:t xml:space="preserve"> </w:t>
      </w:r>
      <w:r w:rsidR="009B122D" w:rsidRPr="00766994">
        <w:rPr>
          <w:sz w:val="28"/>
          <w:szCs w:val="28"/>
        </w:rPr>
        <w:t xml:space="preserve">Складывая </w:t>
      </w:r>
      <w:r w:rsidR="009B122D" w:rsidRPr="00766994">
        <w:rPr>
          <w:sz w:val="28"/>
          <w:szCs w:val="28"/>
        </w:rPr>
        <w:lastRenderedPageBreak/>
        <w:t xml:space="preserve">смысл составляющих его слов </w:t>
      </w:r>
      <w:proofErr w:type="spellStart"/>
      <w:r w:rsidR="009B122D" w:rsidRPr="00766994">
        <w:rPr>
          <w:sz w:val="28"/>
          <w:szCs w:val="28"/>
        </w:rPr>
        <w:t>geo</w:t>
      </w:r>
      <w:proofErr w:type="spellEnd"/>
      <w:r w:rsidR="009B122D" w:rsidRPr="00766994">
        <w:rPr>
          <w:sz w:val="28"/>
          <w:szCs w:val="28"/>
        </w:rPr>
        <w:t> </w:t>
      </w:r>
      <w:r w:rsidR="009B122D" w:rsidRPr="00766994">
        <w:rPr>
          <w:i/>
          <w:iCs/>
          <w:sz w:val="28"/>
          <w:szCs w:val="28"/>
        </w:rPr>
        <w:t>(земля) </w:t>
      </w:r>
      <w:r w:rsidR="009B122D" w:rsidRPr="00766994">
        <w:rPr>
          <w:sz w:val="28"/>
          <w:szCs w:val="28"/>
        </w:rPr>
        <w:t xml:space="preserve">и </w:t>
      </w:r>
      <w:proofErr w:type="spellStart"/>
      <w:r w:rsidR="009B122D" w:rsidRPr="00766994">
        <w:rPr>
          <w:sz w:val="28"/>
          <w:szCs w:val="28"/>
        </w:rPr>
        <w:t>cache</w:t>
      </w:r>
      <w:proofErr w:type="spellEnd"/>
      <w:r w:rsidR="009B122D" w:rsidRPr="00766994">
        <w:rPr>
          <w:sz w:val="28"/>
          <w:szCs w:val="28"/>
        </w:rPr>
        <w:t> </w:t>
      </w:r>
      <w:r w:rsidR="009B122D" w:rsidRPr="00766994">
        <w:rPr>
          <w:i/>
          <w:iCs/>
          <w:sz w:val="28"/>
          <w:szCs w:val="28"/>
        </w:rPr>
        <w:t>(тайник)</w:t>
      </w:r>
      <w:r w:rsidR="009B122D" w:rsidRPr="00766994">
        <w:rPr>
          <w:sz w:val="28"/>
          <w:szCs w:val="28"/>
        </w:rPr>
        <w:t>, получается – </w:t>
      </w:r>
      <w:r w:rsidR="009B122D" w:rsidRPr="00766994">
        <w:rPr>
          <w:i/>
          <w:iCs/>
          <w:sz w:val="28"/>
          <w:szCs w:val="28"/>
        </w:rPr>
        <w:t>«поиск тайника в земле»</w:t>
      </w:r>
      <w:r w:rsidR="009B122D" w:rsidRPr="00766994">
        <w:rPr>
          <w:sz w:val="28"/>
          <w:szCs w:val="28"/>
        </w:rPr>
        <w:t xml:space="preserve">. </w:t>
      </w:r>
    </w:p>
    <w:p w14:paraId="048BDB72" w14:textId="28F190FA" w:rsidR="00616DBC" w:rsidRPr="00766994" w:rsidRDefault="00A30F8A" w:rsidP="00907F61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6994">
        <w:rPr>
          <w:sz w:val="28"/>
          <w:szCs w:val="28"/>
        </w:rPr>
        <w:t xml:space="preserve">     </w:t>
      </w:r>
      <w:r w:rsidR="009B122D" w:rsidRPr="00766994">
        <w:rPr>
          <w:sz w:val="28"/>
          <w:szCs w:val="28"/>
        </w:rPr>
        <w:t xml:space="preserve">Путеводителем по маршруту для детей может быть </w:t>
      </w:r>
      <w:r w:rsidR="00616DBC" w:rsidRPr="00766994">
        <w:rPr>
          <w:sz w:val="28"/>
          <w:szCs w:val="28"/>
        </w:rPr>
        <w:t>схемы</w:t>
      </w:r>
      <w:r w:rsidR="009B122D" w:rsidRPr="00766994">
        <w:rPr>
          <w:sz w:val="28"/>
          <w:szCs w:val="28"/>
        </w:rPr>
        <w:t xml:space="preserve">, карта, карточки с подсказками и метками. В конце игры детей ждет сюрпризный момент </w:t>
      </w:r>
      <w:r w:rsidR="002B37BB" w:rsidRPr="00766994">
        <w:rPr>
          <w:sz w:val="28"/>
          <w:szCs w:val="28"/>
        </w:rPr>
        <w:t>-</w:t>
      </w:r>
      <w:r w:rsidR="009B122D" w:rsidRPr="00766994">
        <w:rPr>
          <w:sz w:val="28"/>
          <w:szCs w:val="28"/>
        </w:rPr>
        <w:t xml:space="preserve"> клад. </w:t>
      </w:r>
    </w:p>
    <w:p w14:paraId="046E6887" w14:textId="0E3E8FC2" w:rsidR="00616DBC" w:rsidRDefault="00A30F8A" w:rsidP="00907F61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9B122D" w:rsidRPr="00616DBC">
        <w:rPr>
          <w:sz w:val="28"/>
          <w:szCs w:val="28"/>
        </w:rPr>
        <w:t>Геокешинг</w:t>
      </w:r>
      <w:proofErr w:type="spellEnd"/>
      <w:r w:rsidR="009B122D" w:rsidRPr="00616DBC">
        <w:rPr>
          <w:sz w:val="28"/>
          <w:szCs w:val="28"/>
        </w:rPr>
        <w:t> – это эффективный способ узнать много интересного, познавательного о родном крае, уметь действовать в различных жизненных ситуациях.</w:t>
      </w:r>
      <w:r>
        <w:rPr>
          <w:sz w:val="28"/>
          <w:szCs w:val="28"/>
        </w:rPr>
        <w:t xml:space="preserve"> </w:t>
      </w:r>
      <w:r w:rsidR="009B122D" w:rsidRPr="00616DBC">
        <w:rPr>
          <w:sz w:val="28"/>
          <w:szCs w:val="28"/>
        </w:rPr>
        <w:t>Суть</w:t>
      </w:r>
      <w:r>
        <w:rPr>
          <w:sz w:val="28"/>
          <w:szCs w:val="28"/>
        </w:rPr>
        <w:t xml:space="preserve"> </w:t>
      </w:r>
      <w:r w:rsidR="009B122D" w:rsidRPr="00616DBC">
        <w:rPr>
          <w:sz w:val="28"/>
          <w:szCs w:val="28"/>
        </w:rPr>
        <w:t>технологии – организация игровой деятельности детей, наполняя её познавательным, развивающим материалом. Данную технологию можно использовать не только на прогулке, но и в любых режимных моментах. Дети с удовольствием справляются с задачей по поиску </w:t>
      </w:r>
      <w:r w:rsidR="009B122D" w:rsidRPr="00616DBC">
        <w:rPr>
          <w:i/>
          <w:iCs/>
          <w:sz w:val="28"/>
          <w:szCs w:val="28"/>
        </w:rPr>
        <w:t>«клада»</w:t>
      </w:r>
      <w:r w:rsidR="009B122D" w:rsidRPr="00616DBC">
        <w:rPr>
          <w:sz w:val="28"/>
          <w:szCs w:val="28"/>
        </w:rPr>
        <w:t>.</w:t>
      </w:r>
    </w:p>
    <w:p w14:paraId="1AACBACB" w14:textId="375F0D7C" w:rsidR="00616DBC" w:rsidRDefault="00A30F8A" w:rsidP="00907F61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B122D" w:rsidRPr="00616DBC">
        <w:rPr>
          <w:sz w:val="28"/>
          <w:szCs w:val="28"/>
        </w:rPr>
        <w:t xml:space="preserve">В ходе </w:t>
      </w:r>
      <w:proofErr w:type="spellStart"/>
      <w:r w:rsidR="009B122D" w:rsidRPr="00616DBC">
        <w:rPr>
          <w:sz w:val="28"/>
          <w:szCs w:val="28"/>
        </w:rPr>
        <w:t>геокешинга</w:t>
      </w:r>
      <w:proofErr w:type="spellEnd"/>
      <w:r w:rsidR="009B122D" w:rsidRPr="00616DBC">
        <w:rPr>
          <w:sz w:val="28"/>
          <w:szCs w:val="28"/>
        </w:rPr>
        <w:t xml:space="preserve"> дети не только активно двигаются, совершенствуют свои физические навыки и умения, но и развиваются умственно. Участвуя в игре, дети закрепляют уже полученные знания, узнают новые сведения, обогащающие их представление о мире людей и животных, нравственных ценностях, учатся правилам безопасного поведения в природе, узнают много интересного, познавательного о родном крае, о данной местности. Вместе со взрослым дети любуются природой, наблюдают за изменениями в разное время года. Ребенок прислушивается к звукам природы, всматривается в ее образы, а окружающий мир открывает свои кладовые и помогает малышу развить любознательность, наблюдательность и творчество. Систематическая</w:t>
      </w:r>
      <w:r w:rsidR="00907F61">
        <w:rPr>
          <w:sz w:val="28"/>
          <w:szCs w:val="28"/>
        </w:rPr>
        <w:t xml:space="preserve"> </w:t>
      </w:r>
      <w:r w:rsidR="009B122D" w:rsidRPr="00616DBC">
        <w:rPr>
          <w:sz w:val="28"/>
          <w:szCs w:val="28"/>
        </w:rPr>
        <w:t>работа по экологическому воспитанию дошкольников, с применением элементов</w:t>
      </w:r>
      <w:r w:rsidR="00616DBC">
        <w:rPr>
          <w:sz w:val="28"/>
          <w:szCs w:val="28"/>
        </w:rPr>
        <w:t xml:space="preserve"> технологии </w:t>
      </w:r>
      <w:proofErr w:type="spellStart"/>
      <w:r w:rsidR="00616DBC">
        <w:rPr>
          <w:sz w:val="28"/>
          <w:szCs w:val="28"/>
        </w:rPr>
        <w:t>геокешинга</w:t>
      </w:r>
      <w:proofErr w:type="spellEnd"/>
      <w:r w:rsidR="00616DBC">
        <w:rPr>
          <w:sz w:val="28"/>
          <w:szCs w:val="28"/>
        </w:rPr>
        <w:t xml:space="preserve">, способствует развитию начал </w:t>
      </w:r>
      <w:proofErr w:type="spellStart"/>
      <w:r w:rsidR="00616DBC">
        <w:rPr>
          <w:sz w:val="28"/>
          <w:szCs w:val="28"/>
        </w:rPr>
        <w:t>экологичес</w:t>
      </w:r>
      <w:proofErr w:type="spellEnd"/>
      <w:r w:rsidR="00616DBC">
        <w:rPr>
          <w:sz w:val="28"/>
          <w:szCs w:val="28"/>
        </w:rPr>
        <w:t>-</w:t>
      </w:r>
    </w:p>
    <w:p w14:paraId="6F86B69D" w14:textId="77777777" w:rsidR="009B122D" w:rsidRPr="00616DBC" w:rsidRDefault="009B122D" w:rsidP="00907F61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6DBC">
        <w:rPr>
          <w:sz w:val="28"/>
          <w:szCs w:val="28"/>
        </w:rPr>
        <w:t>кой культуры, осознанно правильного отношения к объектам и явлениям природы; развивает экологическое мышление, творческие способности, которые проявляются в умении анализировать, делать выводы. Дети с удовольствием общаются с природой и отражают свои впечатления через различные виды деятельности.</w:t>
      </w:r>
      <w:r w:rsidR="00951A38">
        <w:rPr>
          <w:sz w:val="28"/>
          <w:szCs w:val="28"/>
        </w:rPr>
        <w:t xml:space="preserve"> </w:t>
      </w:r>
    </w:p>
    <w:p w14:paraId="1E18A012" w14:textId="4DD5C07F" w:rsidR="009A5C3F" w:rsidRDefault="00A30F8A" w:rsidP="00907F61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122D" w:rsidRPr="00616DBC">
        <w:rPr>
          <w:sz w:val="28"/>
          <w:szCs w:val="28"/>
        </w:rPr>
        <w:t>Методика проведения элементов </w:t>
      </w:r>
      <w:proofErr w:type="spellStart"/>
      <w:r w:rsidR="009B122D" w:rsidRPr="00616DBC">
        <w:rPr>
          <w:sz w:val="28"/>
          <w:szCs w:val="28"/>
        </w:rPr>
        <w:t>геокешинга</w:t>
      </w:r>
      <w:proofErr w:type="spellEnd"/>
      <w:r w:rsidR="009B122D" w:rsidRPr="00616DBC">
        <w:rPr>
          <w:b/>
          <w:bCs/>
          <w:sz w:val="28"/>
          <w:szCs w:val="28"/>
        </w:rPr>
        <w:t> </w:t>
      </w:r>
      <w:r w:rsidR="009B122D" w:rsidRPr="00616DBC">
        <w:rPr>
          <w:sz w:val="28"/>
          <w:szCs w:val="28"/>
        </w:rPr>
        <w:t>включает в себя 4 этапа:</w:t>
      </w:r>
    </w:p>
    <w:p w14:paraId="31C18FE8" w14:textId="77777777" w:rsidR="009A5C3F" w:rsidRDefault="009B122D" w:rsidP="00907F61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6DBC">
        <w:rPr>
          <w:sz w:val="28"/>
          <w:szCs w:val="28"/>
        </w:rPr>
        <w:lastRenderedPageBreak/>
        <w:t xml:space="preserve">1 этап – предварительная работа. </w:t>
      </w:r>
      <w:r w:rsidR="00951A38">
        <w:rPr>
          <w:sz w:val="28"/>
          <w:szCs w:val="28"/>
        </w:rPr>
        <w:t>Основная работа проходит во взаимодействии педагогов, младшего воспитателя, с семьей, специалистами дошкольных групп, как с социальными партнерами. И</w:t>
      </w:r>
      <w:r w:rsidRPr="00616DBC">
        <w:rPr>
          <w:sz w:val="28"/>
          <w:szCs w:val="28"/>
        </w:rPr>
        <w:t>зготавливается макет группы, детского сада, участка ДОО или другого объекта, находящегося на территории </w:t>
      </w:r>
      <w:r w:rsidRPr="00616DBC">
        <w:rPr>
          <w:i/>
          <w:iCs/>
          <w:sz w:val="28"/>
          <w:szCs w:val="28"/>
        </w:rPr>
        <w:t>(за территорией учреждения)</w:t>
      </w:r>
      <w:r w:rsidR="00951A38">
        <w:rPr>
          <w:sz w:val="28"/>
          <w:szCs w:val="28"/>
        </w:rPr>
        <w:t>.</w:t>
      </w:r>
      <w:r w:rsidRPr="00616DBC">
        <w:rPr>
          <w:sz w:val="28"/>
          <w:szCs w:val="28"/>
        </w:rPr>
        <w:t xml:space="preserve"> Также на этом этапе с детьми проводятся игры занятия по ориентированию, умение работать с макетом, картой-схемой, умение определять на них местоположение различных объектов.</w:t>
      </w:r>
    </w:p>
    <w:p w14:paraId="69BA880D" w14:textId="77777777" w:rsidR="009A5C3F" w:rsidRDefault="009B122D" w:rsidP="00907F61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6DBC">
        <w:rPr>
          <w:sz w:val="28"/>
          <w:szCs w:val="28"/>
        </w:rPr>
        <w:t>2 этап – подготовительный. На этом этапе педагог создает сценарий, подбирает задачи для каждого задания, и готовит все необходимое для проведения самой игры, целью которой является найти тайник.</w:t>
      </w:r>
    </w:p>
    <w:p w14:paraId="34025395" w14:textId="5F705DC2" w:rsidR="009A5C3F" w:rsidRDefault="009B122D" w:rsidP="00907F61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6DBC">
        <w:rPr>
          <w:sz w:val="28"/>
          <w:szCs w:val="28"/>
        </w:rPr>
        <w:t>3 этап – проведение игры. На данном этапе с детьми рассматривается карта-схема маршрута к тайнику, дети дают ответы на</w:t>
      </w:r>
      <w:r w:rsidR="0057651B">
        <w:rPr>
          <w:sz w:val="28"/>
          <w:szCs w:val="28"/>
        </w:rPr>
        <w:t xml:space="preserve"> </w:t>
      </w:r>
      <w:r w:rsidRPr="00616DBC">
        <w:rPr>
          <w:sz w:val="28"/>
          <w:szCs w:val="28"/>
        </w:rPr>
        <w:t>вопросы</w:t>
      </w:r>
      <w:r w:rsidR="009A5C3F">
        <w:rPr>
          <w:sz w:val="28"/>
          <w:szCs w:val="28"/>
        </w:rPr>
        <w:t>,</w:t>
      </w:r>
      <w:r w:rsidRPr="00616DBC">
        <w:rPr>
          <w:sz w:val="28"/>
          <w:szCs w:val="28"/>
        </w:rPr>
        <w:t xml:space="preserve"> связанные с предметом или местом, где спрятан тайник, делаются фотоснимки обнаруженного места.</w:t>
      </w:r>
    </w:p>
    <w:p w14:paraId="584D5471" w14:textId="77777777" w:rsidR="009B122D" w:rsidRPr="00616DBC" w:rsidRDefault="009B122D" w:rsidP="00907F61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6DBC">
        <w:rPr>
          <w:sz w:val="28"/>
          <w:szCs w:val="28"/>
        </w:rPr>
        <w:t>4 этап – презентация результатов. На этом этапе дети представляют результат, обобщают полученные знания, оформляют их в конечный продукт.</w:t>
      </w:r>
    </w:p>
    <w:p w14:paraId="0DAF9A72" w14:textId="4C46DCD9" w:rsidR="00BA58DF" w:rsidRDefault="000812E6" w:rsidP="00BA58D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Важнейший компонент игры </w:t>
      </w:r>
      <w:proofErr w:type="spellStart"/>
      <w:r w:rsidRPr="009A5C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геокешинг</w:t>
      </w:r>
      <w:proofErr w:type="spellEnd"/>
      <w:r w:rsidRPr="009A5C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616D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B001F" w:rsidRPr="00FB001F">
        <w:rPr>
          <w:color w:val="000000"/>
          <w:shd w:val="clear" w:color="auto" w:fill="FFFFFF"/>
        </w:rPr>
        <w:t xml:space="preserve"> </w:t>
      </w:r>
      <w:bookmarkStart w:id="0" w:name="_Hlk86601768"/>
      <w:r w:rsidR="00FB001F" w:rsidRPr="00743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proofErr w:type="gramEnd"/>
      <w:r w:rsidR="00FB001F" w:rsidRPr="00743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только дух приключения,</w:t>
      </w:r>
      <w:r w:rsidR="00BA5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001F" w:rsidRPr="00743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увлекательная командная игра, в которой присутствуют: путешествие, нахождение местоположения заданных объектов, поиск информации об объектах и </w:t>
      </w:r>
      <w:r w:rsidR="00743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</w:t>
      </w:r>
      <w:r w:rsidR="00BA5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FB001F" w:rsidRPr="00743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 на вопросы, развитие любознательности и познавательно-исследовательской деятельности, умение общаться и находить в результате общения нужную информацию, решать проблему сообща</w:t>
      </w:r>
      <w:r w:rsidR="00BA5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B001F" w:rsidRPr="00743F6D">
        <w:rPr>
          <w:rFonts w:ascii="Times New Roman" w:hAnsi="Times New Roman" w:cs="Times New Roman"/>
          <w:sz w:val="28"/>
          <w:szCs w:val="28"/>
        </w:rPr>
        <w:t xml:space="preserve"> </w:t>
      </w:r>
      <w:r w:rsidR="00BA58D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удовольствие от совместной деятельности со взрослыми.</w:t>
      </w:r>
    </w:p>
    <w:p w14:paraId="2CD72BF2" w14:textId="24C4C66E" w:rsidR="00FB001F" w:rsidRPr="00743F6D" w:rsidRDefault="00FB001F" w:rsidP="00743F6D">
      <w:pPr>
        <w:shd w:val="clear" w:color="auto" w:fill="FFFFFF"/>
        <w:spacing w:after="0" w:line="360" w:lineRule="auto"/>
        <w:ind w:left="-284" w:firstLine="360"/>
        <w:rPr>
          <w:rFonts w:ascii="Times New Roman" w:hAnsi="Times New Roman" w:cs="Times New Roman"/>
          <w:sz w:val="28"/>
          <w:szCs w:val="28"/>
        </w:rPr>
      </w:pPr>
    </w:p>
    <w:bookmarkEnd w:id="0"/>
    <w:p w14:paraId="40C51A35" w14:textId="77777777" w:rsidR="00717AFA" w:rsidRPr="00616DBC" w:rsidRDefault="00717AFA" w:rsidP="00907F6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E84C6C" w14:textId="3D4D3E1C" w:rsidR="003A318E" w:rsidRDefault="00766994" w:rsidP="00A80F0F">
      <w:pPr>
        <w:shd w:val="clear" w:color="auto" w:fill="FFFFFF"/>
        <w:spacing w:after="0" w:line="360" w:lineRule="auto"/>
        <w:ind w:firstLine="360"/>
      </w:pPr>
      <w:r>
        <w:rPr>
          <w:color w:val="000000"/>
          <w:shd w:val="clear" w:color="auto" w:fill="FFFFFF"/>
        </w:rPr>
        <w:t> </w:t>
      </w:r>
      <w:r w:rsidR="003A318E" w:rsidRPr="003A318E">
        <w:t xml:space="preserve"> </w:t>
      </w:r>
    </w:p>
    <w:sectPr w:rsidR="003A318E" w:rsidSect="00E63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404CA"/>
    <w:multiLevelType w:val="multilevel"/>
    <w:tmpl w:val="AF64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9381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D47"/>
    <w:rsid w:val="00006D25"/>
    <w:rsid w:val="000075F3"/>
    <w:rsid w:val="00012472"/>
    <w:rsid w:val="000812E6"/>
    <w:rsid w:val="001819C9"/>
    <w:rsid w:val="001E09A2"/>
    <w:rsid w:val="001F3460"/>
    <w:rsid w:val="00282B92"/>
    <w:rsid w:val="002B37BB"/>
    <w:rsid w:val="002D70DB"/>
    <w:rsid w:val="00310371"/>
    <w:rsid w:val="003438CE"/>
    <w:rsid w:val="003A318E"/>
    <w:rsid w:val="004034CB"/>
    <w:rsid w:val="004C6654"/>
    <w:rsid w:val="005120C6"/>
    <w:rsid w:val="005644A1"/>
    <w:rsid w:val="0057651B"/>
    <w:rsid w:val="00616DBC"/>
    <w:rsid w:val="0065770D"/>
    <w:rsid w:val="00695FBC"/>
    <w:rsid w:val="00717AFA"/>
    <w:rsid w:val="00743F6D"/>
    <w:rsid w:val="00766221"/>
    <w:rsid w:val="00766994"/>
    <w:rsid w:val="007876C2"/>
    <w:rsid w:val="007A0E9F"/>
    <w:rsid w:val="00832238"/>
    <w:rsid w:val="00871EE1"/>
    <w:rsid w:val="00907F61"/>
    <w:rsid w:val="00951A38"/>
    <w:rsid w:val="009A5C3F"/>
    <w:rsid w:val="009B122D"/>
    <w:rsid w:val="009B3B08"/>
    <w:rsid w:val="00A30F8A"/>
    <w:rsid w:val="00A678E5"/>
    <w:rsid w:val="00A80F0F"/>
    <w:rsid w:val="00A97919"/>
    <w:rsid w:val="00BA58DF"/>
    <w:rsid w:val="00BE61BD"/>
    <w:rsid w:val="00C406B0"/>
    <w:rsid w:val="00C86C4C"/>
    <w:rsid w:val="00CC3295"/>
    <w:rsid w:val="00D364CC"/>
    <w:rsid w:val="00D649F6"/>
    <w:rsid w:val="00D86060"/>
    <w:rsid w:val="00D97DD5"/>
    <w:rsid w:val="00DF1D15"/>
    <w:rsid w:val="00E32358"/>
    <w:rsid w:val="00E325CF"/>
    <w:rsid w:val="00E63903"/>
    <w:rsid w:val="00E91124"/>
    <w:rsid w:val="00F83D47"/>
    <w:rsid w:val="00FA51E5"/>
    <w:rsid w:val="00FB001F"/>
    <w:rsid w:val="00FC1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6FD46"/>
  <w15:docId w15:val="{576E3379-E46C-4261-B1CA-B7731F26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09A2"/>
    <w:rPr>
      <w:b/>
      <w:bCs/>
    </w:rPr>
  </w:style>
  <w:style w:type="paragraph" w:customStyle="1" w:styleId="c10">
    <w:name w:val="c10"/>
    <w:basedOn w:val="a"/>
    <w:rsid w:val="00DF1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DF1D15"/>
  </w:style>
  <w:style w:type="paragraph" w:customStyle="1" w:styleId="c6">
    <w:name w:val="c6"/>
    <w:basedOn w:val="a"/>
    <w:rsid w:val="00DF1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F1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F1D15"/>
  </w:style>
  <w:style w:type="character" w:customStyle="1" w:styleId="c1">
    <w:name w:val="c1"/>
    <w:basedOn w:val="a0"/>
    <w:rsid w:val="00DF1D15"/>
  </w:style>
  <w:style w:type="paragraph" w:customStyle="1" w:styleId="c11">
    <w:name w:val="c11"/>
    <w:basedOn w:val="a"/>
    <w:rsid w:val="00DF1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F1D15"/>
  </w:style>
  <w:style w:type="paragraph" w:customStyle="1" w:styleId="c0">
    <w:name w:val="c0"/>
    <w:basedOn w:val="a"/>
    <w:rsid w:val="00DF1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DF1D15"/>
  </w:style>
  <w:style w:type="character" w:customStyle="1" w:styleId="c14">
    <w:name w:val="c14"/>
    <w:basedOn w:val="a0"/>
    <w:rsid w:val="00DF1D15"/>
  </w:style>
  <w:style w:type="character" w:customStyle="1" w:styleId="c20">
    <w:name w:val="c20"/>
    <w:basedOn w:val="a0"/>
    <w:rsid w:val="00DF1D15"/>
  </w:style>
  <w:style w:type="character" w:customStyle="1" w:styleId="c8">
    <w:name w:val="c8"/>
    <w:basedOn w:val="a0"/>
    <w:rsid w:val="00DF1D15"/>
  </w:style>
  <w:style w:type="character" w:customStyle="1" w:styleId="c4">
    <w:name w:val="c4"/>
    <w:basedOn w:val="a0"/>
    <w:rsid w:val="00DF1D15"/>
  </w:style>
  <w:style w:type="paragraph" w:customStyle="1" w:styleId="western">
    <w:name w:val="western"/>
    <w:basedOn w:val="a"/>
    <w:rsid w:val="009B1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3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A4BB4-30C0-4034-A54C-27745F90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36</cp:revision>
  <dcterms:created xsi:type="dcterms:W3CDTF">2021-09-21T15:15:00Z</dcterms:created>
  <dcterms:modified xsi:type="dcterms:W3CDTF">2022-04-18T12:08:00Z</dcterms:modified>
</cp:coreProperties>
</file>