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F3" w:rsidRPr="00EC3A6E" w:rsidRDefault="007116F3" w:rsidP="007116F3">
      <w:pPr>
        <w:spacing w:after="0" w:line="30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3A6E">
        <w:rPr>
          <w:rFonts w:ascii="Times New Roman" w:hAnsi="Times New Roman" w:cs="Times New Roman"/>
          <w:sz w:val="28"/>
          <w:szCs w:val="28"/>
        </w:rPr>
        <w:t>Ралка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Олеговна</w:t>
      </w:r>
      <w:bookmarkStart w:id="0" w:name="_GoBack"/>
      <w:bookmarkEnd w:id="0"/>
    </w:p>
    <w:p w:rsidR="007116F3" w:rsidRPr="00EC3A6E" w:rsidRDefault="007116F3" w:rsidP="007116F3">
      <w:pPr>
        <w:spacing w:after="0" w:line="30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3A6E">
        <w:rPr>
          <w:rFonts w:ascii="Times New Roman" w:hAnsi="Times New Roman" w:cs="Times New Roman"/>
          <w:sz w:val="28"/>
          <w:szCs w:val="28"/>
        </w:rPr>
        <w:t>воспитатель детского сада</w:t>
      </w:r>
    </w:p>
    <w:p w:rsidR="007116F3" w:rsidRPr="00EC3A6E" w:rsidRDefault="007116F3" w:rsidP="007116F3">
      <w:pPr>
        <w:spacing w:after="0" w:line="30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3A6E">
        <w:rPr>
          <w:rFonts w:ascii="Times New Roman" w:hAnsi="Times New Roman" w:cs="Times New Roman"/>
          <w:sz w:val="28"/>
          <w:szCs w:val="28"/>
        </w:rPr>
        <w:t>Филиал МБДОУ – детского сада «Детство» детский сад №22</w:t>
      </w:r>
    </w:p>
    <w:p w:rsidR="007116F3" w:rsidRPr="00EC3A6E" w:rsidRDefault="007116F3" w:rsidP="007116F3">
      <w:pPr>
        <w:spacing w:after="0" w:line="30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3A6E">
        <w:rPr>
          <w:rFonts w:ascii="Times New Roman" w:hAnsi="Times New Roman" w:cs="Times New Roman"/>
          <w:sz w:val="28"/>
          <w:szCs w:val="28"/>
        </w:rPr>
        <w:t>г. Екатеринбург, Россия</w:t>
      </w:r>
    </w:p>
    <w:p w:rsidR="007116F3" w:rsidRDefault="007116F3" w:rsidP="00E75F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1" w:rsidRDefault="00A03AA1" w:rsidP="00E75F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 КАК СРЕДСТВО СОЦИАЛИЗАЦИИ МЛАДШИХ ДОШКОЛЬНИКОВ</w:t>
      </w:r>
    </w:p>
    <w:p w:rsidR="00A03AA1" w:rsidRPr="006059F8" w:rsidRDefault="00A03AA1" w:rsidP="00E75F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03AA1" w:rsidRDefault="00A03AA1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6EC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</w:t>
      </w:r>
      <w:r w:rsidR="00C63F94">
        <w:rPr>
          <w:rFonts w:ascii="Times New Roman" w:hAnsi="Times New Roman" w:cs="Times New Roman"/>
          <w:sz w:val="28"/>
          <w:szCs w:val="28"/>
        </w:rPr>
        <w:t xml:space="preserve">ется проектная деятельность как средство социализации младших дошкольников, развития коммуникативных навыков, получения новых знаний и умений, становления личности ребенка и развития важных моральных качеств. </w:t>
      </w:r>
    </w:p>
    <w:p w:rsidR="00A03AA1" w:rsidRDefault="00A03AA1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6E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деятельность, дошкольное образование, социализация, воспитательная система, педагог. </w:t>
      </w:r>
    </w:p>
    <w:p w:rsidR="00A03AA1" w:rsidRPr="003806EC" w:rsidRDefault="00A03AA1" w:rsidP="00E75FBB">
      <w:pPr>
        <w:shd w:val="clear" w:color="auto" w:fill="FFFFFF"/>
        <w:spacing w:after="0" w:line="360" w:lineRule="auto"/>
        <w:ind w:firstLine="567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FF3941" w:rsidRPr="00FF3941" w:rsidRDefault="00BB486A" w:rsidP="00E75F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характеризуется первой ступенью общего образования ребенка, которое способствует не только его развитию, но и социализации.</w:t>
      </w:r>
      <w:r w:rsidR="00BA35EC">
        <w:rPr>
          <w:rFonts w:ascii="Times New Roman" w:hAnsi="Times New Roman" w:cs="Times New Roman"/>
          <w:sz w:val="28"/>
          <w:szCs w:val="28"/>
        </w:rPr>
        <w:t xml:space="preserve"> В данный период, ребенок зн</w:t>
      </w:r>
      <w:r w:rsidR="000B62CE">
        <w:rPr>
          <w:rFonts w:ascii="Times New Roman" w:hAnsi="Times New Roman" w:cs="Times New Roman"/>
          <w:sz w:val="28"/>
          <w:szCs w:val="28"/>
        </w:rPr>
        <w:t>акомит</w:t>
      </w:r>
      <w:r w:rsidR="00BA35EC">
        <w:rPr>
          <w:rFonts w:ascii="Times New Roman" w:hAnsi="Times New Roman" w:cs="Times New Roman"/>
          <w:sz w:val="28"/>
          <w:szCs w:val="28"/>
        </w:rPr>
        <w:t>ся с окружающим его миром, учится контактировать с другими детьми и взрослыми, определяет важные для себя моральные ценности, учится следовать установленным обществом правилам.</w:t>
      </w:r>
    </w:p>
    <w:p w:rsidR="00A03AA1" w:rsidRDefault="00BB486A" w:rsidP="00851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3AA1" w:rsidRPr="00FF3941">
        <w:rPr>
          <w:rFonts w:ascii="Times New Roman" w:hAnsi="Times New Roman" w:cs="Times New Roman"/>
          <w:sz w:val="28"/>
          <w:szCs w:val="28"/>
        </w:rPr>
        <w:t xml:space="preserve">оциализация – это достаточно продолжительный и сложный процесс, при котором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A03AA1" w:rsidRPr="00FF3941">
        <w:rPr>
          <w:rFonts w:ascii="Times New Roman" w:hAnsi="Times New Roman" w:cs="Times New Roman"/>
          <w:sz w:val="28"/>
          <w:szCs w:val="28"/>
        </w:rPr>
        <w:t xml:space="preserve"> получает новые знания и умения, приобретает опыт, а также ценности и нормы поведения, которые приняты в обществе. Для становления личности и развития наиболее важных моральных качеств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A03AA1" w:rsidRPr="00FF3941">
        <w:rPr>
          <w:rFonts w:ascii="Times New Roman" w:hAnsi="Times New Roman" w:cs="Times New Roman"/>
          <w:sz w:val="28"/>
          <w:szCs w:val="28"/>
        </w:rPr>
        <w:t>, особую роль играет, так называемая, ранняя социализация, которая включает: детство, отрочество и юность. На данной стадии развития, особую роль играет педагогическое сопровождение процесса, так как именно от профессионализма, грамотности и опытности педагога, зависит качество развития личности и дальнейшее место в обществе ребенка</w:t>
      </w:r>
      <w:r w:rsidR="00044EE0">
        <w:rPr>
          <w:rFonts w:ascii="Times New Roman" w:hAnsi="Times New Roman" w:cs="Times New Roman"/>
          <w:sz w:val="28"/>
          <w:szCs w:val="28"/>
        </w:rPr>
        <w:t xml:space="preserve"> </w:t>
      </w:r>
      <w:r w:rsidR="00044EE0" w:rsidRPr="00044EE0">
        <w:rPr>
          <w:rFonts w:ascii="Times New Roman" w:hAnsi="Times New Roman" w:cs="Times New Roman"/>
          <w:sz w:val="28"/>
          <w:szCs w:val="28"/>
        </w:rPr>
        <w:t>[</w:t>
      </w:r>
      <w:r w:rsidR="00044EE0">
        <w:rPr>
          <w:rFonts w:ascii="Times New Roman" w:hAnsi="Times New Roman" w:cs="Times New Roman"/>
          <w:sz w:val="28"/>
          <w:szCs w:val="28"/>
        </w:rPr>
        <w:t>1, с.151-152</w:t>
      </w:r>
      <w:r w:rsidR="00044EE0" w:rsidRPr="00044EE0">
        <w:rPr>
          <w:rFonts w:ascii="Times New Roman" w:hAnsi="Times New Roman" w:cs="Times New Roman"/>
          <w:sz w:val="28"/>
          <w:szCs w:val="28"/>
        </w:rPr>
        <w:t>]</w:t>
      </w:r>
      <w:r w:rsidR="00A03AA1" w:rsidRPr="00FF3941">
        <w:rPr>
          <w:rFonts w:ascii="Times New Roman" w:hAnsi="Times New Roman" w:cs="Times New Roman"/>
          <w:sz w:val="28"/>
          <w:szCs w:val="28"/>
        </w:rPr>
        <w:t>.</w:t>
      </w:r>
    </w:p>
    <w:p w:rsidR="00BB486A" w:rsidRDefault="00B55B31" w:rsidP="00FF39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Социализация младших дошкольников необходима для развития умения адекватно ориентироваться в доступном ему социальном окружении, осознавать ценность своей личности и социальные роли окружающих его людей. Проблема социализации ребенка остается одной из ведущих в процессе формировании личности ребенка, так как в этот период времени происходит первоначальное психическое развитие ребенка, а также его подготовка к жизни в современном обществе.</w:t>
      </w:r>
    </w:p>
    <w:p w:rsidR="00A03AA1" w:rsidRDefault="00C55254" w:rsidP="009F67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утверждал, что основным видом деятельности, в котором происходит всестороннее развитие младших дошкольников, является игра, через которую ребенок познает мир, учится взаимодействовать с другими детьми, определяет свои потребности и роли </w:t>
      </w:r>
      <w:r w:rsidRPr="00C552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с.147-148</w:t>
      </w:r>
      <w:r w:rsidRPr="00C552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Игра характеризуется символико-моделирующим типом деятельности</w:t>
      </w:r>
      <w:r w:rsidR="000B62CE">
        <w:rPr>
          <w:rFonts w:ascii="Times New Roman" w:hAnsi="Times New Roman" w:cs="Times New Roman"/>
          <w:sz w:val="28"/>
          <w:szCs w:val="28"/>
        </w:rPr>
        <w:t xml:space="preserve"> и </w:t>
      </w:r>
      <w:r w:rsidR="009F67D0">
        <w:rPr>
          <w:rFonts w:ascii="Times New Roman" w:hAnsi="Times New Roman" w:cs="Times New Roman"/>
          <w:sz w:val="28"/>
          <w:szCs w:val="28"/>
        </w:rPr>
        <w:t xml:space="preserve"> выступает в качестве разновидности проектной деятельности в процессе социализации младших дошкольников.</w:t>
      </w:r>
    </w:p>
    <w:p w:rsidR="00A03AA1" w:rsidRDefault="00A03AA1" w:rsidP="00A03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характеризуется совместной учебно-познавательной, творческой или игровой деятельностью учащихся, родителей и преподавателей, которая имеет общую цель, согласованные методы и способы действия, направленные на достижение общего результата.</w:t>
      </w:r>
    </w:p>
    <w:p w:rsidR="009F67D0" w:rsidRDefault="003F2351" w:rsidP="00A03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сюжетно-ролевых игр используется проектный метод, включающий в себя несколько основных этапов:</w:t>
      </w:r>
    </w:p>
    <w:p w:rsidR="003F2351" w:rsidRDefault="00C93B39" w:rsidP="003F2351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ребенка (чтение книг, просмотр иллюстраций, мультфильмов, экскурсии, рассказ о социальных ролях людей и другое).</w:t>
      </w:r>
    </w:p>
    <w:p w:rsidR="00C93B39" w:rsidRDefault="00C93B39" w:rsidP="003F2351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полученной информации в виде ИЗО (создание рисунков, аппликаций, скульптур из пластилина).</w:t>
      </w:r>
    </w:p>
    <w:p w:rsidR="00C93B39" w:rsidRDefault="00C93B39" w:rsidP="003F2351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различных ситуаций для обогащения игрового опыта ребенка (обыгрывание конкретных поучительных ситуаций).</w:t>
      </w:r>
    </w:p>
    <w:p w:rsidR="00C93B39" w:rsidRDefault="00C93B39" w:rsidP="003F2351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атрибутов к игре при помощи подручных средств (сооружение домика из стульев и одеял).</w:t>
      </w:r>
    </w:p>
    <w:p w:rsidR="00C93B39" w:rsidRDefault="00C93B39" w:rsidP="003F2351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 проекта – самостоятельная организация ребенком игры, определение ее цели и характеристик, определение своей роли и роли других участников, сюжетное моделирование игры.</w:t>
      </w:r>
    </w:p>
    <w:p w:rsidR="000114EE" w:rsidRDefault="000114EE" w:rsidP="00851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проектной деятельности позволяет создать условия для планомерной и эффективной работы с детьми. В процессе формирования проектной деятельности важно учитывать задачи каждого возрастного период</w:t>
      </w:r>
      <w:r w:rsidR="000B62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ребенка. Для младшего дошкольного возраста актуальны задачи по вхождению в проблемную и игровую ситуацию, активизации желания искать пути решения заданной проблемы. </w:t>
      </w:r>
    </w:p>
    <w:p w:rsidR="000114EE" w:rsidRDefault="000114EE" w:rsidP="00011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деятельность, как средство социализации решает следующие задачи:</w:t>
      </w:r>
    </w:p>
    <w:p w:rsidR="000114EE" w:rsidRDefault="000114EE" w:rsidP="00011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развитию умения самостоятельно организовывать игровое пространство;</w:t>
      </w:r>
    </w:p>
    <w:p w:rsidR="000114EE" w:rsidRDefault="000114EE" w:rsidP="00011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способность планировать действия согласно выбранным ролям;</w:t>
      </w:r>
    </w:p>
    <w:p w:rsidR="000114EE" w:rsidRDefault="000114EE" w:rsidP="00011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умение принимать участие в обсуждении сюжета игры с другими участниками;</w:t>
      </w:r>
    </w:p>
    <w:p w:rsidR="000114EE" w:rsidRDefault="000114EE" w:rsidP="00011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способствует развитию умения развивать сюжетную линию, взаимодействовать в процессе игры с другими участниками;</w:t>
      </w:r>
    </w:p>
    <w:p w:rsidR="009F67D0" w:rsidRDefault="000114EE" w:rsidP="00F6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умение комбинировать предложенные другими учас</w:t>
      </w:r>
      <w:r w:rsidR="00F6583A">
        <w:rPr>
          <w:rFonts w:ascii="Times New Roman" w:hAnsi="Times New Roman" w:cs="Times New Roman"/>
          <w:sz w:val="28"/>
          <w:szCs w:val="28"/>
        </w:rPr>
        <w:t>тниками события в общем сюжете.</w:t>
      </w:r>
    </w:p>
    <w:p w:rsidR="00A03AA1" w:rsidRDefault="00A03AA1" w:rsidP="001E2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проектная деятельность важна для развития познавательных интересов детей, так как в этот период происходит интеграция между способами решения учебных и творческих задач, между мыслительной, речевой, художественной и другими видами деятельности. Коллективная работа детей позволяет им проявлять себя в разных видах ролевой деятельности, развивая коммуникативность и нравственн</w:t>
      </w:r>
      <w:r w:rsidR="00F6583A">
        <w:rPr>
          <w:rFonts w:ascii="Times New Roman" w:hAnsi="Times New Roman" w:cs="Times New Roman"/>
          <w:sz w:val="28"/>
          <w:szCs w:val="28"/>
        </w:rPr>
        <w:t>ость, что является необходимой составляющей частью социализации.</w:t>
      </w:r>
    </w:p>
    <w:p w:rsidR="00F6583A" w:rsidRDefault="001E2B6E" w:rsidP="00C43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Сознательное отношение к выполнению правил установленной роли показывает глубину освоения ребенком сферы действительности. Примеряя на себе ту или иную роль, ребенок учится следовать определенным правилам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и социальным нормам, которые необходимы для дальнейшей успешной и быстрой адаптации к возникающим условиям. </w:t>
      </w:r>
    </w:p>
    <w:p w:rsidR="00C435D9" w:rsidRDefault="00C435D9" w:rsidP="00C43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для качественного воспитания ребенка разработано множество систем, средств и методов. Вопрос о педагогическом сопровождении социализации у детей впервые был рассмотрен и успешно внедрен в деятельности выдающегося польского педагога и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Корчака. Ж</w:t>
      </w:r>
      <w:r w:rsidRPr="00C435D9">
        <w:rPr>
          <w:rFonts w:ascii="Times New Roman" w:hAnsi="Times New Roman" w:cs="Times New Roman"/>
          <w:sz w:val="28"/>
          <w:szCs w:val="28"/>
        </w:rPr>
        <w:t xml:space="preserve">изнь детей в воспитательной системе Я. Корчака была выстроена в форме игры, которая контролировалась педагогическим составом, что, по-нашему мнению эффективно влияет на формирование личности ребенка и его приспособлению в обществе. </w:t>
      </w:r>
    </w:p>
    <w:p w:rsidR="001E2B6E" w:rsidRPr="00C435D9" w:rsidRDefault="00C435D9" w:rsidP="00C435D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435D9">
        <w:rPr>
          <w:rFonts w:ascii="Times New Roman" w:hAnsi="Times New Roman" w:cs="Times New Roman"/>
          <w:sz w:val="28"/>
          <w:szCs w:val="28"/>
        </w:rPr>
        <w:t>Система воспитания включала в себя большое количество средств, которые стимулировали и развивали необходимые для социализации ребенка качеств. Рассматриваемая система не утратила своей актуальности и в настоящее время, и многие прогрессивные педагоги пользуются методами и средствами, лежащими в основе программы, разработанной Я. Корчаком до сих пор. Главная особенность системы, это ярко выраженная гуманистическая направленность, которой должен обладать каждый педагог, а также создание нравственной и здо</w:t>
      </w:r>
      <w:r>
        <w:rPr>
          <w:rFonts w:ascii="Times New Roman" w:hAnsi="Times New Roman" w:cs="Times New Roman"/>
          <w:sz w:val="28"/>
          <w:szCs w:val="28"/>
        </w:rPr>
        <w:t>ровой атмосферы в детских домах, внедрение проектной деятельности для успешной социализации детей младшего возраста</w:t>
      </w:r>
      <w:r w:rsidR="00851CC4">
        <w:rPr>
          <w:rFonts w:ascii="Times New Roman" w:hAnsi="Times New Roman" w:cs="Times New Roman"/>
          <w:sz w:val="28"/>
          <w:szCs w:val="28"/>
        </w:rPr>
        <w:t xml:space="preserve"> </w:t>
      </w:r>
      <w:r w:rsidR="00851CC4" w:rsidRPr="00851CC4">
        <w:rPr>
          <w:rFonts w:ascii="Times New Roman" w:hAnsi="Times New Roman" w:cs="Times New Roman"/>
          <w:sz w:val="28"/>
          <w:szCs w:val="28"/>
        </w:rPr>
        <w:t>[</w:t>
      </w:r>
      <w:r w:rsidR="00851CC4">
        <w:rPr>
          <w:rFonts w:ascii="Times New Roman" w:hAnsi="Times New Roman" w:cs="Times New Roman"/>
          <w:sz w:val="28"/>
          <w:szCs w:val="28"/>
        </w:rPr>
        <w:t>4</w:t>
      </w:r>
      <w:r w:rsidR="00851CC4" w:rsidRPr="00851C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AA1" w:rsidRDefault="00A03AA1" w:rsidP="00A03AA1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воспитательном процессе дошкольного образовательного учреждения</w:t>
      </w:r>
      <w:r w:rsidR="00C435D9">
        <w:rPr>
          <w:rFonts w:ascii="Times New Roman" w:hAnsi="Times New Roman" w:cs="Times New Roman"/>
          <w:sz w:val="28"/>
          <w:szCs w:val="28"/>
        </w:rPr>
        <w:t xml:space="preserve"> для успешной социализации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5D9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C435D9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носит характер сотрудничества, имеет форму интегрированного обучения</w:t>
      </w:r>
      <w:r w:rsidR="00C435D9">
        <w:rPr>
          <w:rFonts w:ascii="Times New Roman" w:hAnsi="Times New Roman" w:cs="Times New Roman"/>
          <w:sz w:val="28"/>
          <w:szCs w:val="28"/>
        </w:rPr>
        <w:t xml:space="preserve"> в виде моделирования различных игр</w:t>
      </w:r>
      <w:r>
        <w:rPr>
          <w:rFonts w:ascii="Times New Roman" w:hAnsi="Times New Roman" w:cs="Times New Roman"/>
          <w:sz w:val="28"/>
          <w:szCs w:val="28"/>
        </w:rPr>
        <w:t>. Её целью является развитие свободной творческой личности п</w:t>
      </w:r>
      <w:r w:rsidR="00C435D9">
        <w:rPr>
          <w:rFonts w:ascii="Times New Roman" w:hAnsi="Times New Roman" w:cs="Times New Roman"/>
          <w:sz w:val="28"/>
          <w:szCs w:val="28"/>
        </w:rPr>
        <w:t>утем решения практических задач, социализация и адаптация к различным жизненным ситуациям, приобретение новых навыков и умений.</w:t>
      </w:r>
    </w:p>
    <w:p w:rsidR="00044EE0" w:rsidRDefault="00044EE0" w:rsidP="00A03A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1" w:rsidRDefault="00A03AA1" w:rsidP="00A03A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36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44EE0">
        <w:rPr>
          <w:rFonts w:ascii="Times New Roman" w:hAnsi="Times New Roman" w:cs="Times New Roman"/>
          <w:b/>
          <w:sz w:val="28"/>
          <w:szCs w:val="28"/>
        </w:rPr>
        <w:t>использованных источников:</w:t>
      </w:r>
    </w:p>
    <w:p w:rsidR="00044EE0" w:rsidRPr="00044EE0" w:rsidRDefault="00044EE0" w:rsidP="00C5525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EE0">
        <w:rPr>
          <w:rFonts w:ascii="Times New Roman" w:hAnsi="Times New Roman" w:cs="Times New Roman"/>
          <w:color w:val="000000" w:themeColor="text1"/>
          <w:sz w:val="28"/>
          <w:szCs w:val="28"/>
        </w:rPr>
        <w:t>Козлова С.А. Теория и методика ознакомления дошкольников с социальной 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ствительностью: Учеб. пособие. –  М., 2018. –</w:t>
      </w:r>
      <w:r w:rsidRPr="0004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330 с.</w:t>
      </w:r>
    </w:p>
    <w:p w:rsidR="00044EE0" w:rsidRPr="00044EE0" w:rsidRDefault="00044EE0" w:rsidP="00C5525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E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Михайленко Н.Я., Короткова Н.А. Педагогические принципы организации сюжетной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игры./ Дошкольное воспитание. – 2017. – №4 –</w:t>
      </w:r>
      <w:r w:rsidRPr="0004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 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254" w:rsidRDefault="00C55254" w:rsidP="00C5525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Детская психология. /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4-е издание, Москва, Изд-во: Академия, 2017 г. – 384с. </w:t>
      </w:r>
    </w:p>
    <w:p w:rsidR="00851CC4" w:rsidRPr="00851CC4" w:rsidRDefault="00851CC4" w:rsidP="00C5525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1CC4">
        <w:rPr>
          <w:rFonts w:ascii="Times New Roman" w:hAnsi="Times New Roman" w:cs="Times New Roman"/>
          <w:sz w:val="28"/>
          <w:szCs w:val="28"/>
        </w:rPr>
        <w:t xml:space="preserve">Система воспитания в «Доме Сирот» Я. Корчака. Справочник. [Электронный ресурс]. – Режим доступа: </w:t>
      </w:r>
      <w:hyperlink r:id="rId5" w:history="1">
        <w:r w:rsidRPr="00851CC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https://spravochnick.ru/pedagogika/teoriya_vospitaniya/sistema_vospitaniya_v_dome_sirot_ya_korchaka/</w:t>
        </w:r>
      </w:hyperlink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1CC4" w:rsidRPr="00851CC4" w:rsidRDefault="00851CC4" w:rsidP="00851CC4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3AA1" w:rsidRDefault="00A03AA1" w:rsidP="00A03AA1">
      <w:pPr>
        <w:spacing w:after="0" w:line="360" w:lineRule="auto"/>
      </w:pPr>
    </w:p>
    <w:p w:rsidR="003B020C" w:rsidRDefault="007116F3"/>
    <w:sectPr w:rsidR="003B020C" w:rsidSect="00665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FF8"/>
    <w:multiLevelType w:val="hybridMultilevel"/>
    <w:tmpl w:val="41C6A20E"/>
    <w:lvl w:ilvl="0" w:tplc="91B4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F756A"/>
    <w:multiLevelType w:val="hybridMultilevel"/>
    <w:tmpl w:val="285E0544"/>
    <w:lvl w:ilvl="0" w:tplc="BB543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F1553C"/>
    <w:multiLevelType w:val="hybridMultilevel"/>
    <w:tmpl w:val="6B9CCE30"/>
    <w:lvl w:ilvl="0" w:tplc="DA404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7"/>
    <w:rsid w:val="000114EE"/>
    <w:rsid w:val="000379B6"/>
    <w:rsid w:val="00044EE0"/>
    <w:rsid w:val="000B62CE"/>
    <w:rsid w:val="001E2B6E"/>
    <w:rsid w:val="00225927"/>
    <w:rsid w:val="003F2351"/>
    <w:rsid w:val="006721BB"/>
    <w:rsid w:val="007116F3"/>
    <w:rsid w:val="00851CC4"/>
    <w:rsid w:val="009F67D0"/>
    <w:rsid w:val="00A03AA1"/>
    <w:rsid w:val="00B55B31"/>
    <w:rsid w:val="00BA35EC"/>
    <w:rsid w:val="00BB486A"/>
    <w:rsid w:val="00C435D9"/>
    <w:rsid w:val="00C55254"/>
    <w:rsid w:val="00C63F94"/>
    <w:rsid w:val="00C93B39"/>
    <w:rsid w:val="00D004D7"/>
    <w:rsid w:val="00E75FBB"/>
    <w:rsid w:val="00F6583A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068E"/>
  <w15:docId w15:val="{A21DD452-8D2A-45A5-90C3-A2769921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ravochnick.ru/pedagogika/teoriya_vospitaniya/sistema_vospitaniya_v_dome_sirot_ya_korcha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1112</Words>
  <Characters>6345</Characters>
  <Application>Microsoft Office Word</Application>
  <DocSecurity>0</DocSecurity>
  <Lines>52</Lines>
  <Paragraphs>14</Paragraphs>
  <ScaleCrop>false</ScaleCrop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64</cp:revision>
  <dcterms:created xsi:type="dcterms:W3CDTF">2021-01-22T23:19:00Z</dcterms:created>
  <dcterms:modified xsi:type="dcterms:W3CDTF">2021-01-26T04:23:00Z</dcterms:modified>
</cp:coreProperties>
</file>