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2" w:lineRule="auto" w:before="74"/>
        <w:ind w:left="5152" w:right="106" w:firstLine="542"/>
        <w:jc w:val="right"/>
        <w:rPr>
          <w:b/>
          <w:i/>
          <w:sz w:val="28"/>
        </w:rPr>
      </w:pPr>
      <w:r>
        <w:rPr>
          <w:b/>
          <w:i/>
          <w:sz w:val="28"/>
        </w:rPr>
        <w:t>Панфилова Татьяна Юрьевна</w:t>
      </w:r>
      <w:r>
        <w:rPr>
          <w:b/>
          <w:i/>
          <w:spacing w:val="-67"/>
          <w:sz w:val="28"/>
        </w:rPr>
        <w:t> </w:t>
      </w:r>
      <w:r>
        <w:rPr>
          <w:b/>
          <w:i/>
          <w:sz w:val="28"/>
        </w:rPr>
        <w:t>БДОУ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города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Омска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«Детский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сад</w:t>
      </w:r>
    </w:p>
    <w:p>
      <w:pPr>
        <w:spacing w:line="317" w:lineRule="exact" w:before="0"/>
        <w:ind w:left="0" w:right="106" w:firstLine="0"/>
        <w:jc w:val="right"/>
        <w:rPr>
          <w:b/>
          <w:i/>
          <w:sz w:val="28"/>
        </w:rPr>
      </w:pPr>
      <w:r>
        <w:rPr>
          <w:b/>
          <w:i/>
          <w:sz w:val="28"/>
        </w:rPr>
        <w:t>№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259</w:t>
      </w:r>
      <w:r>
        <w:rPr>
          <w:b/>
          <w:i/>
          <w:spacing w:val="-7"/>
          <w:sz w:val="28"/>
        </w:rPr>
        <w:t> </w:t>
      </w:r>
      <w:r>
        <w:rPr>
          <w:b/>
          <w:i/>
          <w:sz w:val="28"/>
        </w:rPr>
        <w:t>общеразвивающего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вида»</w:t>
      </w:r>
    </w:p>
    <w:p>
      <w:pPr>
        <w:pStyle w:val="BodyText"/>
        <w:ind w:left="0"/>
        <w:rPr>
          <w:b/>
          <w:i/>
          <w:sz w:val="30"/>
        </w:rPr>
      </w:pPr>
    </w:p>
    <w:p>
      <w:pPr>
        <w:pStyle w:val="Title"/>
        <w:spacing w:line="278" w:lineRule="auto"/>
      </w:pPr>
      <w:r>
        <w:rPr/>
        <w:t>«Духовно-нравственное воспитание дошкольников по средствам</w:t>
      </w:r>
      <w:r>
        <w:rPr>
          <w:spacing w:val="1"/>
        </w:rPr>
        <w:t> </w:t>
      </w:r>
      <w:r>
        <w:rPr/>
        <w:t>организации</w:t>
      </w:r>
      <w:r>
        <w:rPr>
          <w:spacing w:val="-4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детского</w:t>
      </w:r>
      <w:r>
        <w:rPr>
          <w:spacing w:val="-2"/>
        </w:rPr>
        <w:t> </w:t>
      </w:r>
      <w:r>
        <w:rPr/>
        <w:t>театра</w:t>
      </w:r>
      <w:r>
        <w:rPr>
          <w:spacing w:val="-6"/>
        </w:rPr>
        <w:t> </w:t>
      </w:r>
      <w:r>
        <w:rPr/>
        <w:t>моды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образа</w:t>
      </w:r>
      <w:r>
        <w:rPr>
          <w:spacing w:val="-5"/>
        </w:rPr>
        <w:t> </w:t>
      </w:r>
      <w:r>
        <w:rPr/>
        <w:t>«Отражение»</w:t>
      </w:r>
    </w:p>
    <w:p>
      <w:pPr>
        <w:pStyle w:val="BodyText"/>
        <w:spacing w:before="3"/>
        <w:ind w:left="0"/>
        <w:rPr>
          <w:b/>
          <w:sz w:val="31"/>
        </w:rPr>
      </w:pPr>
    </w:p>
    <w:p>
      <w:pPr>
        <w:pStyle w:val="BodyText"/>
        <w:spacing w:line="360" w:lineRule="auto"/>
        <w:ind w:right="104" w:firstLine="1406"/>
        <w:jc w:val="both"/>
      </w:pPr>
      <w:r>
        <w:rPr/>
        <w:t>Духовно-нравственное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ребёнка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основой</w:t>
      </w:r>
      <w:r>
        <w:rPr>
          <w:spacing w:val="-67"/>
        </w:rPr>
        <w:t> </w:t>
      </w:r>
      <w:r>
        <w:rPr/>
        <w:t>воспитания и развития человека в целом. Только тогда, когда у человека есть</w:t>
      </w:r>
      <w:r>
        <w:rPr>
          <w:spacing w:val="1"/>
        </w:rPr>
        <w:t> </w:t>
      </w:r>
      <w:r>
        <w:rPr/>
        <w:t>духовно-нравственный</w:t>
      </w:r>
      <w:r>
        <w:rPr>
          <w:spacing w:val="1"/>
        </w:rPr>
        <w:t> </w:t>
      </w:r>
      <w:r>
        <w:rPr/>
        <w:t>фундамент,</w:t>
      </w:r>
      <w:r>
        <w:rPr>
          <w:spacing w:val="1"/>
        </w:rPr>
        <w:t> </w:t>
      </w:r>
      <w:r>
        <w:rPr/>
        <w:t>мы</w:t>
      </w:r>
      <w:r>
        <w:rPr>
          <w:spacing w:val="1"/>
        </w:rPr>
        <w:t> </w:t>
      </w:r>
      <w:r>
        <w:rPr/>
        <w:t>можем</w:t>
      </w:r>
      <w:r>
        <w:rPr>
          <w:spacing w:val="1"/>
        </w:rPr>
        <w:t> </w:t>
      </w:r>
      <w:r>
        <w:rPr/>
        <w:t>говорить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адаптированной</w:t>
      </w:r>
      <w:r>
        <w:rPr>
          <w:spacing w:val="1"/>
        </w:rPr>
        <w:t> </w:t>
      </w:r>
      <w:r>
        <w:rPr/>
        <w:t>и гармонично развитой</w:t>
      </w:r>
      <w:r>
        <w:rPr>
          <w:spacing w:val="1"/>
        </w:rPr>
        <w:t> </w:t>
      </w:r>
      <w:r>
        <w:rPr/>
        <w:t>личности. В нашем дошкольном</w:t>
      </w:r>
      <w:r>
        <w:rPr>
          <w:spacing w:val="1"/>
        </w:rPr>
        <w:t> </w:t>
      </w:r>
      <w:r>
        <w:rPr/>
        <w:t>учреждении мы нашли новую форму работы с детьми, где основой развития</w:t>
      </w:r>
      <w:r>
        <w:rPr>
          <w:spacing w:val="1"/>
        </w:rPr>
        <w:t> </w:t>
      </w:r>
      <w:r>
        <w:rPr/>
        <w:t>воспитанников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духовно-нравственный</w:t>
      </w:r>
      <w:r>
        <w:rPr>
          <w:spacing w:val="1"/>
        </w:rPr>
        <w:t> </w:t>
      </w:r>
      <w:r>
        <w:rPr/>
        <w:t>компонент.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формой</w:t>
      </w:r>
      <w:r>
        <w:rPr>
          <w:spacing w:val="-67"/>
        </w:rPr>
        <w:t> </w:t>
      </w:r>
      <w:r>
        <w:rPr/>
        <w:t>работы с детьми для нас стал детский театр моды и образа. Наш театр носит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«Отражение».</w:t>
      </w:r>
      <w:r>
        <w:rPr>
          <w:spacing w:val="1"/>
        </w:rPr>
        <w:t> </w:t>
      </w:r>
      <w:r>
        <w:rPr/>
        <w:t>Такое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наше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общекультурном,</w:t>
      </w:r>
      <w:r>
        <w:rPr>
          <w:spacing w:val="1"/>
        </w:rPr>
        <w:t> </w:t>
      </w:r>
      <w:r>
        <w:rPr/>
        <w:t>духовно-</w:t>
      </w:r>
      <w:r>
        <w:rPr>
          <w:spacing w:val="1"/>
        </w:rPr>
        <w:t> </w:t>
      </w:r>
      <w:r>
        <w:rPr/>
        <w:t>нравственном,</w:t>
      </w:r>
      <w:r>
        <w:rPr>
          <w:spacing w:val="1"/>
        </w:rPr>
        <w:t> </w:t>
      </w:r>
      <w:r>
        <w:rPr/>
        <w:t>эстетическом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ребенка.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главной</w:t>
      </w:r>
      <w:r>
        <w:rPr>
          <w:spacing w:val="71"/>
        </w:rPr>
        <w:t> </w:t>
      </w:r>
      <w:r>
        <w:rPr/>
        <w:t>особенностью</w:t>
      </w:r>
      <w:r>
        <w:rPr>
          <w:spacing w:val="-67"/>
        </w:rPr>
        <w:t> </w:t>
      </w:r>
      <w:r>
        <w:rPr/>
        <w:t>нашего детского коллектива является то, что все исполнители в нем разного</w:t>
      </w:r>
      <w:r>
        <w:rPr>
          <w:spacing w:val="1"/>
        </w:rPr>
        <w:t> </w:t>
      </w:r>
      <w:r>
        <w:rPr/>
        <w:t>возраста. Детский театр моды и образа «Отражение» - это коллектив детей</w:t>
      </w:r>
      <w:r>
        <w:rPr>
          <w:spacing w:val="1"/>
        </w:rPr>
        <w:t> </w:t>
      </w:r>
      <w:r>
        <w:rPr/>
        <w:t>дошкольного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школьного</w:t>
      </w:r>
      <w:r>
        <w:rPr>
          <w:spacing w:val="1"/>
        </w:rPr>
        <w:t> </w:t>
      </w:r>
      <w:r>
        <w:rPr/>
        <w:t>возраста,</w:t>
      </w:r>
      <w:r>
        <w:rPr>
          <w:spacing w:val="1"/>
        </w:rPr>
        <w:t> </w:t>
      </w:r>
      <w:r>
        <w:rPr/>
        <w:t>объединяющий</w:t>
      </w:r>
      <w:r>
        <w:rPr>
          <w:spacing w:val="71"/>
        </w:rPr>
        <w:t> </w:t>
      </w:r>
      <w:r>
        <w:rPr/>
        <w:t>участников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стремлении к созданию красоты и гармонии. Преемственность-это одно из</w:t>
      </w:r>
      <w:r>
        <w:rPr>
          <w:spacing w:val="1"/>
        </w:rPr>
        <w:t> </w:t>
      </w:r>
      <w:r>
        <w:rPr/>
        <w:t>главных направлений в</w:t>
      </w:r>
      <w:r>
        <w:rPr>
          <w:spacing w:val="-1"/>
        </w:rPr>
        <w:t> </w:t>
      </w:r>
      <w:r>
        <w:rPr/>
        <w:t>работе</w:t>
      </w:r>
      <w:r>
        <w:rPr>
          <w:spacing w:val="-1"/>
        </w:rPr>
        <w:t> </w:t>
      </w:r>
      <w:r>
        <w:rPr/>
        <w:t>нашего</w:t>
      </w:r>
      <w:r>
        <w:rPr>
          <w:spacing w:val="1"/>
        </w:rPr>
        <w:t> </w:t>
      </w:r>
      <w:r>
        <w:rPr/>
        <w:t>коллектива.</w:t>
      </w:r>
    </w:p>
    <w:p>
      <w:pPr>
        <w:pStyle w:val="BodyText"/>
        <w:spacing w:line="360" w:lineRule="auto" w:before="201"/>
        <w:ind w:right="104" w:firstLine="1545"/>
        <w:jc w:val="both"/>
      </w:pPr>
      <w:r>
        <w:rPr/>
        <w:t>Идея создания театра на базе нашего детского сада принадлежит</w:t>
      </w:r>
      <w:r>
        <w:rPr>
          <w:spacing w:val="-67"/>
        </w:rPr>
        <w:t> </w:t>
      </w:r>
      <w:r>
        <w:rPr/>
        <w:t>педагогу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хореографии</w:t>
      </w:r>
      <w:r>
        <w:rPr>
          <w:spacing w:val="1"/>
        </w:rPr>
        <w:t> </w:t>
      </w:r>
      <w:r>
        <w:rPr/>
        <w:t>музыкально-педагогического</w:t>
      </w:r>
      <w:r>
        <w:rPr>
          <w:spacing w:val="71"/>
        </w:rPr>
        <w:t> </w:t>
      </w:r>
      <w:r>
        <w:rPr/>
        <w:t>колледжа</w:t>
      </w:r>
      <w:r>
        <w:rPr>
          <w:spacing w:val="1"/>
        </w:rPr>
        <w:t> </w:t>
      </w:r>
      <w:r>
        <w:rPr/>
        <w:t>Альшевских Ольге</w:t>
      </w:r>
      <w:r>
        <w:rPr>
          <w:spacing w:val="-3"/>
        </w:rPr>
        <w:t> </w:t>
      </w:r>
      <w:r>
        <w:rPr/>
        <w:t>Анатольевне.</w:t>
      </w:r>
    </w:p>
    <w:p>
      <w:pPr>
        <w:pStyle w:val="BodyText"/>
        <w:spacing w:line="360" w:lineRule="auto" w:before="201"/>
        <w:ind w:right="102" w:firstLine="916"/>
        <w:jc w:val="both"/>
      </w:pPr>
      <w:r>
        <w:rPr/>
        <w:t>С этим человеком и педагогом наш детский сад связывает долгое и</w:t>
      </w:r>
      <w:r>
        <w:rPr>
          <w:spacing w:val="1"/>
        </w:rPr>
        <w:t> </w:t>
      </w:r>
      <w:r>
        <w:rPr/>
        <w:t>плодотворное творческое сотрудничество. Педагог, наставник – так я могу</w:t>
      </w:r>
      <w:r>
        <w:rPr>
          <w:spacing w:val="1"/>
        </w:rPr>
        <w:t> </w:t>
      </w:r>
      <w:r>
        <w:rPr/>
        <w:t>сказать</w:t>
      </w:r>
      <w:r>
        <w:rPr>
          <w:spacing w:val="-2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</w:t>
      </w:r>
      <w:r>
        <w:rPr>
          <w:spacing w:val="-3"/>
        </w:rPr>
        <w:t> </w:t>
      </w:r>
      <w:r>
        <w:rPr/>
        <w:t>человеке.</w:t>
      </w:r>
    </w:p>
    <w:p>
      <w:pPr>
        <w:pStyle w:val="BodyText"/>
        <w:spacing w:line="360" w:lineRule="auto" w:before="200"/>
        <w:ind w:right="111" w:firstLine="1406"/>
        <w:jc w:val="both"/>
      </w:pP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совместной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дизайнера</w:t>
      </w:r>
      <w:r>
        <w:rPr>
          <w:spacing w:val="71"/>
        </w:rPr>
        <w:t> </w:t>
      </w:r>
      <w:r>
        <w:rPr/>
        <w:t>по</w:t>
      </w:r>
      <w:r>
        <w:rPr>
          <w:spacing w:val="1"/>
        </w:rPr>
        <w:t> </w:t>
      </w:r>
      <w:r>
        <w:rPr/>
        <w:t>костюмам,</w:t>
      </w:r>
      <w:r>
        <w:rPr>
          <w:spacing w:val="43"/>
        </w:rPr>
        <w:t> </w:t>
      </w:r>
      <w:r>
        <w:rPr/>
        <w:t>педагогов,</w:t>
      </w:r>
      <w:r>
        <w:rPr>
          <w:spacing w:val="44"/>
        </w:rPr>
        <w:t> </w:t>
      </w:r>
      <w:r>
        <w:rPr/>
        <w:t>родителей,</w:t>
      </w:r>
      <w:r>
        <w:rPr>
          <w:spacing w:val="44"/>
        </w:rPr>
        <w:t> </w:t>
      </w:r>
      <w:r>
        <w:rPr/>
        <w:t>детей</w:t>
      </w:r>
      <w:r>
        <w:rPr>
          <w:spacing w:val="44"/>
        </w:rPr>
        <w:t> </w:t>
      </w:r>
      <w:r>
        <w:rPr/>
        <w:t>появилась</w:t>
      </w:r>
      <w:r>
        <w:rPr>
          <w:spacing w:val="44"/>
        </w:rPr>
        <w:t> </w:t>
      </w:r>
      <w:r>
        <w:rPr/>
        <w:t>на</w:t>
      </w:r>
      <w:r>
        <w:rPr>
          <w:spacing w:val="45"/>
        </w:rPr>
        <w:t> </w:t>
      </w:r>
      <w:r>
        <w:rPr/>
        <w:t>свет</w:t>
      </w:r>
      <w:r>
        <w:rPr>
          <w:spacing w:val="42"/>
        </w:rPr>
        <w:t> </w:t>
      </w:r>
      <w:r>
        <w:rPr/>
        <w:t>новая</w:t>
      </w:r>
      <w:r>
        <w:rPr>
          <w:spacing w:val="45"/>
        </w:rPr>
        <w:t> </w:t>
      </w:r>
      <w:r>
        <w:rPr/>
        <w:t>коллекция</w:t>
      </w:r>
    </w:p>
    <w:p>
      <w:pPr>
        <w:spacing w:after="0" w:line="360" w:lineRule="auto"/>
        <w:jc w:val="both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tabs>
          <w:tab w:pos="2413" w:val="left" w:leader="none"/>
          <w:tab w:pos="3815" w:val="left" w:leader="none"/>
          <w:tab w:pos="5041" w:val="left" w:leader="none"/>
          <w:tab w:pos="5580" w:val="left" w:leader="none"/>
          <w:tab w:pos="6904" w:val="left" w:leader="none"/>
          <w:tab w:pos="8159" w:val="left" w:leader="none"/>
        </w:tabs>
        <w:spacing w:line="362" w:lineRule="auto" w:before="67"/>
        <w:ind w:right="104"/>
      </w:pPr>
      <w:r>
        <w:rPr/>
        <w:t>«Ломоносовский</w:t>
        <w:tab/>
        <w:t>фарфор».</w:t>
        <w:tab/>
        <w:t>Музыка</w:t>
        <w:tab/>
        <w:t>из</w:t>
        <w:tab/>
        <w:t>детского</w:t>
        <w:tab/>
        <w:t>альбома</w:t>
        <w:tab/>
        <w:t>советского</w:t>
      </w:r>
      <w:r>
        <w:rPr>
          <w:spacing w:val="-67"/>
        </w:rPr>
        <w:t> </w:t>
      </w:r>
      <w:r>
        <w:rPr/>
        <w:t>композитора</w:t>
      </w:r>
      <w:r>
        <w:rPr>
          <w:spacing w:val="-1"/>
        </w:rPr>
        <w:t> </w:t>
      </w:r>
      <w:r>
        <w:rPr/>
        <w:t>Арнольда Шнитке.</w:t>
      </w:r>
    </w:p>
    <w:p>
      <w:pPr>
        <w:pStyle w:val="BodyText"/>
        <w:spacing w:before="195"/>
        <w:ind w:left="810"/>
        <w:jc w:val="both"/>
      </w:pPr>
      <w:r>
        <w:rPr/>
        <w:t>Детский</w:t>
      </w:r>
      <w:r>
        <w:rPr>
          <w:spacing w:val="21"/>
        </w:rPr>
        <w:t> </w:t>
      </w:r>
      <w:r>
        <w:rPr/>
        <w:t>театр</w:t>
      </w:r>
      <w:r>
        <w:rPr>
          <w:spacing w:val="43"/>
        </w:rPr>
        <w:t> </w:t>
      </w:r>
      <w:r>
        <w:rPr/>
        <w:t>основан</w:t>
      </w:r>
      <w:r>
        <w:rPr>
          <w:spacing w:val="113"/>
        </w:rPr>
        <w:t> </w:t>
      </w:r>
      <w:r>
        <w:rPr/>
        <w:t>в</w:t>
      </w:r>
      <w:r>
        <w:rPr>
          <w:spacing w:val="111"/>
        </w:rPr>
        <w:t> </w:t>
      </w:r>
      <w:r>
        <w:rPr/>
        <w:t>сентябре</w:t>
      </w:r>
      <w:r>
        <w:rPr>
          <w:spacing w:val="19"/>
        </w:rPr>
        <w:t> </w:t>
      </w:r>
      <w:r>
        <w:rPr/>
        <w:t>2011</w:t>
      </w:r>
      <w:r>
        <w:rPr>
          <w:spacing w:val="23"/>
        </w:rPr>
        <w:t> </w:t>
      </w:r>
      <w:r>
        <w:rPr/>
        <w:t>года</w:t>
      </w:r>
      <w:r>
        <w:rPr>
          <w:spacing w:val="21"/>
        </w:rPr>
        <w:t> </w:t>
      </w:r>
      <w:r>
        <w:rPr/>
        <w:t>на</w:t>
      </w:r>
      <w:r>
        <w:rPr>
          <w:spacing w:val="27"/>
        </w:rPr>
        <w:t> </w:t>
      </w:r>
      <w:r>
        <w:rPr/>
        <w:t>базе</w:t>
      </w:r>
      <w:r>
        <w:rPr>
          <w:spacing w:val="21"/>
        </w:rPr>
        <w:t> </w:t>
      </w:r>
      <w:r>
        <w:rPr/>
        <w:t>БДОУ</w:t>
      </w:r>
      <w:r>
        <w:rPr>
          <w:spacing w:val="22"/>
        </w:rPr>
        <w:t> </w:t>
      </w:r>
      <w:r>
        <w:rPr/>
        <w:t>г.</w:t>
      </w:r>
      <w:r>
        <w:rPr>
          <w:spacing w:val="21"/>
        </w:rPr>
        <w:t> </w:t>
      </w:r>
      <w:r>
        <w:rPr/>
        <w:t>Омска</w:t>
      </w:r>
    </w:p>
    <w:p>
      <w:pPr>
        <w:pStyle w:val="BodyText"/>
        <w:spacing w:before="162"/>
      </w:pPr>
      <w:r>
        <w:rPr/>
        <w:t>«Детский</w:t>
      </w:r>
      <w:r>
        <w:rPr>
          <w:spacing w:val="-3"/>
        </w:rPr>
        <w:t> </w:t>
      </w:r>
      <w:r>
        <w:rPr/>
        <w:t>сад</w:t>
      </w:r>
      <w:r>
        <w:rPr>
          <w:spacing w:val="-1"/>
        </w:rPr>
        <w:t> </w:t>
      </w:r>
      <w:r>
        <w:rPr/>
        <w:t>№</w:t>
      </w:r>
      <w:r>
        <w:rPr>
          <w:spacing w:val="-4"/>
        </w:rPr>
        <w:t> </w:t>
      </w:r>
      <w:r>
        <w:rPr/>
        <w:t>259</w:t>
      </w:r>
      <w:r>
        <w:rPr>
          <w:spacing w:val="-4"/>
        </w:rPr>
        <w:t> </w:t>
      </w:r>
      <w:r>
        <w:rPr/>
        <w:t>общеразвивающего</w:t>
      </w:r>
      <w:r>
        <w:rPr>
          <w:spacing w:val="-3"/>
        </w:rPr>
        <w:t> </w:t>
      </w:r>
      <w:r>
        <w:rPr/>
        <w:t>вида»</w:t>
      </w:r>
      <w:r>
        <w:rPr>
          <w:spacing w:val="-3"/>
        </w:rPr>
        <w:t> </w:t>
      </w:r>
      <w:r>
        <w:rPr/>
        <w:t>Октябрьского</w:t>
      </w:r>
      <w:r>
        <w:rPr>
          <w:spacing w:val="-1"/>
        </w:rPr>
        <w:t> </w:t>
      </w:r>
      <w:r>
        <w:rPr/>
        <w:t>АО.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spacing w:line="360" w:lineRule="auto" w:before="1"/>
        <w:ind w:right="105" w:firstLine="707"/>
        <w:jc w:val="both"/>
      </w:pPr>
      <w:r>
        <w:rPr/>
        <w:t>За время работы театра мы охватили своей творческой деятельностью</w:t>
      </w:r>
      <w:r>
        <w:rPr>
          <w:spacing w:val="1"/>
        </w:rPr>
        <w:t> </w:t>
      </w:r>
      <w:r>
        <w:rPr/>
        <w:t>пятьдесят</w:t>
      </w:r>
      <w:r>
        <w:rPr>
          <w:spacing w:val="1"/>
        </w:rPr>
        <w:t> </w:t>
      </w:r>
      <w:r>
        <w:rPr/>
        <w:t>два выпускника детского сада. На сегодняшний день в коллективе</w:t>
      </w:r>
      <w:r>
        <w:rPr>
          <w:spacing w:val="1"/>
        </w:rPr>
        <w:t> </w:t>
      </w:r>
      <w:r>
        <w:rPr/>
        <w:t>одиннадцать участников. Это дети в возрасте от четырёх до одиннадцати лет.</w:t>
      </w:r>
      <w:r>
        <w:rPr>
          <w:spacing w:val="-67"/>
        </w:rPr>
        <w:t> </w:t>
      </w:r>
      <w:r>
        <w:rPr/>
        <w:t>При поддержке</w:t>
      </w:r>
      <w:r>
        <w:rPr>
          <w:spacing w:val="1"/>
        </w:rPr>
        <w:t> </w:t>
      </w:r>
      <w:r>
        <w:rPr/>
        <w:t>своих родителей и педагогов,</w:t>
      </w:r>
      <w:r>
        <w:rPr>
          <w:spacing w:val="1"/>
        </w:rPr>
        <w:t> </w:t>
      </w:r>
      <w:r>
        <w:rPr/>
        <w:t>дети с большим интересом</w:t>
      </w:r>
      <w:r>
        <w:rPr>
          <w:spacing w:val="1"/>
        </w:rPr>
        <w:t> </w:t>
      </w:r>
      <w:r>
        <w:rPr/>
        <w:t>ходят на занятия по ритмике и хореографии. Посещают репетиции по работе</w:t>
      </w:r>
      <w:r>
        <w:rPr>
          <w:spacing w:val="1"/>
        </w:rPr>
        <w:t> </w:t>
      </w:r>
      <w:r>
        <w:rPr/>
        <w:t>над</w:t>
      </w:r>
      <w:r>
        <w:rPr>
          <w:spacing w:val="-2"/>
        </w:rPr>
        <w:t> </w:t>
      </w:r>
      <w:r>
        <w:rPr/>
        <w:t>коллекциями.</w:t>
      </w:r>
    </w:p>
    <w:p>
      <w:pPr>
        <w:pStyle w:val="BodyText"/>
        <w:spacing w:before="201"/>
        <w:ind w:left="810"/>
        <w:jc w:val="both"/>
      </w:pPr>
      <w:r>
        <w:rPr/>
        <w:t>Цель</w:t>
      </w:r>
      <w:r>
        <w:rPr>
          <w:spacing w:val="-3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работы театра</w:t>
      </w:r>
      <w:r>
        <w:rPr>
          <w:spacing w:val="-1"/>
        </w:rPr>
        <w:t> </w:t>
      </w:r>
      <w:r>
        <w:rPr/>
        <w:t>моды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образа</w:t>
      </w:r>
      <w:r>
        <w:rPr>
          <w:spacing w:val="68"/>
        </w:rPr>
        <w:t> </w:t>
      </w:r>
      <w:r>
        <w:rPr/>
        <w:t>«Отражение»: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spacing w:line="362" w:lineRule="auto"/>
        <w:ind w:right="108" w:firstLine="707"/>
        <w:jc w:val="both"/>
      </w:pPr>
      <w:r>
        <w:rPr/>
        <w:t>Цель: Художественно-эстетическое воспитание детей дошкольного и</w:t>
      </w:r>
      <w:r>
        <w:rPr>
          <w:spacing w:val="1"/>
        </w:rPr>
        <w:t> </w:t>
      </w:r>
      <w:r>
        <w:rPr/>
        <w:t>школьного возраста.</w:t>
      </w:r>
    </w:p>
    <w:p>
      <w:pPr>
        <w:pStyle w:val="BodyText"/>
        <w:spacing w:line="360" w:lineRule="auto" w:before="194"/>
        <w:ind w:right="103" w:firstLine="707"/>
        <w:jc w:val="both"/>
      </w:pPr>
      <w:r>
        <w:rPr/>
        <w:t>Задачи: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эскизов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костюмов</w:t>
      </w:r>
      <w:r>
        <w:rPr>
          <w:spacing w:val="1"/>
        </w:rPr>
        <w:t> </w:t>
      </w:r>
      <w:r>
        <w:rPr/>
        <w:t>коллекции,</w:t>
      </w:r>
      <w:r>
        <w:rPr>
          <w:spacing w:val="1"/>
        </w:rPr>
        <w:t> </w:t>
      </w:r>
      <w:r>
        <w:rPr/>
        <w:t>подготовка детей к созданию сценического образа, развитие музыкально –</w:t>
      </w:r>
      <w:r>
        <w:rPr>
          <w:spacing w:val="1"/>
        </w:rPr>
        <w:t> </w:t>
      </w:r>
      <w:r>
        <w:rPr/>
        <w:t>ритмических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детей,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движения,</w:t>
      </w:r>
      <w:r>
        <w:rPr>
          <w:spacing w:val="1"/>
        </w:rPr>
        <w:t> </w:t>
      </w:r>
      <w:r>
        <w:rPr/>
        <w:t>ориентации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при работе в паре и в коллективе театра моды. Развитие</w:t>
      </w:r>
      <w:r>
        <w:rPr>
          <w:spacing w:val="1"/>
        </w:rPr>
        <w:t> </w:t>
      </w:r>
      <w:r>
        <w:rPr/>
        <w:t>эмоциональности и выразительности исполнения при создании сценического</w:t>
      </w:r>
      <w:r>
        <w:rPr>
          <w:spacing w:val="1"/>
        </w:rPr>
        <w:t> </w:t>
      </w:r>
      <w:r>
        <w:rPr/>
        <w:t>образа, создание детской тематической коллекции театра моды «Отражение»</w:t>
      </w:r>
      <w:r>
        <w:rPr>
          <w:spacing w:val="1"/>
        </w:rPr>
        <w:t> </w:t>
      </w:r>
      <w:r>
        <w:rPr/>
        <w:t>БДОУ г. Омска «Детский сад № 259 общеразвивающего вида», подготовка</w:t>
      </w:r>
      <w:r>
        <w:rPr>
          <w:spacing w:val="1"/>
        </w:rPr>
        <w:t> </w:t>
      </w:r>
      <w:r>
        <w:rPr/>
        <w:t>детей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концертной</w:t>
      </w:r>
      <w:r>
        <w:rPr>
          <w:spacing w:val="-3"/>
        </w:rPr>
        <w:t> </w:t>
      </w:r>
      <w:r>
        <w:rPr/>
        <w:t>деятельности.</w:t>
      </w:r>
    </w:p>
    <w:p>
      <w:pPr>
        <w:pStyle w:val="BodyText"/>
        <w:spacing w:line="360" w:lineRule="auto" w:before="202"/>
        <w:ind w:right="108" w:firstLine="707"/>
        <w:jc w:val="both"/>
      </w:pPr>
      <w:r>
        <w:rPr/>
        <w:t>Развития коллектива детского театра моды «Отражение» включает в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двенадцать</w:t>
      </w:r>
      <w:r>
        <w:rPr>
          <w:spacing w:val="1"/>
        </w:rPr>
        <w:t> </w:t>
      </w:r>
      <w:r>
        <w:rPr/>
        <w:t>разделов.</w:t>
      </w:r>
      <w:r>
        <w:rPr>
          <w:spacing w:val="1"/>
        </w:rPr>
        <w:t> </w:t>
      </w:r>
      <w:r>
        <w:rPr/>
        <w:t>Необходимость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обусловлена</w:t>
      </w:r>
      <w:r>
        <w:rPr>
          <w:spacing w:val="1"/>
        </w:rPr>
        <w:t> </w:t>
      </w:r>
      <w:r>
        <w:rPr/>
        <w:t>особенностями</w:t>
      </w:r>
      <w:r>
        <w:rPr>
          <w:spacing w:val="-4"/>
        </w:rPr>
        <w:t> </w:t>
      </w:r>
      <w:r>
        <w:rPr/>
        <w:t>данного</w:t>
      </w:r>
      <w:r>
        <w:rPr>
          <w:spacing w:val="1"/>
        </w:rPr>
        <w:t> </w:t>
      </w:r>
      <w:r>
        <w:rPr/>
        <w:t>вида деятельности:</w:t>
      </w:r>
    </w:p>
    <w:p>
      <w:pPr>
        <w:pStyle w:val="BodyText"/>
        <w:spacing w:line="360" w:lineRule="auto" w:before="200"/>
        <w:ind w:right="111" w:firstLine="707"/>
        <w:jc w:val="both"/>
      </w:pPr>
      <w:r>
        <w:rPr/>
        <w:t>Знакомство детей с темой коллекции, эскизами костюмов и обсуждение</w:t>
      </w:r>
      <w:r>
        <w:rPr>
          <w:spacing w:val="-67"/>
        </w:rPr>
        <w:t> </w:t>
      </w:r>
      <w:r>
        <w:rPr/>
        <w:t>предполагаемых сценических</w:t>
      </w:r>
      <w:r>
        <w:rPr>
          <w:spacing w:val="-3"/>
        </w:rPr>
        <w:t> </w:t>
      </w:r>
      <w:r>
        <w:rPr/>
        <w:t>образов.</w:t>
      </w:r>
    </w:p>
    <w:p>
      <w:pPr>
        <w:spacing w:after="0" w:line="360" w:lineRule="auto"/>
        <w:jc w:val="both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left="810"/>
      </w:pPr>
      <w:r>
        <w:rPr/>
        <w:t>Постановка</w:t>
      </w:r>
      <w:r>
        <w:rPr>
          <w:spacing w:val="-4"/>
        </w:rPr>
        <w:t> </w:t>
      </w:r>
      <w:r>
        <w:rPr/>
        <w:t>корпуса.</w:t>
      </w:r>
      <w:r>
        <w:rPr>
          <w:spacing w:val="-4"/>
        </w:rPr>
        <w:t> </w:t>
      </w:r>
      <w:r>
        <w:rPr/>
        <w:t>Освоение</w:t>
      </w:r>
      <w:r>
        <w:rPr>
          <w:spacing w:val="-3"/>
        </w:rPr>
        <w:t> </w:t>
      </w:r>
      <w:r>
        <w:rPr/>
        <w:t>позировок.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spacing w:line="360" w:lineRule="auto"/>
        <w:ind w:right="109" w:firstLine="707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элементарной</w:t>
      </w:r>
      <w:r>
        <w:rPr>
          <w:spacing w:val="1"/>
        </w:rPr>
        <w:t> </w:t>
      </w:r>
      <w:r>
        <w:rPr/>
        <w:t>координации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ориентация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пространстве.</w:t>
      </w:r>
    </w:p>
    <w:p>
      <w:pPr>
        <w:pStyle w:val="BodyText"/>
        <w:spacing w:before="201"/>
        <w:ind w:left="810"/>
      </w:pPr>
      <w:r>
        <w:rPr/>
        <w:t>Развитие</w:t>
      </w:r>
      <w:r>
        <w:rPr>
          <w:spacing w:val="-2"/>
        </w:rPr>
        <w:t> </w:t>
      </w:r>
      <w:r>
        <w:rPr/>
        <w:t>метроритма.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spacing w:line="360" w:lineRule="auto"/>
        <w:ind w:right="109" w:firstLine="707"/>
        <w:jc w:val="both"/>
      </w:pPr>
      <w:r>
        <w:rPr/>
        <w:t>Освоение</w:t>
      </w:r>
      <w:r>
        <w:rPr>
          <w:spacing w:val="1"/>
        </w:rPr>
        <w:t> </w:t>
      </w:r>
      <w:r>
        <w:rPr/>
        <w:t>разновидностей</w:t>
      </w:r>
      <w:r>
        <w:rPr>
          <w:spacing w:val="1"/>
        </w:rPr>
        <w:t> </w:t>
      </w:r>
      <w:r>
        <w:rPr/>
        <w:t>танцевальных</w:t>
      </w:r>
      <w:r>
        <w:rPr>
          <w:spacing w:val="1"/>
        </w:rPr>
        <w:t> </w:t>
      </w:r>
      <w:r>
        <w:rPr/>
        <w:t>шагов:</w:t>
      </w:r>
      <w:r>
        <w:rPr>
          <w:spacing w:val="1"/>
        </w:rPr>
        <w:t> </w:t>
      </w:r>
      <w:r>
        <w:rPr/>
        <w:t>сценический,</w:t>
      </w:r>
      <w:r>
        <w:rPr>
          <w:spacing w:val="1"/>
        </w:rPr>
        <w:t> </w:t>
      </w:r>
      <w:r>
        <w:rPr/>
        <w:t>приставной шаг (вперёд-назад, в сторону), шаг на</w:t>
      </w:r>
      <w:r>
        <w:rPr>
          <w:spacing w:val="70"/>
        </w:rPr>
        <w:t> </w:t>
      </w:r>
      <w:r>
        <w:rPr/>
        <w:t>высоких полупальцах, шаг</w:t>
      </w:r>
      <w:r>
        <w:rPr>
          <w:spacing w:val="-67"/>
        </w:rPr>
        <w:t> </w:t>
      </w:r>
      <w:r>
        <w:rPr/>
        <w:t>с</w:t>
      </w:r>
      <w:r>
        <w:rPr>
          <w:spacing w:val="-1"/>
        </w:rPr>
        <w:t> </w:t>
      </w:r>
      <w:r>
        <w:rPr/>
        <w:t>остановкой и т.д.</w:t>
      </w:r>
    </w:p>
    <w:p>
      <w:pPr>
        <w:pStyle w:val="BodyText"/>
        <w:spacing w:before="200"/>
        <w:ind w:left="1928"/>
        <w:jc w:val="both"/>
      </w:pPr>
      <w:r>
        <w:rPr>
          <w:rFonts w:ascii="Microsoft Sans Serif" w:hAnsi="Microsoft Sans Serif" w:eastAsia="Microsoft Sans Serif"/>
        </w:rPr>
        <w:t>🗸</w:t>
      </w:r>
      <w:r>
        <w:rPr>
          <w:rFonts w:ascii="Microsoft Sans Serif" w:hAnsi="Microsoft Sans Serif" w:eastAsia="Microsoft Sans Serif"/>
          <w:spacing w:val="-11"/>
        </w:rPr>
        <w:t> </w:t>
      </w:r>
      <w:r>
        <w:rPr/>
        <w:t>Освоение</w:t>
      </w:r>
      <w:r>
        <w:rPr>
          <w:spacing w:val="-7"/>
        </w:rPr>
        <w:t> </w:t>
      </w:r>
      <w:r>
        <w:rPr/>
        <w:t>элементарных</w:t>
      </w:r>
      <w:r>
        <w:rPr>
          <w:spacing w:val="-6"/>
        </w:rPr>
        <w:t> </w:t>
      </w:r>
      <w:r>
        <w:rPr/>
        <w:t>танцевальных</w:t>
      </w:r>
      <w:r>
        <w:rPr>
          <w:spacing w:val="-9"/>
        </w:rPr>
        <w:t> </w:t>
      </w:r>
      <w:r>
        <w:rPr/>
        <w:t>движений.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ind w:left="1227"/>
      </w:pPr>
      <w:r>
        <w:rPr>
          <w:rFonts w:ascii="Microsoft Sans Serif" w:hAnsi="Microsoft Sans Serif" w:eastAsia="Microsoft Sans Serif"/>
        </w:rPr>
        <w:t>🗸</w:t>
      </w:r>
      <w:r>
        <w:rPr>
          <w:rFonts w:ascii="Microsoft Sans Serif" w:hAnsi="Microsoft Sans Serif" w:eastAsia="Microsoft Sans Serif"/>
          <w:spacing w:val="-9"/>
        </w:rPr>
        <w:t> </w:t>
      </w:r>
      <w:r>
        <w:rPr/>
        <w:t>Комбинирование</w:t>
      </w:r>
      <w:r>
        <w:rPr>
          <w:spacing w:val="-8"/>
        </w:rPr>
        <w:t> </w:t>
      </w:r>
      <w:r>
        <w:rPr/>
        <w:t>движений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танцевальные</w:t>
      </w:r>
      <w:r>
        <w:rPr>
          <w:spacing w:val="-5"/>
        </w:rPr>
        <w:t> </w:t>
      </w:r>
      <w:r>
        <w:rPr/>
        <w:t>связки.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360" w:lineRule="auto"/>
        <w:ind w:right="571" w:firstLine="1125"/>
        <w:jc w:val="both"/>
      </w:pPr>
      <w:r>
        <w:rPr>
          <w:rFonts w:ascii="Microsoft Sans Serif" w:hAnsi="Microsoft Sans Serif" w:eastAsia="Microsoft Sans Serif"/>
        </w:rPr>
        <w:t>🗸</w:t>
      </w:r>
      <w:r>
        <w:rPr/>
        <w:t>Исполнение танцевальных комбинаций в разных музыкальных</w:t>
      </w:r>
      <w:r>
        <w:rPr>
          <w:spacing w:val="1"/>
        </w:rPr>
        <w:t> </w:t>
      </w:r>
      <w:r>
        <w:rPr/>
        <w:t>характерах.</w:t>
      </w:r>
    </w:p>
    <w:p>
      <w:pPr>
        <w:pStyle w:val="BodyText"/>
        <w:spacing w:line="360" w:lineRule="auto" w:before="198"/>
        <w:ind w:right="253" w:firstLine="1475"/>
        <w:jc w:val="both"/>
      </w:pPr>
      <w:r>
        <w:rPr>
          <w:rFonts w:ascii="Microsoft Sans Serif" w:hAnsi="Microsoft Sans Serif" w:eastAsia="Microsoft Sans Serif"/>
        </w:rPr>
        <w:t>🗸</w:t>
      </w:r>
      <w:r>
        <w:rPr/>
        <w:t>Составление танцевальной композиции для коллекции театра</w:t>
      </w:r>
      <w:r>
        <w:rPr>
          <w:spacing w:val="1"/>
        </w:rPr>
        <w:t> </w:t>
      </w:r>
      <w:r>
        <w:rPr/>
        <w:t>моды: прослушивание, разбор музыкального материала, разучивание детьми</w:t>
      </w:r>
      <w:r>
        <w:rPr>
          <w:spacing w:val="-67"/>
        </w:rPr>
        <w:t> </w:t>
      </w:r>
      <w:r>
        <w:rPr/>
        <w:t>отдельных партий.</w:t>
      </w:r>
    </w:p>
    <w:p>
      <w:pPr>
        <w:pStyle w:val="BodyText"/>
        <w:spacing w:line="362" w:lineRule="auto" w:before="201"/>
        <w:ind w:right="326" w:firstLine="1125"/>
        <w:jc w:val="both"/>
      </w:pPr>
      <w:r>
        <w:rPr>
          <w:rFonts w:ascii="Microsoft Sans Serif" w:hAnsi="Microsoft Sans Serif" w:eastAsia="Microsoft Sans Serif"/>
        </w:rPr>
        <w:t>🗸 </w:t>
      </w:r>
      <w:r>
        <w:rPr/>
        <w:t>Работа над музыкальностью, техничностью, эмоциональностью,</w:t>
      </w:r>
      <w:r>
        <w:rPr>
          <w:spacing w:val="1"/>
        </w:rPr>
        <w:t> </w:t>
      </w:r>
      <w:r>
        <w:rPr/>
        <w:t>выразительностью</w:t>
      </w:r>
      <w:r>
        <w:rPr>
          <w:spacing w:val="-2"/>
        </w:rPr>
        <w:t> </w:t>
      </w:r>
      <w:r>
        <w:rPr/>
        <w:t>исполнения у</w:t>
      </w:r>
      <w:r>
        <w:rPr>
          <w:spacing w:val="65"/>
        </w:rPr>
        <w:t> </w:t>
      </w:r>
      <w:r>
        <w:rPr/>
        <w:t>детей.</w:t>
      </w:r>
    </w:p>
    <w:p>
      <w:pPr>
        <w:pStyle w:val="BodyText"/>
        <w:spacing w:before="1"/>
        <w:ind w:left="0"/>
        <w:rPr>
          <w:sz w:val="9"/>
        </w:rPr>
      </w:pPr>
    </w:p>
    <w:p>
      <w:pPr>
        <w:pStyle w:val="BodyText"/>
        <w:spacing w:before="89"/>
        <w:ind w:left="1928"/>
      </w:pPr>
      <w:r>
        <w:rPr>
          <w:rFonts w:ascii="Microsoft Sans Serif" w:hAnsi="Microsoft Sans Serif" w:eastAsia="Microsoft Sans Serif"/>
        </w:rPr>
        <w:t>🗸</w:t>
      </w:r>
      <w:r>
        <w:rPr/>
        <w:t>Завершение</w:t>
      </w:r>
      <w:r>
        <w:rPr>
          <w:spacing w:val="-7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над</w:t>
      </w:r>
      <w:r>
        <w:rPr>
          <w:spacing w:val="-2"/>
        </w:rPr>
        <w:t> </w:t>
      </w:r>
      <w:r>
        <w:rPr/>
        <w:t>сценическим</w:t>
      </w:r>
      <w:r>
        <w:rPr>
          <w:spacing w:val="-7"/>
        </w:rPr>
        <w:t> </w:t>
      </w:r>
      <w:r>
        <w:rPr/>
        <w:t>образом</w:t>
      </w:r>
      <w:r>
        <w:rPr>
          <w:spacing w:val="-3"/>
        </w:rPr>
        <w:t> </w:t>
      </w:r>
      <w:r>
        <w:rPr/>
        <w:t>и</w:t>
      </w:r>
      <w:r>
        <w:rPr>
          <w:spacing w:val="-6"/>
        </w:rPr>
        <w:t> </w:t>
      </w:r>
      <w:r>
        <w:rPr/>
        <w:t>тематикой</w:t>
      </w:r>
    </w:p>
    <w:p>
      <w:pPr>
        <w:pStyle w:val="BodyText"/>
        <w:spacing w:before="161"/>
      </w:pPr>
      <w:r>
        <w:rPr/>
        <w:t>коллекции.</w:t>
      </w:r>
    </w:p>
    <w:p>
      <w:pPr>
        <w:pStyle w:val="BodyText"/>
        <w:spacing w:before="8"/>
        <w:ind w:left="0"/>
        <w:rPr>
          <w:sz w:val="23"/>
        </w:rPr>
      </w:pPr>
    </w:p>
    <w:p>
      <w:pPr>
        <w:pStyle w:val="BodyText"/>
        <w:spacing w:before="89"/>
        <w:ind w:left="1438"/>
      </w:pPr>
      <w:r>
        <w:rPr>
          <w:rFonts w:ascii="Microsoft Sans Serif" w:hAnsi="Microsoft Sans Serif" w:eastAsia="Microsoft Sans Serif"/>
        </w:rPr>
        <w:t>🗸</w:t>
      </w:r>
      <w:r>
        <w:rPr>
          <w:rFonts w:ascii="Microsoft Sans Serif" w:hAnsi="Microsoft Sans Serif" w:eastAsia="Microsoft Sans Serif"/>
          <w:spacing w:val="-9"/>
        </w:rPr>
        <w:t> </w:t>
      </w:r>
      <w:r>
        <w:rPr/>
        <w:t>Концертная</w:t>
      </w:r>
      <w:r>
        <w:rPr>
          <w:spacing w:val="-8"/>
        </w:rPr>
        <w:t> </w:t>
      </w:r>
      <w:r>
        <w:rPr/>
        <w:t>деятельность</w:t>
      </w:r>
      <w:r>
        <w:rPr>
          <w:spacing w:val="-9"/>
        </w:rPr>
        <w:t> </w:t>
      </w:r>
      <w:r>
        <w:rPr/>
        <w:t>детского</w:t>
      </w:r>
      <w:r>
        <w:rPr>
          <w:spacing w:val="-4"/>
        </w:rPr>
        <w:t> </w:t>
      </w:r>
      <w:r>
        <w:rPr/>
        <w:t>театра</w:t>
      </w:r>
      <w:r>
        <w:rPr>
          <w:spacing w:val="-5"/>
        </w:rPr>
        <w:t> </w:t>
      </w:r>
      <w:r>
        <w:rPr/>
        <w:t>моды</w:t>
      </w:r>
      <w:r>
        <w:rPr>
          <w:spacing w:val="-5"/>
        </w:rPr>
        <w:t> </w:t>
      </w:r>
      <w:r>
        <w:rPr/>
        <w:t>«Отражение».</w:t>
      </w:r>
    </w:p>
    <w:p>
      <w:pPr>
        <w:pStyle w:val="BodyText"/>
        <w:spacing w:before="6"/>
        <w:ind w:left="0"/>
        <w:rPr>
          <w:sz w:val="31"/>
        </w:rPr>
      </w:pPr>
    </w:p>
    <w:p>
      <w:pPr>
        <w:pStyle w:val="BodyText"/>
        <w:ind w:left="879"/>
      </w:pPr>
      <w:r>
        <w:rPr/>
        <w:t>За</w:t>
      </w:r>
      <w:r>
        <w:rPr>
          <w:spacing w:val="64"/>
        </w:rPr>
        <w:t> </w:t>
      </w:r>
      <w:r>
        <w:rPr/>
        <w:t>время</w:t>
      </w:r>
      <w:r>
        <w:rPr>
          <w:spacing w:val="65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театра созданы</w:t>
      </w:r>
      <w:r>
        <w:rPr>
          <w:spacing w:val="-2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коллекции: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spacing w:before="1"/>
        <w:ind w:left="0" w:right="105"/>
        <w:jc w:val="right"/>
      </w:pPr>
      <w:r>
        <w:rPr/>
        <w:t>«Ангелы</w:t>
      </w:r>
      <w:r>
        <w:rPr>
          <w:spacing w:val="56"/>
        </w:rPr>
        <w:t> </w:t>
      </w:r>
      <w:r>
        <w:rPr/>
        <w:t>как</w:t>
      </w:r>
      <w:r>
        <w:rPr>
          <w:spacing w:val="54"/>
        </w:rPr>
        <w:t> </w:t>
      </w:r>
      <w:r>
        <w:rPr/>
        <w:t>дети»,</w:t>
      </w:r>
      <w:r>
        <w:rPr>
          <w:spacing w:val="55"/>
        </w:rPr>
        <w:t> </w:t>
      </w:r>
      <w:r>
        <w:rPr/>
        <w:t>«Пока</w:t>
      </w:r>
      <w:r>
        <w:rPr>
          <w:spacing w:val="56"/>
        </w:rPr>
        <w:t> </w:t>
      </w:r>
      <w:r>
        <w:rPr/>
        <w:t>мамы</w:t>
      </w:r>
      <w:r>
        <w:rPr>
          <w:spacing w:val="55"/>
        </w:rPr>
        <w:t> </w:t>
      </w:r>
      <w:r>
        <w:rPr/>
        <w:t>дома</w:t>
      </w:r>
      <w:r>
        <w:rPr>
          <w:spacing w:val="53"/>
        </w:rPr>
        <w:t> </w:t>
      </w:r>
      <w:r>
        <w:rPr/>
        <w:t>нет»,</w:t>
      </w:r>
      <w:r>
        <w:rPr>
          <w:spacing w:val="55"/>
        </w:rPr>
        <w:t> </w:t>
      </w:r>
      <w:r>
        <w:rPr/>
        <w:t>«Пижамная</w:t>
      </w:r>
      <w:r>
        <w:rPr>
          <w:spacing w:val="53"/>
        </w:rPr>
        <w:t> </w:t>
      </w:r>
      <w:r>
        <w:rPr/>
        <w:t>вечеринка»,</w:t>
      </w:r>
    </w:p>
    <w:p>
      <w:pPr>
        <w:pStyle w:val="BodyText"/>
        <w:tabs>
          <w:tab w:pos="1877" w:val="left" w:leader="none"/>
          <w:tab w:pos="3266" w:val="left" w:leader="none"/>
          <w:tab w:pos="4365" w:val="left" w:leader="none"/>
          <w:tab w:pos="5989" w:val="left" w:leader="none"/>
          <w:tab w:pos="6826" w:val="left" w:leader="none"/>
          <w:tab w:pos="7951" w:val="left" w:leader="none"/>
          <w:tab w:pos="8732" w:val="left" w:leader="none"/>
        </w:tabs>
        <w:spacing w:before="160"/>
        <w:ind w:left="0" w:right="105"/>
        <w:jc w:val="right"/>
      </w:pPr>
      <w:r>
        <w:rPr/>
        <w:t>«Приморский</w:t>
        <w:tab/>
        <w:t>бульвар»,</w:t>
        <w:tab/>
        <w:t>«Песня</w:t>
        <w:tab/>
        <w:t>ирландских</w:t>
        <w:tab/>
        <w:t>гор»,</w:t>
        <w:tab/>
        <w:t>«Время</w:t>
        <w:tab/>
        <w:t>пить</w:t>
        <w:tab/>
        <w:t>чай»,</w:t>
      </w:r>
    </w:p>
    <w:p>
      <w:pPr>
        <w:pStyle w:val="BodyText"/>
        <w:spacing w:before="163"/>
      </w:pPr>
      <w:r>
        <w:rPr/>
        <w:t>«Ломоносовский</w:t>
      </w:r>
      <w:r>
        <w:rPr>
          <w:spacing w:val="-6"/>
        </w:rPr>
        <w:t> </w:t>
      </w:r>
      <w:r>
        <w:rPr/>
        <w:t>фарфор».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spacing w:line="360" w:lineRule="auto"/>
        <w:ind w:right="104" w:firstLine="707"/>
      </w:pPr>
      <w:r>
        <w:rPr/>
        <w:t>Театр</w:t>
      </w:r>
      <w:r>
        <w:rPr>
          <w:spacing w:val="8"/>
        </w:rPr>
        <w:t> </w:t>
      </w:r>
      <w:r>
        <w:rPr/>
        <w:t>моды</w:t>
      </w:r>
      <w:r>
        <w:rPr>
          <w:spacing w:val="8"/>
        </w:rPr>
        <w:t> </w:t>
      </w:r>
      <w:r>
        <w:rPr/>
        <w:t>и</w:t>
      </w:r>
      <w:r>
        <w:rPr>
          <w:spacing w:val="5"/>
        </w:rPr>
        <w:t> </w:t>
      </w:r>
      <w:r>
        <w:rPr/>
        <w:t>образа</w:t>
      </w:r>
      <w:r>
        <w:rPr>
          <w:spacing w:val="7"/>
        </w:rPr>
        <w:t> </w:t>
      </w:r>
      <w:r>
        <w:rPr/>
        <w:t>«Отражение»</w:t>
      </w:r>
      <w:r>
        <w:rPr>
          <w:spacing w:val="6"/>
        </w:rPr>
        <w:t> </w:t>
      </w:r>
      <w:r>
        <w:rPr/>
        <w:t>является</w:t>
      </w:r>
      <w:r>
        <w:rPr>
          <w:spacing w:val="8"/>
        </w:rPr>
        <w:t> </w:t>
      </w:r>
      <w:r>
        <w:rPr/>
        <w:t>участником</w:t>
      </w:r>
      <w:r>
        <w:rPr>
          <w:spacing w:val="5"/>
        </w:rPr>
        <w:t> </w:t>
      </w:r>
      <w:r>
        <w:rPr/>
        <w:t>городских,</w:t>
      </w:r>
      <w:r>
        <w:rPr>
          <w:spacing w:val="-67"/>
        </w:rPr>
        <w:t> </w:t>
      </w:r>
      <w:r>
        <w:rPr/>
        <w:t>областных</w:t>
      </w:r>
      <w:r>
        <w:rPr>
          <w:spacing w:val="-4"/>
        </w:rPr>
        <w:t> </w:t>
      </w:r>
      <w:r>
        <w:rPr/>
        <w:t>и всероссийских</w:t>
      </w:r>
      <w:r>
        <w:rPr>
          <w:spacing w:val="1"/>
        </w:rPr>
        <w:t> </w:t>
      </w:r>
      <w:r>
        <w:rPr/>
        <w:t>конкурсов:</w:t>
      </w:r>
    </w:p>
    <w:p>
      <w:pPr>
        <w:spacing w:after="0" w:line="360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left="810"/>
      </w:pPr>
      <w:r>
        <w:rPr/>
        <w:t>-Лауреат</w:t>
      </w:r>
      <w:r>
        <w:rPr>
          <w:spacing w:val="44"/>
        </w:rPr>
        <w:t> </w:t>
      </w:r>
      <w:r>
        <w:rPr/>
        <w:t>городского</w:t>
      </w:r>
      <w:r>
        <w:rPr>
          <w:spacing w:val="45"/>
        </w:rPr>
        <w:t> </w:t>
      </w:r>
      <w:r>
        <w:rPr/>
        <w:t>конкурса</w:t>
      </w:r>
      <w:r>
        <w:rPr>
          <w:spacing w:val="44"/>
        </w:rPr>
        <w:t> </w:t>
      </w:r>
      <w:r>
        <w:rPr/>
        <w:t>детских</w:t>
      </w:r>
      <w:r>
        <w:rPr>
          <w:spacing w:val="43"/>
        </w:rPr>
        <w:t> </w:t>
      </w:r>
      <w:r>
        <w:rPr/>
        <w:t>и</w:t>
      </w:r>
      <w:r>
        <w:rPr>
          <w:spacing w:val="44"/>
        </w:rPr>
        <w:t> </w:t>
      </w:r>
      <w:r>
        <w:rPr/>
        <w:t>подростковых</w:t>
      </w:r>
      <w:r>
        <w:rPr>
          <w:spacing w:val="45"/>
        </w:rPr>
        <w:t> </w:t>
      </w:r>
      <w:r>
        <w:rPr/>
        <w:t>театров</w:t>
      </w:r>
      <w:r>
        <w:rPr>
          <w:spacing w:val="43"/>
        </w:rPr>
        <w:t> </w:t>
      </w:r>
      <w:r>
        <w:rPr/>
        <w:t>моды</w:t>
      </w:r>
    </w:p>
    <w:p>
      <w:pPr>
        <w:pStyle w:val="BodyText"/>
        <w:spacing w:before="163"/>
      </w:pPr>
      <w:r>
        <w:rPr/>
        <w:t>«Спортивная</w:t>
      </w:r>
      <w:r>
        <w:rPr>
          <w:spacing w:val="-4"/>
        </w:rPr>
        <w:t> </w:t>
      </w:r>
      <w:r>
        <w:rPr/>
        <w:t>феерия»,</w:t>
      </w:r>
      <w:r>
        <w:rPr>
          <w:spacing w:val="-3"/>
        </w:rPr>
        <w:t> </w:t>
      </w:r>
      <w:r>
        <w:rPr/>
        <w:t>коллекция</w:t>
      </w:r>
      <w:r>
        <w:rPr>
          <w:spacing w:val="-1"/>
        </w:rPr>
        <w:t> </w:t>
      </w:r>
      <w:r>
        <w:rPr/>
        <w:t>«Весна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Ирландии».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ind w:left="810"/>
      </w:pPr>
      <w:r>
        <w:rPr/>
        <w:t>-Диплом</w:t>
      </w:r>
      <w:r>
        <w:rPr>
          <w:spacing w:val="47"/>
        </w:rPr>
        <w:t> </w:t>
      </w:r>
      <w:r>
        <w:rPr/>
        <w:t>городского</w:t>
      </w:r>
      <w:r>
        <w:rPr>
          <w:spacing w:val="47"/>
        </w:rPr>
        <w:t> </w:t>
      </w:r>
      <w:r>
        <w:rPr/>
        <w:t>конкурса</w:t>
      </w:r>
      <w:r>
        <w:rPr>
          <w:spacing w:val="46"/>
        </w:rPr>
        <w:t> </w:t>
      </w:r>
      <w:r>
        <w:rPr/>
        <w:t>детских</w:t>
      </w:r>
      <w:r>
        <w:rPr>
          <w:spacing w:val="46"/>
        </w:rPr>
        <w:t> </w:t>
      </w:r>
      <w:r>
        <w:rPr/>
        <w:t>и</w:t>
      </w:r>
      <w:r>
        <w:rPr>
          <w:spacing w:val="47"/>
        </w:rPr>
        <w:t> </w:t>
      </w:r>
      <w:r>
        <w:rPr/>
        <w:t>подростковых</w:t>
      </w:r>
      <w:r>
        <w:rPr>
          <w:spacing w:val="48"/>
        </w:rPr>
        <w:t> </w:t>
      </w:r>
      <w:r>
        <w:rPr/>
        <w:t>театров</w:t>
      </w:r>
      <w:r>
        <w:rPr>
          <w:spacing w:val="45"/>
        </w:rPr>
        <w:t> </w:t>
      </w:r>
      <w:r>
        <w:rPr/>
        <w:t>моды</w:t>
      </w:r>
    </w:p>
    <w:p>
      <w:pPr>
        <w:pStyle w:val="BodyText"/>
        <w:spacing w:before="163"/>
      </w:pPr>
      <w:r>
        <w:rPr/>
        <w:t>«По</w:t>
      </w:r>
      <w:r>
        <w:rPr>
          <w:spacing w:val="-2"/>
        </w:rPr>
        <w:t> </w:t>
      </w:r>
      <w:r>
        <w:rPr/>
        <w:t>странам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континентам»,</w:t>
      </w:r>
      <w:r>
        <w:rPr>
          <w:spacing w:val="67"/>
        </w:rPr>
        <w:t> </w:t>
      </w:r>
      <w:r>
        <w:rPr/>
        <w:t>коллекция</w:t>
      </w:r>
      <w:r>
        <w:rPr>
          <w:spacing w:val="-3"/>
        </w:rPr>
        <w:t> </w:t>
      </w:r>
      <w:r>
        <w:rPr/>
        <w:t>«Приморский</w:t>
      </w:r>
      <w:r>
        <w:rPr>
          <w:spacing w:val="-5"/>
        </w:rPr>
        <w:t> </w:t>
      </w:r>
      <w:r>
        <w:rPr/>
        <w:t>бульвар».</w:t>
      </w: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spacing w:line="360" w:lineRule="auto"/>
        <w:ind w:right="113" w:firstLine="707"/>
        <w:jc w:val="both"/>
      </w:pPr>
      <w:r>
        <w:rPr/>
        <w:t>-Диплом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конкурса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подростковых</w:t>
      </w:r>
      <w:r>
        <w:rPr>
          <w:spacing w:val="1"/>
        </w:rPr>
        <w:t> </w:t>
      </w:r>
      <w:r>
        <w:rPr/>
        <w:t>театров</w:t>
      </w:r>
      <w:r>
        <w:rPr>
          <w:spacing w:val="-3"/>
        </w:rPr>
        <w:t> </w:t>
      </w:r>
      <w:r>
        <w:rPr/>
        <w:t>моды</w:t>
      </w:r>
      <w:r>
        <w:rPr>
          <w:spacing w:val="-1"/>
        </w:rPr>
        <w:t> </w:t>
      </w:r>
      <w:r>
        <w:rPr/>
        <w:t>«Модная</w:t>
      </w:r>
      <w:r>
        <w:rPr>
          <w:spacing w:val="-1"/>
        </w:rPr>
        <w:t> </w:t>
      </w:r>
      <w:r>
        <w:rPr/>
        <w:t>Виктория»,</w:t>
      </w:r>
      <w:r>
        <w:rPr>
          <w:spacing w:val="-2"/>
        </w:rPr>
        <w:t> </w:t>
      </w:r>
      <w:r>
        <w:rPr/>
        <w:t>коллекция</w:t>
      </w:r>
      <w:r>
        <w:rPr>
          <w:spacing w:val="-1"/>
        </w:rPr>
        <w:t> </w:t>
      </w:r>
      <w:r>
        <w:rPr/>
        <w:t>«Пижамная</w:t>
      </w:r>
      <w:r>
        <w:rPr>
          <w:spacing w:val="-4"/>
        </w:rPr>
        <w:t> </w:t>
      </w:r>
      <w:r>
        <w:rPr/>
        <w:t>вечеринка».</w:t>
      </w:r>
    </w:p>
    <w:p>
      <w:pPr>
        <w:pStyle w:val="BodyText"/>
        <w:spacing w:before="201"/>
        <w:ind w:left="810"/>
      </w:pPr>
      <w:r>
        <w:rPr/>
        <w:t>-Лауреат</w:t>
      </w:r>
      <w:r>
        <w:rPr>
          <w:spacing w:val="31"/>
        </w:rPr>
        <w:t> </w:t>
      </w:r>
      <w:r>
        <w:rPr/>
        <w:t>3-ей</w:t>
      </w:r>
      <w:r>
        <w:rPr>
          <w:spacing w:val="101"/>
        </w:rPr>
        <w:t> </w:t>
      </w:r>
      <w:r>
        <w:rPr/>
        <w:t>степени</w:t>
      </w:r>
      <w:r>
        <w:rPr>
          <w:spacing w:val="99"/>
        </w:rPr>
        <w:t> </w:t>
      </w:r>
      <w:r>
        <w:rPr/>
        <w:t>областного</w:t>
      </w:r>
      <w:r>
        <w:rPr>
          <w:spacing w:val="102"/>
        </w:rPr>
        <w:t> </w:t>
      </w:r>
      <w:r>
        <w:rPr/>
        <w:t>конкурса</w:t>
      </w:r>
      <w:r>
        <w:rPr>
          <w:spacing w:val="100"/>
        </w:rPr>
        <w:t> </w:t>
      </w:r>
      <w:r>
        <w:rPr/>
        <w:t>детских</w:t>
      </w:r>
      <w:r>
        <w:rPr>
          <w:spacing w:val="102"/>
        </w:rPr>
        <w:t> </w:t>
      </w:r>
      <w:r>
        <w:rPr/>
        <w:t>театров</w:t>
      </w:r>
      <w:r>
        <w:rPr>
          <w:spacing w:val="100"/>
        </w:rPr>
        <w:t> </w:t>
      </w:r>
      <w:r>
        <w:rPr/>
        <w:t>моды</w:t>
      </w:r>
    </w:p>
    <w:p>
      <w:pPr>
        <w:pStyle w:val="BodyText"/>
        <w:spacing w:before="161"/>
      </w:pPr>
      <w:r>
        <w:rPr/>
        <w:t>«Живая</w:t>
      </w:r>
      <w:r>
        <w:rPr>
          <w:spacing w:val="-4"/>
        </w:rPr>
        <w:t> </w:t>
      </w:r>
      <w:r>
        <w:rPr/>
        <w:t>нить</w:t>
      </w:r>
      <w:r>
        <w:rPr>
          <w:spacing w:val="-1"/>
        </w:rPr>
        <w:t> </w:t>
      </w:r>
      <w:r>
        <w:rPr/>
        <w:t>традиций».</w:t>
      </w:r>
    </w:p>
    <w:p>
      <w:pPr>
        <w:pStyle w:val="BodyText"/>
        <w:spacing w:before="5"/>
        <w:ind w:left="0"/>
        <w:rPr>
          <w:sz w:val="31"/>
        </w:rPr>
      </w:pPr>
    </w:p>
    <w:p>
      <w:pPr>
        <w:pStyle w:val="BodyText"/>
        <w:spacing w:line="360" w:lineRule="auto" w:before="1"/>
        <w:ind w:right="113" w:firstLine="707"/>
        <w:jc w:val="both"/>
      </w:pPr>
      <w:r>
        <w:rPr/>
        <w:t>-Лауреаты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степени</w:t>
      </w:r>
      <w:r>
        <w:rPr>
          <w:spacing w:val="1"/>
        </w:rPr>
        <w:t> </w:t>
      </w:r>
      <w:r>
        <w:rPr/>
        <w:t>городского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областного</w:t>
      </w:r>
      <w:r>
        <w:rPr>
          <w:spacing w:val="1"/>
        </w:rPr>
        <w:t> </w:t>
      </w:r>
      <w:r>
        <w:rPr/>
        <w:t>конкурсов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юношеских театров</w:t>
      </w:r>
      <w:r>
        <w:rPr>
          <w:spacing w:val="-4"/>
        </w:rPr>
        <w:t> </w:t>
      </w:r>
      <w:r>
        <w:rPr/>
        <w:t>моды</w:t>
      </w:r>
      <w:r>
        <w:rPr>
          <w:spacing w:val="3"/>
        </w:rPr>
        <w:t> </w:t>
      </w:r>
      <w:r>
        <w:rPr/>
        <w:t>с</w:t>
      </w:r>
      <w:r>
        <w:rPr>
          <w:spacing w:val="-1"/>
        </w:rPr>
        <w:t> </w:t>
      </w:r>
      <w:r>
        <w:rPr/>
        <w:t>коллекцией</w:t>
      </w:r>
      <w:r>
        <w:rPr>
          <w:spacing w:val="-3"/>
        </w:rPr>
        <w:t> </w:t>
      </w:r>
      <w:r>
        <w:rPr/>
        <w:t>«Время</w:t>
      </w:r>
      <w:r>
        <w:rPr>
          <w:spacing w:val="-3"/>
        </w:rPr>
        <w:t> </w:t>
      </w:r>
      <w:r>
        <w:rPr/>
        <w:t>пить</w:t>
      </w:r>
      <w:r>
        <w:rPr>
          <w:spacing w:val="-1"/>
        </w:rPr>
        <w:t> </w:t>
      </w:r>
      <w:r>
        <w:rPr/>
        <w:t>чай»</w:t>
      </w:r>
    </w:p>
    <w:p>
      <w:pPr>
        <w:pStyle w:val="BodyText"/>
        <w:spacing w:line="362" w:lineRule="auto" w:before="198"/>
        <w:ind w:right="112" w:firstLine="1055"/>
        <w:jc w:val="both"/>
      </w:pPr>
      <w:r>
        <w:rPr/>
        <w:t>-Постоянные участники праздников в дошкольных образовательных</w:t>
      </w:r>
      <w:r>
        <w:rPr>
          <w:spacing w:val="1"/>
        </w:rPr>
        <w:t> </w:t>
      </w:r>
      <w:r>
        <w:rPr/>
        <w:t>учреждениях Омска,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 гости</w:t>
      </w:r>
      <w:r>
        <w:rPr>
          <w:spacing w:val="-1"/>
        </w:rPr>
        <w:t> </w:t>
      </w:r>
      <w:r>
        <w:rPr/>
        <w:t>выпускных</w:t>
      </w:r>
      <w:r>
        <w:rPr>
          <w:spacing w:val="-4"/>
        </w:rPr>
        <w:t> </w:t>
      </w:r>
      <w:r>
        <w:rPr/>
        <w:t>балов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школах города.</w:t>
      </w:r>
    </w:p>
    <w:p>
      <w:pPr>
        <w:pStyle w:val="BodyText"/>
        <w:spacing w:line="360" w:lineRule="auto" w:before="194"/>
        <w:ind w:right="104" w:firstLine="707"/>
        <w:jc w:val="both"/>
      </w:pPr>
      <w:r>
        <w:rPr/>
        <w:t>Очень</w:t>
      </w:r>
      <w:r>
        <w:rPr>
          <w:spacing w:val="13"/>
        </w:rPr>
        <w:t> </w:t>
      </w:r>
      <w:r>
        <w:rPr/>
        <w:t>надеемся,</w:t>
      </w:r>
      <w:r>
        <w:rPr>
          <w:spacing w:val="14"/>
        </w:rPr>
        <w:t> </w:t>
      </w:r>
      <w:r>
        <w:rPr/>
        <w:t>что</w:t>
      </w:r>
      <w:r>
        <w:rPr>
          <w:spacing w:val="15"/>
        </w:rPr>
        <w:t> </w:t>
      </w:r>
      <w:r>
        <w:rPr/>
        <w:t>коллектив</w:t>
      </w:r>
      <w:r>
        <w:rPr>
          <w:spacing w:val="11"/>
        </w:rPr>
        <w:t> </w:t>
      </w:r>
      <w:r>
        <w:rPr/>
        <w:t>будет</w:t>
      </w:r>
      <w:r>
        <w:rPr>
          <w:spacing w:val="14"/>
        </w:rPr>
        <w:t> </w:t>
      </w:r>
      <w:r>
        <w:rPr/>
        <w:t>развиваться</w:t>
      </w:r>
      <w:r>
        <w:rPr>
          <w:spacing w:val="13"/>
        </w:rPr>
        <w:t> </w:t>
      </w:r>
      <w:r>
        <w:rPr/>
        <w:t>дальше,</w:t>
      </w:r>
      <w:r>
        <w:rPr>
          <w:spacing w:val="11"/>
        </w:rPr>
        <w:t> </w:t>
      </w:r>
      <w:r>
        <w:rPr/>
        <w:t>и</w:t>
      </w:r>
      <w:r>
        <w:rPr>
          <w:spacing w:val="14"/>
        </w:rPr>
        <w:t> </w:t>
      </w:r>
      <w:r>
        <w:rPr/>
        <w:t>приложим</w:t>
      </w:r>
      <w:r>
        <w:rPr>
          <w:spacing w:val="-68"/>
        </w:rPr>
        <w:t> </w:t>
      </w:r>
      <w:r>
        <w:rPr/>
        <w:t>к</w:t>
      </w:r>
      <w:r>
        <w:rPr>
          <w:spacing w:val="1"/>
        </w:rPr>
        <w:t> </w:t>
      </w:r>
      <w:r>
        <w:rPr/>
        <w:t>этому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усилия.</w:t>
      </w:r>
      <w:r>
        <w:rPr>
          <w:spacing w:val="1"/>
        </w:rPr>
        <w:t> </w:t>
      </w:r>
      <w:r>
        <w:rPr/>
        <w:t>Ведь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всё:</w:t>
      </w:r>
      <w:r>
        <w:rPr>
          <w:spacing w:val="1"/>
        </w:rPr>
        <w:t> </w:t>
      </w:r>
      <w:r>
        <w:rPr/>
        <w:t>желание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родителей,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профессионализм</w:t>
      </w:r>
      <w:r>
        <w:rPr>
          <w:spacing w:val="1"/>
        </w:rPr>
        <w:t> </w:t>
      </w:r>
      <w:r>
        <w:rPr/>
        <w:t>тех,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чьим</w:t>
      </w:r>
      <w:r>
        <w:rPr>
          <w:spacing w:val="1"/>
        </w:rPr>
        <w:t> </w:t>
      </w:r>
      <w:r>
        <w:rPr/>
        <w:t>чутким</w:t>
      </w:r>
      <w:r>
        <w:rPr>
          <w:spacing w:val="1"/>
        </w:rPr>
        <w:t> </w:t>
      </w:r>
      <w:r>
        <w:rPr/>
        <w:t>началом</w:t>
      </w:r>
      <w:r>
        <w:rPr>
          <w:spacing w:val="1"/>
        </w:rPr>
        <w:t> </w:t>
      </w:r>
      <w:r>
        <w:rPr/>
        <w:t>развиваются</w:t>
      </w:r>
      <w:r>
        <w:rPr>
          <w:spacing w:val="-1"/>
        </w:rPr>
        <w:t> </w:t>
      </w:r>
      <w:r>
        <w:rPr/>
        <w:t>дети.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83"/>
      <w:ind w:left="740" w:hanging="94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2022-09-20T06:19:39Z</dcterms:created>
  <dcterms:modified xsi:type="dcterms:W3CDTF">2022-09-20T06:19:39Z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2022-09-20T00:00:00Z</vt:filetime>
  </property>
</Properties>
</file>