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3" w:rsidRPr="001A5494" w:rsidRDefault="00C61823" w:rsidP="00463EF8">
      <w:pPr>
        <w:tabs>
          <w:tab w:val="left" w:pos="33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54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Департамент образования и науки Тюменской области</w:t>
      </w:r>
    </w:p>
    <w:p w:rsidR="00C61823" w:rsidRPr="001A5494" w:rsidRDefault="00C61823" w:rsidP="00463EF8">
      <w:pPr>
        <w:tabs>
          <w:tab w:val="left" w:pos="33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54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Государственное автономное профессиональное образовательное учреждение Тюменской области</w:t>
      </w:r>
    </w:p>
    <w:p w:rsidR="00C61823" w:rsidRPr="001A5494" w:rsidRDefault="00C61823" w:rsidP="00463E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54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«Тобольский многопрофильный техникум»</w:t>
      </w: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494">
        <w:rPr>
          <w:rFonts w:ascii="Times New Roman" w:hAnsi="Times New Roman" w:cs="Times New Roman"/>
          <w:sz w:val="28"/>
          <w:szCs w:val="28"/>
        </w:rPr>
        <w:t>Техническое отделение</w:t>
      </w: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56F" w:rsidRDefault="0014056F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56F" w:rsidRDefault="0014056F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56F" w:rsidRDefault="0014056F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56F" w:rsidRPr="001A5494" w:rsidRDefault="0014056F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482707" w:rsidP="00463E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5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Методическая разработка внеклассного мероприятия по теме</w:t>
      </w:r>
    </w:p>
    <w:p w:rsidR="00482707" w:rsidRPr="001A5494" w:rsidRDefault="00482707" w:rsidP="00463E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54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D24923">
        <w:rPr>
          <w:rFonts w:ascii="Times New Roman" w:hAnsi="Times New Roman" w:cs="Times New Roman"/>
          <w:sz w:val="28"/>
          <w:szCs w:val="28"/>
        </w:rPr>
        <w:t>Юрий Гагарин – легенда советской космонавтики</w:t>
      </w:r>
      <w:r w:rsidRPr="001A54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482707" w:rsidRPr="001A5494" w:rsidRDefault="00482707" w:rsidP="00463E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54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студентов 1 курса профессий и специальностей тех</w:t>
      </w:r>
      <w:r w:rsidR="00282C42" w:rsidRPr="001A54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нического, </w:t>
      </w:r>
      <w:r w:rsidR="00C978B1" w:rsidRPr="001A54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естественнонаучного</w:t>
      </w:r>
      <w:r w:rsidR="00282C42" w:rsidRPr="001A54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социально-экономического профилей</w:t>
      </w: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C42" w:rsidRPr="001A5494" w:rsidRDefault="00282C42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C42" w:rsidRPr="001A5494" w:rsidRDefault="00282C42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C42" w:rsidRPr="001A5494" w:rsidRDefault="00282C42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C42" w:rsidRPr="001A5494" w:rsidRDefault="00282C42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823" w:rsidRPr="001A5494" w:rsidRDefault="00C61823" w:rsidP="00463E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494">
        <w:rPr>
          <w:rFonts w:ascii="Times New Roman" w:hAnsi="Times New Roman" w:cs="Times New Roman"/>
          <w:bCs/>
          <w:sz w:val="28"/>
          <w:szCs w:val="28"/>
        </w:rPr>
        <w:t>Тобольск</w:t>
      </w:r>
    </w:p>
    <w:p w:rsidR="00C61823" w:rsidRPr="001A5494" w:rsidRDefault="00C61823" w:rsidP="00463E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494">
        <w:rPr>
          <w:rFonts w:ascii="Times New Roman" w:hAnsi="Times New Roman" w:cs="Times New Roman"/>
          <w:bCs/>
          <w:sz w:val="28"/>
          <w:szCs w:val="28"/>
        </w:rPr>
        <w:t>ТМТ</w:t>
      </w:r>
    </w:p>
    <w:p w:rsidR="00C61823" w:rsidRPr="001A5494" w:rsidRDefault="00C61823" w:rsidP="00463E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494">
        <w:rPr>
          <w:rFonts w:ascii="Times New Roman" w:hAnsi="Times New Roman" w:cs="Times New Roman"/>
          <w:bCs/>
          <w:sz w:val="28"/>
          <w:szCs w:val="28"/>
        </w:rPr>
        <w:t>2021</w:t>
      </w:r>
    </w:p>
    <w:p w:rsidR="00C61823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4">
        <w:rPr>
          <w:rFonts w:ascii="Times New Roman" w:hAnsi="Times New Roman" w:cs="Times New Roman"/>
          <w:b/>
          <w:sz w:val="28"/>
          <w:szCs w:val="28"/>
        </w:rPr>
        <w:lastRenderedPageBreak/>
        <w:t>Авторы-разработчики:</w:t>
      </w:r>
    </w:p>
    <w:p w:rsidR="001A5494" w:rsidRDefault="001A5494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585" w:rsidRPr="001A5494" w:rsidRDefault="003A1585" w:rsidP="003A1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94">
        <w:rPr>
          <w:rFonts w:ascii="Times New Roman" w:hAnsi="Times New Roman" w:cs="Times New Roman"/>
          <w:b/>
          <w:sz w:val="28"/>
          <w:szCs w:val="28"/>
        </w:rPr>
        <w:t xml:space="preserve">Алиев И. М. </w:t>
      </w:r>
      <w:r w:rsidRPr="001A5494">
        <w:rPr>
          <w:rFonts w:ascii="Times New Roman" w:hAnsi="Times New Roman" w:cs="Times New Roman"/>
          <w:sz w:val="28"/>
          <w:szCs w:val="28"/>
        </w:rPr>
        <w:t xml:space="preserve">преподаватель первой квалификационной категории </w:t>
      </w:r>
      <w:r w:rsidRPr="001A5494">
        <w:rPr>
          <w:rFonts w:ascii="Times New Roman" w:hAnsi="Times New Roman" w:cs="Times New Roman"/>
          <w:sz w:val="28"/>
          <w:szCs w:val="28"/>
          <w:shd w:val="clear" w:color="auto" w:fill="FFFFFF"/>
        </w:rPr>
        <w:t>ГАПОУ ТО «</w:t>
      </w:r>
      <w:r>
        <w:rPr>
          <w:rFonts w:ascii="Times New Roman" w:hAnsi="Times New Roman" w:cs="Times New Roman"/>
          <w:sz w:val="28"/>
          <w:szCs w:val="28"/>
        </w:rPr>
        <w:t>Тобольский многопрофильный техникум</w:t>
      </w:r>
      <w:r w:rsidRPr="001A5494">
        <w:rPr>
          <w:rFonts w:ascii="Times New Roman" w:hAnsi="Times New Roman" w:cs="Times New Roman"/>
          <w:sz w:val="28"/>
          <w:szCs w:val="28"/>
        </w:rPr>
        <w:t>».</w:t>
      </w:r>
    </w:p>
    <w:p w:rsidR="003A1585" w:rsidRDefault="003A1585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42" w:rsidRPr="001A5494" w:rsidRDefault="00282C42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4">
        <w:rPr>
          <w:rFonts w:ascii="Times New Roman" w:hAnsi="Times New Roman" w:cs="Times New Roman"/>
          <w:b/>
          <w:sz w:val="28"/>
          <w:szCs w:val="28"/>
        </w:rPr>
        <w:t>Княжева В. В.</w:t>
      </w:r>
      <w:r w:rsidRPr="001A5494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 w:rsidRPr="001A5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ГАПОУ ТО </w:t>
      </w:r>
      <w:r w:rsidR="003A1585" w:rsidRPr="001A549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A1585">
        <w:rPr>
          <w:rFonts w:ascii="Times New Roman" w:hAnsi="Times New Roman" w:cs="Times New Roman"/>
          <w:sz w:val="28"/>
          <w:szCs w:val="28"/>
        </w:rPr>
        <w:t>Тобольский многопрофильный техникум</w:t>
      </w:r>
      <w:r w:rsidR="003A1585" w:rsidRPr="001A5494">
        <w:rPr>
          <w:rFonts w:ascii="Times New Roman" w:hAnsi="Times New Roman" w:cs="Times New Roman"/>
          <w:sz w:val="28"/>
          <w:szCs w:val="28"/>
        </w:rPr>
        <w:t>».</w:t>
      </w:r>
    </w:p>
    <w:p w:rsidR="001A5494" w:rsidRDefault="001A5494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23" w:rsidRPr="001A5494" w:rsidRDefault="00C61823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23" w:rsidRPr="001A5494" w:rsidRDefault="00C61823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23" w:rsidRPr="001A5494" w:rsidRDefault="00C61823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23" w:rsidRPr="001A5494" w:rsidRDefault="00C61823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23" w:rsidRPr="001A5494" w:rsidRDefault="00C61823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7" w:rsidRPr="001A5494" w:rsidRDefault="0048270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23" w:rsidRPr="001A5494" w:rsidRDefault="00C61823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39592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1A5494" w:rsidRPr="001A5494" w:rsidRDefault="001A5494" w:rsidP="001A5494">
          <w:pPr>
            <w:pStyle w:val="af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color w:val="auto"/>
            </w:rPr>
          </w:pPr>
          <w:r w:rsidRPr="001A549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A5494" w:rsidRPr="001A5494" w:rsidRDefault="001A5494" w:rsidP="001A5494">
          <w:pPr>
            <w:spacing w:after="0" w:line="360" w:lineRule="auto"/>
            <w:contextualSpacing/>
          </w:pPr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A5494">
            <w:fldChar w:fldCharType="begin"/>
          </w:r>
          <w:r w:rsidR="001A5494" w:rsidRPr="001A5494">
            <w:instrText xml:space="preserve"> TOC \o "1-3" \h \z \u </w:instrText>
          </w:r>
          <w:r w:rsidRPr="001A5494">
            <w:fldChar w:fldCharType="separate"/>
          </w:r>
          <w:hyperlink w:anchor="_Toc67592924" w:history="1">
            <w:r w:rsidR="00940A0B" w:rsidRPr="00AE18F8">
              <w:rPr>
                <w:rStyle w:val="aa"/>
                <w:rFonts w:cs="Times New Roman"/>
                <w:noProof/>
              </w:rPr>
              <w:t>Пояснительная записка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592925" w:history="1">
            <w:r w:rsidR="00940A0B" w:rsidRPr="00AE18F8">
              <w:rPr>
                <w:rStyle w:val="aa"/>
                <w:rFonts w:cs="Times New Roman"/>
                <w:noProof/>
              </w:rPr>
              <w:t>1. План проведения внеклассного мероприятия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592926" w:history="1">
            <w:r w:rsidR="00940A0B" w:rsidRPr="00AE18F8">
              <w:rPr>
                <w:rStyle w:val="aa"/>
                <w:rFonts w:cs="Times New Roman"/>
                <w:noProof/>
              </w:rPr>
              <w:t>2. Технологическая карта мероприятия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592927" w:history="1">
            <w:r w:rsidR="00940A0B" w:rsidRPr="00AE18F8">
              <w:rPr>
                <w:rStyle w:val="aa"/>
                <w:rFonts w:cs="Times New Roman"/>
                <w:noProof/>
              </w:rPr>
              <w:t>Литература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592928" w:history="1">
            <w:r w:rsidR="00940A0B" w:rsidRPr="00AE18F8">
              <w:rPr>
                <w:rStyle w:val="aa"/>
                <w:rFonts w:cs="Times New Roman"/>
                <w:noProof/>
              </w:rPr>
              <w:t>Приложение 1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592929" w:history="1">
            <w:r w:rsidR="00940A0B" w:rsidRPr="00AE18F8">
              <w:rPr>
                <w:rStyle w:val="aa"/>
                <w:rFonts w:cs="Times New Roman"/>
                <w:noProof/>
              </w:rPr>
              <w:t>Приложение 2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592930" w:history="1">
            <w:r w:rsidR="00940A0B" w:rsidRPr="00AE18F8">
              <w:rPr>
                <w:rStyle w:val="aa"/>
                <w:rFonts w:cs="Times New Roman"/>
                <w:noProof/>
              </w:rPr>
              <w:t>Приложение 3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592931" w:history="1">
            <w:r w:rsidR="00940A0B" w:rsidRPr="00AE18F8">
              <w:rPr>
                <w:rStyle w:val="aa"/>
                <w:rFonts w:cs="Times New Roman"/>
                <w:noProof/>
              </w:rPr>
              <w:t>Приложение 3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592932" w:history="1">
            <w:r w:rsidR="00940A0B" w:rsidRPr="00AE18F8">
              <w:rPr>
                <w:rStyle w:val="aa"/>
                <w:rFonts w:cs="Times New Roman"/>
                <w:noProof/>
              </w:rPr>
              <w:t>Приложение 4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A0B" w:rsidRDefault="0057641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592933" w:history="1">
            <w:r w:rsidR="00940A0B" w:rsidRPr="00AE18F8">
              <w:rPr>
                <w:rStyle w:val="aa"/>
                <w:rFonts w:cs="Times New Roman"/>
                <w:noProof/>
              </w:rPr>
              <w:t>Приложение 5</w:t>
            </w:r>
            <w:r w:rsidR="00940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A0B">
              <w:rPr>
                <w:noProof/>
                <w:webHidden/>
              </w:rPr>
              <w:instrText xml:space="preserve"> PAGEREF _Toc67592933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A0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494" w:rsidRPr="00DC5F73" w:rsidRDefault="00576411" w:rsidP="00DC5F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A5494">
            <w:fldChar w:fldCharType="end"/>
          </w:r>
        </w:p>
      </w:sdtContent>
    </w:sdt>
    <w:p w:rsidR="004455F6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94" w:rsidRDefault="001A5494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94" w:rsidRDefault="001A5494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94" w:rsidRPr="001A5494" w:rsidRDefault="001A5494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Pr="001A5494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FB3" w:rsidRDefault="00773FB3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FB3" w:rsidRDefault="00773FB3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FB3" w:rsidRPr="001A5494" w:rsidRDefault="00773FB3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7A" w:rsidRDefault="00EB117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pStyle w:val="1"/>
        <w:spacing w:before="0" w:line="240" w:lineRule="auto"/>
        <w:contextualSpacing/>
        <w:jc w:val="center"/>
        <w:rPr>
          <w:rStyle w:val="styletext"/>
          <w:rFonts w:ascii="Times New Roman" w:hAnsi="Times New Roman" w:cs="Times New Roman"/>
          <w:b w:val="0"/>
          <w:color w:val="auto"/>
        </w:rPr>
      </w:pPr>
      <w:bookmarkStart w:id="1" w:name="_Toc67592924"/>
      <w:r w:rsidRPr="001A5494">
        <w:rPr>
          <w:rStyle w:val="styletext"/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C626C3" w:rsidRPr="00230E1F" w:rsidRDefault="00C626C3" w:rsidP="00C626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6C3" w:rsidRPr="00786BF8" w:rsidRDefault="00C626C3" w:rsidP="00C626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BF8">
        <w:rPr>
          <w:rFonts w:ascii="Times New Roman" w:hAnsi="Times New Roman" w:cs="Times New Roman"/>
          <w:sz w:val="28"/>
          <w:szCs w:val="28"/>
        </w:rPr>
        <w:t>Внеклассное мероприятие, проводимое в форме интерактивной игры приурочено</w:t>
      </w:r>
      <w:proofErr w:type="gramEnd"/>
      <w:r w:rsidRPr="0078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60-летию со дня полета человека в космос</w:t>
      </w:r>
      <w:r w:rsidRPr="00786BF8">
        <w:rPr>
          <w:rFonts w:ascii="Times New Roman" w:hAnsi="Times New Roman" w:cs="Times New Roman"/>
          <w:sz w:val="28"/>
          <w:szCs w:val="28"/>
        </w:rPr>
        <w:t xml:space="preserve">. День космонавтики отмечается в России согласно Указу Президиума </w:t>
      </w:r>
      <w:proofErr w:type="gramStart"/>
      <w:r w:rsidRPr="00786BF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86BF8">
        <w:rPr>
          <w:rFonts w:ascii="Times New Roman" w:hAnsi="Times New Roman" w:cs="Times New Roman"/>
          <w:sz w:val="28"/>
          <w:szCs w:val="28"/>
        </w:rPr>
        <w:t xml:space="preserve"> СССР от 9 апреля 1962 года в честь совершенного 12 апреля 1961 года Юрием Алексеевичем Гагариным первого в истории человечества космического путешествия.</w:t>
      </w:r>
    </w:p>
    <w:p w:rsidR="00C626C3" w:rsidRPr="00786BF8" w:rsidRDefault="00C626C3" w:rsidP="00C626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BF8">
        <w:rPr>
          <w:rFonts w:ascii="Times New Roman" w:hAnsi="Times New Roman" w:cs="Times New Roman"/>
          <w:sz w:val="28"/>
          <w:szCs w:val="28"/>
        </w:rPr>
        <w:t xml:space="preserve">Викторина ко Дню космонавтики направлена на </w:t>
      </w:r>
      <w:r w:rsidRPr="0078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студентов чувств патриотизма и гордости за свою страну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6BF8">
        <w:rPr>
          <w:rFonts w:ascii="Times New Roman" w:hAnsi="Times New Roman" w:cs="Times New Roman"/>
          <w:sz w:val="28"/>
          <w:szCs w:val="28"/>
        </w:rPr>
        <w:t>открывшей эру освоения человеком космического пространства. В первой части мероприятия, студентам предлагается просмотр видеороликов, знакомство с историческими фактами и взаимосвязями между получаемой специальностью и космосом. Во втором блоке, студентам организуется интерактивная викторина, отгадывание ребусов и макетирование из бумаги ракет и космодрома.</w:t>
      </w:r>
    </w:p>
    <w:p w:rsidR="00C626C3" w:rsidRPr="00786BF8" w:rsidRDefault="00C626C3" w:rsidP="00C626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BF8">
        <w:rPr>
          <w:rFonts w:ascii="Times New Roman" w:hAnsi="Times New Roman" w:cs="Times New Roman"/>
          <w:sz w:val="28"/>
          <w:szCs w:val="28"/>
          <w:lang w:eastAsia="ru-RU"/>
        </w:rPr>
        <w:t>Данное мероприятие проводится в специализированном кабинете, оборудованном компьютером, экраном, проектором, аудио, видеосистемой. Рассчитано на широкую аудиторию студентов, обучающихся по профессиям и специальностям разных профилей.</w:t>
      </w: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Default="00C626C3" w:rsidP="00C62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C3" w:rsidRPr="001A5494" w:rsidRDefault="00C626C3" w:rsidP="00C626C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67592925"/>
      <w:r w:rsidRPr="001A5494">
        <w:rPr>
          <w:rFonts w:ascii="Times New Roman" w:hAnsi="Times New Roman" w:cs="Times New Roman"/>
          <w:color w:val="auto"/>
        </w:rPr>
        <w:lastRenderedPageBreak/>
        <w:t>1. План проведения внеклассного мероприятия</w:t>
      </w:r>
      <w:bookmarkEnd w:id="2"/>
    </w:p>
    <w:p w:rsidR="00C626C3" w:rsidRPr="001A5494" w:rsidRDefault="00C626C3" w:rsidP="00C626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83"/>
      </w:tblGrid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683" w:type="dxa"/>
          </w:tcPr>
          <w:p w:rsidR="00C626C3" w:rsidRPr="00D24923" w:rsidRDefault="00C626C3" w:rsidP="00560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чувств патриотизма и гордости за свою страну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24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923">
              <w:rPr>
                <w:rFonts w:ascii="Times New Roman" w:hAnsi="Times New Roman" w:cs="Times New Roman"/>
                <w:sz w:val="24"/>
                <w:szCs w:val="24"/>
              </w:rPr>
              <w:t>открывшей эру освоения человеком космического пространства.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Cs/>
                <w:sz w:val="24"/>
                <w:szCs w:val="24"/>
              </w:rPr>
              <w:t>1. Образовательная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1A5494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1A5494">
              <w:rPr>
                <w:rFonts w:ascii="Times New Roman" w:hAnsi="Times New Roman" w:cs="Times New Roman"/>
                <w:sz w:val="24"/>
                <w:szCs w:val="24"/>
              </w:rPr>
              <w:t>о полете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 истории человека в космос и установить взаимосвязи космоса и получаемой специальности. 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Развивающая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развивать умения</w:t>
            </w:r>
            <w:r w:rsidRPr="001A5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взаимодействовать и работать в малых группах.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Cs/>
                <w:sz w:val="24"/>
                <w:szCs w:val="24"/>
              </w:rPr>
              <w:t>3. Воспитательная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</w:t>
            </w:r>
            <w:r w:rsidRPr="001A5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ответственного отношения к порученному делу, стремление одержать победу.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Хронометраж 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Cs/>
                <w:sz w:val="24"/>
                <w:szCs w:val="24"/>
              </w:rPr>
              <w:t>45 минут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технологии</w:t>
            </w:r>
          </w:p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(ее элементы)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sz w:val="24"/>
                <w:szCs w:val="24"/>
              </w:rPr>
              <w:t>Игровая технология, информационная технология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реализации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знакомство с историческими фактами, викторина, отгадывание ребусов, макетирование из бумаги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познавательной деятельности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sz w:val="24"/>
                <w:szCs w:val="24"/>
              </w:rPr>
              <w:t>бригадная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786BF8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обучения </w:t>
            </w:r>
          </w:p>
        </w:tc>
        <w:tc>
          <w:tcPr>
            <w:tcW w:w="7683" w:type="dxa"/>
          </w:tcPr>
          <w:p w:rsidR="00C626C3" w:rsidRPr="00786BF8" w:rsidRDefault="00C626C3" w:rsidP="00560A2A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8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C626C3" w:rsidRPr="00786BF8" w:rsidRDefault="00C626C3" w:rsidP="00560A2A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8">
              <w:rPr>
                <w:rFonts w:ascii="Times New Roman" w:hAnsi="Times New Roman" w:cs="Times New Roman"/>
                <w:sz w:val="24"/>
                <w:szCs w:val="24"/>
              </w:rPr>
              <w:t>2. Проектор.</w:t>
            </w:r>
          </w:p>
          <w:p w:rsidR="00C626C3" w:rsidRPr="00786BF8" w:rsidRDefault="00C626C3" w:rsidP="00560A2A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8">
              <w:rPr>
                <w:rFonts w:ascii="Times New Roman" w:hAnsi="Times New Roman" w:cs="Times New Roman"/>
                <w:sz w:val="24"/>
                <w:szCs w:val="24"/>
              </w:rPr>
              <w:t>3. Экран.</w:t>
            </w:r>
          </w:p>
          <w:p w:rsidR="00C626C3" w:rsidRPr="00786BF8" w:rsidRDefault="00C626C3" w:rsidP="00560A2A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8">
              <w:rPr>
                <w:rFonts w:ascii="Times New Roman" w:hAnsi="Times New Roman" w:cs="Times New Roman"/>
                <w:sz w:val="24"/>
                <w:szCs w:val="24"/>
              </w:rPr>
              <w:t>4. Презентация.</w:t>
            </w:r>
          </w:p>
          <w:p w:rsidR="00C626C3" w:rsidRPr="00786BF8" w:rsidRDefault="00C626C3" w:rsidP="00560A2A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8">
              <w:rPr>
                <w:rFonts w:ascii="Times New Roman" w:hAnsi="Times New Roman" w:cs="Times New Roman"/>
                <w:sz w:val="24"/>
                <w:szCs w:val="24"/>
              </w:rPr>
              <w:t xml:space="preserve">5. Видеоролик </w:t>
            </w:r>
            <w:r w:rsidRPr="00786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 знаете, каким он парнем был!».</w:t>
            </w:r>
          </w:p>
          <w:p w:rsidR="00185D4A" w:rsidRDefault="00C626C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="00185D4A"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 «История освоения космоса».</w:t>
            </w:r>
          </w:p>
          <w:p w:rsidR="00185D4A" w:rsidRPr="00786BF8" w:rsidRDefault="00C626C3" w:rsidP="00185D4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="00185D4A"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 «Земля в иллюминаторе».</w:t>
            </w:r>
          </w:p>
          <w:p w:rsidR="00DC5F73" w:rsidRPr="00786BF8" w:rsidRDefault="00DC5F7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Анимация «Солнечная система».</w:t>
            </w:r>
          </w:p>
          <w:p w:rsidR="00C626C3" w:rsidRPr="00786BF8" w:rsidRDefault="00DC5F7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C626C3"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Шаблон ракет – 20 экз.</w:t>
            </w:r>
          </w:p>
          <w:p w:rsidR="00C626C3" w:rsidRPr="00786BF8" w:rsidRDefault="00DC5F7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C626C3"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Картон формата А3 – 1 шт.</w:t>
            </w:r>
          </w:p>
          <w:p w:rsidR="00C626C3" w:rsidRPr="00786BF8" w:rsidRDefault="00DC5F7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C626C3"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Материалы для рефлексии «Солнечная система» – 1 экз.</w:t>
            </w:r>
          </w:p>
          <w:p w:rsidR="00C626C3" w:rsidRPr="00786BF8" w:rsidRDefault="00DC5F7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C626C3"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Глобус настольный.</w:t>
            </w:r>
          </w:p>
          <w:p w:rsidR="00C626C3" w:rsidRPr="00786BF8" w:rsidRDefault="00DC5F7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C626C3"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Конфеты для награждения – 1 кг.</w:t>
            </w:r>
          </w:p>
          <w:p w:rsidR="00C626C3" w:rsidRPr="00786BF8" w:rsidRDefault="00DC5F7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C626C3" w:rsidRPr="00786BF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Цветные магниты – 10 шт.</w:t>
            </w:r>
          </w:p>
          <w:p w:rsidR="00C626C3" w:rsidRPr="00786BF8" w:rsidRDefault="00DC5F7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15</w:t>
            </w:r>
            <w:r w:rsidR="00C626C3" w:rsidRPr="00786BF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Клей-карандаш – 3 шт.</w:t>
            </w:r>
          </w:p>
          <w:p w:rsidR="00C626C3" w:rsidRPr="00786BF8" w:rsidRDefault="00DC5F73" w:rsidP="00560A2A">
            <w:pPr>
              <w:spacing w:after="0" w:line="240" w:lineRule="auto"/>
              <w:ind w:firstLine="2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16</w:t>
            </w:r>
            <w:r w:rsidR="00C626C3" w:rsidRPr="00786BF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Материалы для жеребьевки.</w:t>
            </w:r>
          </w:p>
          <w:p w:rsidR="00C626C3" w:rsidRPr="00786BF8" w:rsidRDefault="00DC5F73" w:rsidP="00560A2A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17</w:t>
            </w:r>
            <w:r w:rsidR="00C626C3" w:rsidRPr="00786BF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Подставки для стола – 3 шт.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sz w:val="24"/>
                <w:szCs w:val="24"/>
              </w:rPr>
              <w:t>устный, практический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sz w:val="24"/>
                <w:szCs w:val="24"/>
              </w:rPr>
              <w:t>студенты среднего специального образования профессий и специальностей технического, естественнонаучного и социально-экономического профилей</w:t>
            </w:r>
          </w:p>
        </w:tc>
      </w:tr>
      <w:tr w:rsidR="00C626C3" w:rsidRPr="001A5494" w:rsidTr="00560A2A">
        <w:tc>
          <w:tcPr>
            <w:tcW w:w="2660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7683" w:type="dxa"/>
          </w:tcPr>
          <w:p w:rsidR="00C626C3" w:rsidRPr="001A5494" w:rsidRDefault="00C626C3" w:rsidP="0056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94"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</w:p>
        </w:tc>
      </w:tr>
    </w:tbl>
    <w:p w:rsidR="00EB117A" w:rsidRDefault="00EB117A" w:rsidP="001A5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94" w:rsidRDefault="001A5494" w:rsidP="001A5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94" w:rsidRDefault="001A5494" w:rsidP="001A5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94" w:rsidRDefault="001A5494" w:rsidP="001A5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94" w:rsidRDefault="001A5494" w:rsidP="001A5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94" w:rsidRDefault="001A5494" w:rsidP="001A5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94" w:rsidRDefault="001A5494" w:rsidP="001A5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A" w:rsidRPr="001A5494" w:rsidRDefault="004455F6" w:rsidP="001A549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3" w:name="_Toc67592926"/>
      <w:r w:rsidRPr="001A5494">
        <w:rPr>
          <w:rFonts w:ascii="Times New Roman" w:hAnsi="Times New Roman" w:cs="Times New Roman"/>
          <w:color w:val="auto"/>
        </w:rPr>
        <w:lastRenderedPageBreak/>
        <w:t>2. Технологическая карта мероприятия</w:t>
      </w:r>
      <w:bookmarkEnd w:id="3"/>
    </w:p>
    <w:p w:rsidR="004455F6" w:rsidRPr="001A5494" w:rsidRDefault="004455F6" w:rsidP="001A5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627" w:type="dxa"/>
        <w:tblInd w:w="-426" w:type="dxa"/>
        <w:tblLayout w:type="fixed"/>
        <w:tblLook w:val="04A0"/>
      </w:tblPr>
      <w:tblGrid>
        <w:gridCol w:w="2122"/>
        <w:gridCol w:w="1418"/>
        <w:gridCol w:w="709"/>
        <w:gridCol w:w="1864"/>
        <w:gridCol w:w="2246"/>
        <w:gridCol w:w="2268"/>
      </w:tblGrid>
      <w:tr w:rsidR="006D79FF" w:rsidRPr="00773FB3" w:rsidTr="004455F6">
        <w:tc>
          <w:tcPr>
            <w:tcW w:w="2122" w:type="dxa"/>
          </w:tcPr>
          <w:p w:rsidR="006D79FF" w:rsidRPr="00773FB3" w:rsidRDefault="006D79FF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Этап учебного занятия</w:t>
            </w:r>
          </w:p>
          <w:p w:rsidR="006D79FF" w:rsidRPr="00773FB3" w:rsidRDefault="006D79FF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9FF" w:rsidRPr="00773FB3" w:rsidRDefault="006D79FF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09" w:type="dxa"/>
          </w:tcPr>
          <w:p w:rsidR="006D79FF" w:rsidRPr="00773FB3" w:rsidRDefault="006D79FF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D79FF" w:rsidRPr="00773FB3" w:rsidRDefault="006D79FF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D79FF" w:rsidRPr="00773FB3" w:rsidRDefault="006D79FF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46" w:type="dxa"/>
          </w:tcPr>
          <w:p w:rsidR="006D79FF" w:rsidRPr="00773FB3" w:rsidRDefault="006D79FF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:rsidR="006D79FF" w:rsidRPr="00773FB3" w:rsidRDefault="006D79FF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B02827"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</w:tr>
      <w:tr w:rsidR="006D79FF" w:rsidRPr="00773FB3" w:rsidTr="004455F6">
        <w:tc>
          <w:tcPr>
            <w:tcW w:w="2122" w:type="dxa"/>
          </w:tcPr>
          <w:p w:rsidR="006D79FF" w:rsidRPr="00773FB3" w:rsidRDefault="006D79FF" w:rsidP="00463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этап</w:t>
            </w:r>
          </w:p>
        </w:tc>
        <w:tc>
          <w:tcPr>
            <w:tcW w:w="1418" w:type="dxa"/>
          </w:tcPr>
          <w:p w:rsidR="006D79FF" w:rsidRPr="00773FB3" w:rsidRDefault="00B02827" w:rsidP="00463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Создание рабочей атмосферы и организация внимания студентов.</w:t>
            </w:r>
          </w:p>
        </w:tc>
        <w:tc>
          <w:tcPr>
            <w:tcW w:w="709" w:type="dxa"/>
          </w:tcPr>
          <w:p w:rsidR="006D79FF" w:rsidRPr="00773FB3" w:rsidRDefault="00A027D2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64" w:type="dxa"/>
          </w:tcPr>
          <w:p w:rsidR="00B02827" w:rsidRPr="00773FB3" w:rsidRDefault="00B02827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 Создать рабочую атмосферу.</w:t>
            </w:r>
          </w:p>
          <w:p w:rsidR="006D79FF" w:rsidRPr="00773FB3" w:rsidRDefault="00B02827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Организовать внимание студентов.</w:t>
            </w:r>
          </w:p>
        </w:tc>
        <w:tc>
          <w:tcPr>
            <w:tcW w:w="2246" w:type="dxa"/>
          </w:tcPr>
          <w:p w:rsidR="00C978B1" w:rsidRDefault="00C978B1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Приветствие студентов</w:t>
            </w:r>
            <w:r w:rsidR="003A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9FF" w:rsidRPr="00773FB3" w:rsidRDefault="00C978B1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827" w:rsidRPr="00773FB3">
              <w:rPr>
                <w:rFonts w:ascii="Times New Roman" w:hAnsi="Times New Roman" w:cs="Times New Roman"/>
                <w:sz w:val="24"/>
                <w:szCs w:val="24"/>
              </w:rPr>
              <w:t>. Создает рабочую атмосферу.</w:t>
            </w:r>
          </w:p>
          <w:p w:rsidR="00B02827" w:rsidRPr="00773FB3" w:rsidRDefault="00C978B1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827" w:rsidRPr="00773FB3">
              <w:rPr>
                <w:rFonts w:ascii="Times New Roman" w:hAnsi="Times New Roman" w:cs="Times New Roman"/>
                <w:sz w:val="24"/>
                <w:szCs w:val="24"/>
              </w:rPr>
              <w:t>. Организует внимание студентов.</w:t>
            </w:r>
          </w:p>
        </w:tc>
        <w:tc>
          <w:tcPr>
            <w:tcW w:w="2268" w:type="dxa"/>
          </w:tcPr>
          <w:p w:rsidR="00C978B1" w:rsidRDefault="00C978B1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Приветствие преподавателя</w:t>
            </w:r>
            <w:r w:rsidR="003A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9FF" w:rsidRPr="00773FB3" w:rsidRDefault="00C978B1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827" w:rsidRPr="00773FB3">
              <w:rPr>
                <w:rFonts w:ascii="Times New Roman" w:hAnsi="Times New Roman" w:cs="Times New Roman"/>
                <w:sz w:val="24"/>
                <w:szCs w:val="24"/>
              </w:rPr>
              <w:t>. Настраиваются на работу.</w:t>
            </w:r>
          </w:p>
          <w:p w:rsidR="00B02827" w:rsidRPr="00773FB3" w:rsidRDefault="00C978B1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827" w:rsidRPr="00773FB3">
              <w:rPr>
                <w:rFonts w:ascii="Times New Roman" w:hAnsi="Times New Roman" w:cs="Times New Roman"/>
                <w:sz w:val="24"/>
                <w:szCs w:val="24"/>
              </w:rPr>
              <w:t>. Концентрируют внимание.</w:t>
            </w:r>
          </w:p>
        </w:tc>
      </w:tr>
      <w:tr w:rsidR="006D79FF" w:rsidRPr="00773FB3" w:rsidTr="004455F6">
        <w:tc>
          <w:tcPr>
            <w:tcW w:w="2122" w:type="dxa"/>
          </w:tcPr>
          <w:p w:rsidR="00A027D2" w:rsidRPr="00773FB3" w:rsidRDefault="00A027D2" w:rsidP="00463EF8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7D2" w:rsidRPr="00773FB3" w:rsidRDefault="00A027D2" w:rsidP="00463EF8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мотивация</w:t>
            </w:r>
          </w:p>
          <w:p w:rsidR="006D79FF" w:rsidRPr="00773FB3" w:rsidRDefault="006D79FF" w:rsidP="00463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9FF" w:rsidRPr="00773FB3" w:rsidRDefault="00435374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мероприятия и </w:t>
            </w:r>
            <w:r w:rsidR="00300CA5" w:rsidRPr="00773FB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целевой установки.</w:t>
            </w:r>
          </w:p>
        </w:tc>
        <w:tc>
          <w:tcPr>
            <w:tcW w:w="709" w:type="dxa"/>
          </w:tcPr>
          <w:p w:rsidR="006D79FF" w:rsidRPr="00773FB3" w:rsidRDefault="00A027D2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864" w:type="dxa"/>
          </w:tcPr>
          <w:p w:rsidR="006D79FF" w:rsidRPr="00773FB3" w:rsidRDefault="00B02827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 Просмотр видеоролика «Вы знаете, каким он парнем был!».</w:t>
            </w:r>
          </w:p>
          <w:p w:rsidR="00B02827" w:rsidRPr="00773FB3" w:rsidRDefault="00B02827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Определение темы мероприятия с помощью отгадывания загадки:</w:t>
            </w:r>
          </w:p>
          <w:p w:rsidR="00B02827" w:rsidRPr="00773FB3" w:rsidRDefault="00B02827" w:rsidP="00463EF8">
            <w:pPr>
              <w:pStyle w:val="a5"/>
              <w:spacing w:before="0" w:beforeAutospacing="0" w:after="0" w:afterAutospacing="0"/>
            </w:pPr>
            <w:r w:rsidRPr="00773FB3">
              <w:t>«В этот день Гагарин Юрий</w:t>
            </w:r>
            <w:r w:rsidRPr="00773FB3">
              <w:br/>
              <w:t>Совершил Земли облёт.</w:t>
            </w:r>
            <w:r w:rsidRPr="00773FB3">
              <w:br/>
              <w:t>Удивился, восхитился,</w:t>
            </w:r>
            <w:r w:rsidRPr="00773FB3">
              <w:br/>
              <w:t>Изумился весь народ.</w:t>
            </w:r>
          </w:p>
          <w:p w:rsidR="00B02827" w:rsidRPr="00773FB3" w:rsidRDefault="00B02827" w:rsidP="00463EF8">
            <w:pPr>
              <w:pStyle w:val="a5"/>
              <w:spacing w:before="0" w:beforeAutospacing="0" w:after="0" w:afterAutospacing="0"/>
            </w:pPr>
            <w:r w:rsidRPr="00773FB3">
              <w:t>Подскажите, объясни</w:t>
            </w:r>
            <w:r w:rsidR="00300CA5" w:rsidRPr="00773FB3">
              <w:t>те,</w:t>
            </w:r>
            <w:r w:rsidR="00300CA5" w:rsidRPr="00773FB3">
              <w:br/>
              <w:t>Про какой день речь ведём?</w:t>
            </w:r>
            <w:r w:rsidR="00300CA5" w:rsidRPr="00773FB3">
              <w:br/>
            </w:r>
            <w:r w:rsidRPr="00773FB3">
              <w:t>Этот день, серьёзный, важный,</w:t>
            </w:r>
            <w:r w:rsidRPr="00773FB3">
              <w:br/>
              <w:t>Каждый год его мы</w:t>
            </w:r>
            <w:r w:rsidR="00300CA5" w:rsidRPr="00773FB3">
              <w:t xml:space="preserve"> ждём</w:t>
            </w:r>
            <w:r w:rsidRPr="00773FB3">
              <w:t>».</w:t>
            </w:r>
          </w:p>
          <w:p w:rsidR="00300CA5" w:rsidRPr="00773FB3" w:rsidRDefault="00300CA5" w:rsidP="00463EF8">
            <w:pPr>
              <w:pStyle w:val="a5"/>
              <w:spacing w:before="0" w:beforeAutospacing="0" w:after="0" w:afterAutospacing="0"/>
            </w:pPr>
            <w:r w:rsidRPr="00773FB3">
              <w:t>(День космонавтики)</w:t>
            </w:r>
          </w:p>
          <w:p w:rsidR="00B02827" w:rsidRPr="00773FB3" w:rsidRDefault="00B02827" w:rsidP="00463EF8">
            <w:pPr>
              <w:pStyle w:val="a5"/>
              <w:spacing w:before="0" w:beforeAutospacing="0" w:after="0" w:afterAutospacing="0"/>
            </w:pPr>
            <w:r w:rsidRPr="00773FB3">
              <w:t>3. Ответы на вопросы:</w:t>
            </w:r>
          </w:p>
          <w:p w:rsidR="00300CA5" w:rsidRPr="00773FB3" w:rsidRDefault="00B02827" w:rsidP="00463EF8">
            <w:pPr>
              <w:pStyle w:val="a5"/>
              <w:spacing w:before="0" w:beforeAutospacing="0" w:after="0" w:afterAutospacing="0"/>
            </w:pPr>
            <w:r w:rsidRPr="00773FB3">
              <w:t xml:space="preserve">1. </w:t>
            </w:r>
            <w:r w:rsidR="00435374" w:rsidRPr="00773FB3">
              <w:t>В каком году был совершен первый полет человека в космос?</w:t>
            </w:r>
          </w:p>
          <w:p w:rsidR="00B02827" w:rsidRPr="00773FB3" w:rsidRDefault="00300CA5" w:rsidP="00463EF8">
            <w:pPr>
              <w:pStyle w:val="a5"/>
              <w:spacing w:before="0" w:beforeAutospacing="0" w:after="0" w:afterAutospacing="0"/>
            </w:pPr>
            <w:r w:rsidRPr="00773FB3">
              <w:t xml:space="preserve"> (12 апреля 1961 г.)</w:t>
            </w:r>
          </w:p>
          <w:p w:rsidR="00300CA5" w:rsidRPr="00773FB3" w:rsidRDefault="00435374" w:rsidP="00463EF8">
            <w:pPr>
              <w:pStyle w:val="a5"/>
              <w:spacing w:before="0" w:beforeAutospacing="0" w:after="0" w:afterAutospacing="0"/>
            </w:pPr>
            <w:r w:rsidRPr="00773FB3">
              <w:t xml:space="preserve">2. </w:t>
            </w:r>
            <w:r w:rsidR="00300CA5" w:rsidRPr="00773FB3">
              <w:t xml:space="preserve">Вы уже </w:t>
            </w:r>
            <w:r w:rsidR="00300CA5" w:rsidRPr="00773FB3">
              <w:lastRenderedPageBreak/>
              <w:t xml:space="preserve">посчитали сколько </w:t>
            </w:r>
            <w:r w:rsidRPr="00773FB3">
              <w:t xml:space="preserve">прошло </w:t>
            </w:r>
            <w:r w:rsidR="00300CA5" w:rsidRPr="00773FB3">
              <w:t xml:space="preserve">лет </w:t>
            </w:r>
            <w:r w:rsidRPr="00773FB3">
              <w:t>со дня полета первого человека в космос?</w:t>
            </w:r>
          </w:p>
          <w:p w:rsidR="00435374" w:rsidRPr="00773FB3" w:rsidRDefault="00300CA5" w:rsidP="00463EF8">
            <w:pPr>
              <w:pStyle w:val="a5"/>
              <w:spacing w:before="0" w:beforeAutospacing="0" w:after="0" w:afterAutospacing="0"/>
            </w:pPr>
            <w:r w:rsidRPr="00773FB3">
              <w:t>(60 лет)</w:t>
            </w:r>
          </w:p>
          <w:p w:rsidR="00435374" w:rsidRPr="00773FB3" w:rsidRDefault="00435374" w:rsidP="00463EF8">
            <w:pPr>
              <w:pStyle w:val="a5"/>
              <w:spacing w:before="0" w:beforeAutospacing="0" w:after="0" w:afterAutospacing="0"/>
            </w:pPr>
            <w:r w:rsidRPr="00773FB3">
              <w:t xml:space="preserve">3. </w:t>
            </w:r>
            <w:r w:rsidR="00300CA5" w:rsidRPr="00773FB3">
              <w:t>Как вы думаете, ч</w:t>
            </w:r>
            <w:r w:rsidRPr="00773FB3">
              <w:t>ему будет посвящено мероприятие?</w:t>
            </w:r>
          </w:p>
          <w:p w:rsidR="00435374" w:rsidRPr="00773FB3" w:rsidRDefault="00435374" w:rsidP="00463EF8">
            <w:pPr>
              <w:pStyle w:val="a5"/>
              <w:spacing w:before="0" w:beforeAutospacing="0" w:after="0" w:afterAutospacing="0"/>
            </w:pPr>
            <w:r w:rsidRPr="00773FB3">
              <w:t xml:space="preserve">4. </w:t>
            </w:r>
            <w:r w:rsidR="00300CA5" w:rsidRPr="00773FB3">
              <w:t>Дайте название мероприятию</w:t>
            </w:r>
            <w:r w:rsidRPr="00773FB3">
              <w:t>.</w:t>
            </w:r>
          </w:p>
          <w:p w:rsidR="00B02827" w:rsidRPr="00773FB3" w:rsidRDefault="00435374" w:rsidP="003A1585">
            <w:pPr>
              <w:pStyle w:val="a5"/>
              <w:spacing w:before="0" w:beforeAutospacing="0" w:after="0" w:afterAutospacing="0"/>
            </w:pPr>
            <w:r w:rsidRPr="00773FB3">
              <w:t xml:space="preserve">5. Сформулируйте и озвучьте цель, которую вы перед собой сегодня ставите на мероприятии. </w:t>
            </w:r>
          </w:p>
        </w:tc>
        <w:tc>
          <w:tcPr>
            <w:tcW w:w="2246" w:type="dxa"/>
          </w:tcPr>
          <w:p w:rsidR="006D79FF" w:rsidRPr="00773FB3" w:rsidRDefault="00435374" w:rsidP="003A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Демонстрирует видеоролик «Вы знаете, каким он парнем был!».</w:t>
            </w:r>
          </w:p>
          <w:p w:rsidR="00435374" w:rsidRPr="00773FB3" w:rsidRDefault="00435374" w:rsidP="00463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2.Загадывает загадку.</w:t>
            </w:r>
          </w:p>
          <w:p w:rsidR="00435374" w:rsidRPr="00773FB3" w:rsidRDefault="00435374" w:rsidP="00463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3.Задает вопросы.</w:t>
            </w:r>
          </w:p>
        </w:tc>
        <w:tc>
          <w:tcPr>
            <w:tcW w:w="2268" w:type="dxa"/>
          </w:tcPr>
          <w:p w:rsidR="006D79FF" w:rsidRPr="00773FB3" w:rsidRDefault="00435374" w:rsidP="0044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 Просматривают видеоролик.</w:t>
            </w:r>
          </w:p>
          <w:p w:rsidR="00435374" w:rsidRPr="00773FB3" w:rsidRDefault="00435374" w:rsidP="0044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Отгадывают загадку.</w:t>
            </w:r>
          </w:p>
          <w:p w:rsidR="00435374" w:rsidRPr="00773FB3" w:rsidRDefault="00435374" w:rsidP="0044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3. Отвечают на вопросы.</w:t>
            </w:r>
          </w:p>
          <w:p w:rsidR="00435374" w:rsidRPr="00773FB3" w:rsidRDefault="00435374" w:rsidP="0044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4. Формулируют тему и цель мероприятия.</w:t>
            </w:r>
          </w:p>
        </w:tc>
      </w:tr>
      <w:tr w:rsidR="006D79FF" w:rsidRPr="00773FB3" w:rsidTr="004455F6">
        <w:tc>
          <w:tcPr>
            <w:tcW w:w="2122" w:type="dxa"/>
          </w:tcPr>
          <w:p w:rsidR="00A027D2" w:rsidRPr="00773FB3" w:rsidRDefault="00A027D2" w:rsidP="00463EF8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7D2" w:rsidRPr="00773FB3" w:rsidRDefault="00A027D2" w:rsidP="00463EF8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Этапы внеклассного мероприятия</w:t>
            </w:r>
            <w:r w:rsidR="00300CA5"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0CA5" w:rsidRPr="00773FB3" w:rsidRDefault="00300CA5" w:rsidP="00463EF8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 История освоения космоса.</w:t>
            </w:r>
          </w:p>
          <w:p w:rsidR="006D79FF" w:rsidRPr="00773FB3" w:rsidRDefault="00300CA5" w:rsidP="00463EF8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Викторина.</w:t>
            </w:r>
          </w:p>
        </w:tc>
        <w:tc>
          <w:tcPr>
            <w:tcW w:w="1418" w:type="dxa"/>
          </w:tcPr>
          <w:p w:rsidR="006D79FF" w:rsidRPr="00773FB3" w:rsidRDefault="009C2E04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0CA5" w:rsidRPr="00773FB3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тво с историей освоения космоса</w:t>
            </w:r>
            <w:r w:rsidR="00463EF8" w:rsidRPr="00773FB3">
              <w:rPr>
                <w:rFonts w:ascii="Times New Roman" w:hAnsi="Times New Roman" w:cs="Times New Roman"/>
                <w:sz w:val="24"/>
                <w:szCs w:val="24"/>
              </w:rPr>
              <w:t>, первым космонавтом Ю.А. Гагарине</w:t>
            </w: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04" w:rsidRPr="00773FB3" w:rsidRDefault="009C2E04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2.Проверка знаний студентов по астрономии</w:t>
            </w:r>
            <w:r w:rsidR="00277C4F" w:rsidRPr="0077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D79FF" w:rsidRPr="00773FB3" w:rsidRDefault="00A027D2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4" w:type="dxa"/>
          </w:tcPr>
          <w:p w:rsidR="006D79FF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 Рассказ об истории освоения космоса, первом космонавте Ю.А. Гагарине (приложение 1).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Просмотр видеоролика «История освоения космоса».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3. Сообщение правил проведения викторины.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4. Назначение двух студентов</w:t>
            </w:r>
            <w:r w:rsidR="00B44135" w:rsidRPr="00773FB3">
              <w:rPr>
                <w:rFonts w:ascii="Times New Roman" w:hAnsi="Times New Roman" w:cs="Times New Roman"/>
                <w:sz w:val="24"/>
                <w:szCs w:val="24"/>
              </w:rPr>
              <w:t xml:space="preserve"> в жюри.</w:t>
            </w:r>
          </w:p>
          <w:p w:rsidR="00463EF8" w:rsidRPr="00773FB3" w:rsidRDefault="00B44135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EF8" w:rsidRPr="00773FB3">
              <w:rPr>
                <w:rFonts w:ascii="Times New Roman" w:hAnsi="Times New Roman" w:cs="Times New Roman"/>
                <w:sz w:val="24"/>
                <w:szCs w:val="24"/>
              </w:rPr>
              <w:t>. Проведение викторины (приложение 2</w:t>
            </w:r>
            <w:r w:rsidR="009F6DDD" w:rsidRPr="00773FB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463EF8" w:rsidRPr="00773F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6" w:type="dxa"/>
          </w:tcPr>
          <w:p w:rsidR="006D79FF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 Рассказывает об истории освоения космоса, первом космонавте Ю.А. Гагарине.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Демонстрирует видеоролик «История освоения космоса». 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3. Проводит викторину.</w:t>
            </w:r>
          </w:p>
        </w:tc>
        <w:tc>
          <w:tcPr>
            <w:tcW w:w="2268" w:type="dxa"/>
          </w:tcPr>
          <w:p w:rsidR="006D79FF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1.Слушают рассказ преподавателя.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Смотрят видеоролик.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3. Задают возникшие вопросы.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4. Участвуют в викторине.</w:t>
            </w:r>
          </w:p>
        </w:tc>
      </w:tr>
      <w:tr w:rsidR="006D79FF" w:rsidRPr="00773FB3" w:rsidTr="004455F6">
        <w:tc>
          <w:tcPr>
            <w:tcW w:w="2122" w:type="dxa"/>
          </w:tcPr>
          <w:p w:rsidR="00A027D2" w:rsidRPr="00773FB3" w:rsidRDefault="00A027D2" w:rsidP="00463EF8">
            <w:pPr>
              <w:tabs>
                <w:tab w:val="left" w:pos="960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73FB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9FF" w:rsidRPr="00773FB3" w:rsidRDefault="00A027D2" w:rsidP="00463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463EF8" w:rsidRPr="00773FB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8" w:type="dxa"/>
          </w:tcPr>
          <w:p w:rsidR="006D79FF" w:rsidRPr="00773FB3" w:rsidRDefault="003A1585" w:rsidP="003A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63EF8" w:rsidRPr="00773FB3">
              <w:rPr>
                <w:rFonts w:ascii="Times New Roman" w:hAnsi="Times New Roman" w:cs="Times New Roman"/>
                <w:sz w:val="24"/>
                <w:szCs w:val="24"/>
              </w:rPr>
              <w:t>Подвести итоги мероприят</w:t>
            </w:r>
            <w:r w:rsidR="00463EF8" w:rsidRPr="0077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ия. 2.Определить и наградить победителей.</w:t>
            </w:r>
          </w:p>
        </w:tc>
        <w:tc>
          <w:tcPr>
            <w:tcW w:w="709" w:type="dxa"/>
          </w:tcPr>
          <w:p w:rsidR="006D79FF" w:rsidRPr="00773FB3" w:rsidRDefault="00A027D2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мин.</w:t>
            </w:r>
          </w:p>
        </w:tc>
        <w:tc>
          <w:tcPr>
            <w:tcW w:w="1864" w:type="dxa"/>
          </w:tcPr>
          <w:p w:rsidR="006D79FF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 xml:space="preserve">1. Подсчитать количество набранных </w:t>
            </w:r>
            <w:r w:rsidRPr="0077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 каждой командой игроков</w:t>
            </w:r>
            <w:r w:rsidR="00B44135" w:rsidRPr="00773FB3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="009F6DDD" w:rsidRPr="00773FB3">
              <w:rPr>
                <w:rFonts w:ascii="Times New Roman" w:hAnsi="Times New Roman" w:cs="Times New Roman"/>
                <w:sz w:val="24"/>
                <w:szCs w:val="24"/>
              </w:rPr>
              <w:t>ожение 4</w:t>
            </w:r>
            <w:r w:rsidR="00B44135" w:rsidRPr="00773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Объявить результаты игры.</w:t>
            </w:r>
          </w:p>
          <w:p w:rsidR="00463EF8" w:rsidRPr="00773FB3" w:rsidRDefault="00463EF8" w:rsidP="00463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3. Наградить участников сладкими призами.</w:t>
            </w:r>
          </w:p>
        </w:tc>
        <w:tc>
          <w:tcPr>
            <w:tcW w:w="2246" w:type="dxa"/>
          </w:tcPr>
          <w:p w:rsidR="006D79FF" w:rsidRPr="00773FB3" w:rsidRDefault="00B44135" w:rsidP="003A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Контролирует и осуществляет необходимую </w:t>
            </w:r>
            <w:r w:rsidRPr="0077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работе студентам, входящих в </w:t>
            </w:r>
            <w:r w:rsidR="003A1585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жюри.</w:t>
            </w:r>
          </w:p>
          <w:p w:rsidR="00B44135" w:rsidRPr="00773FB3" w:rsidRDefault="00B44135" w:rsidP="003A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Награждает команды за участие в игре.</w:t>
            </w:r>
          </w:p>
        </w:tc>
        <w:tc>
          <w:tcPr>
            <w:tcW w:w="2268" w:type="dxa"/>
          </w:tcPr>
          <w:p w:rsidR="006D79FF" w:rsidRPr="00773FB3" w:rsidRDefault="00B44135" w:rsidP="00B4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Слушают подведение итогов игры.</w:t>
            </w:r>
          </w:p>
          <w:p w:rsidR="00B44135" w:rsidRPr="00773FB3" w:rsidRDefault="00B44135" w:rsidP="00B4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Благодарят за с</w:t>
            </w:r>
            <w:r w:rsidR="003A15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адкие призы.</w:t>
            </w:r>
          </w:p>
        </w:tc>
      </w:tr>
      <w:tr w:rsidR="006D79FF" w:rsidRPr="00773FB3" w:rsidTr="004455F6">
        <w:tc>
          <w:tcPr>
            <w:tcW w:w="2122" w:type="dxa"/>
          </w:tcPr>
          <w:p w:rsidR="00A027D2" w:rsidRPr="00773FB3" w:rsidRDefault="00A027D2" w:rsidP="00463EF8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79FF" w:rsidRPr="00773FB3" w:rsidRDefault="00A027D2" w:rsidP="00463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</w:tcPr>
          <w:p w:rsidR="006D79FF" w:rsidRPr="00773FB3" w:rsidRDefault="003A1585" w:rsidP="003A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4135" w:rsidRPr="00773FB3">
              <w:rPr>
                <w:rFonts w:ascii="Times New Roman" w:hAnsi="Times New Roman" w:cs="Times New Roman"/>
                <w:sz w:val="24"/>
                <w:szCs w:val="24"/>
              </w:rPr>
              <w:t>Установить обратную связь со студентами.</w:t>
            </w:r>
          </w:p>
          <w:p w:rsidR="00B44135" w:rsidRPr="00773FB3" w:rsidRDefault="00B44135" w:rsidP="003A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3527A" w:rsidRPr="00773FB3">
              <w:rPr>
                <w:rFonts w:ascii="Times New Roman" w:hAnsi="Times New Roman" w:cs="Times New Roman"/>
                <w:sz w:val="24"/>
                <w:szCs w:val="24"/>
              </w:rPr>
              <w:t>Дать оценку мероприятию.</w:t>
            </w:r>
          </w:p>
        </w:tc>
        <w:tc>
          <w:tcPr>
            <w:tcW w:w="709" w:type="dxa"/>
          </w:tcPr>
          <w:p w:rsidR="006D79FF" w:rsidRPr="00773FB3" w:rsidRDefault="00A027D2" w:rsidP="00463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864" w:type="dxa"/>
          </w:tcPr>
          <w:p w:rsidR="006D79FF" w:rsidRPr="00773FB3" w:rsidRDefault="00A3527A" w:rsidP="00A3527A">
            <w:pPr>
              <w:pStyle w:val="a3"/>
              <w:tabs>
                <w:tab w:val="left" w:pos="34"/>
                <w:tab w:val="left" w:pos="317"/>
              </w:tabs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 Провести рефлексию с помощью метода «Солнечная система»</w:t>
            </w:r>
            <w:r w:rsidR="009F6DDD" w:rsidRPr="00773FB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5</w:t>
            </w: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</w:tcPr>
          <w:p w:rsidR="006D79FF" w:rsidRPr="00773FB3" w:rsidRDefault="004455F6" w:rsidP="0044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 Раздает материалы для проведения рефлексии.</w:t>
            </w:r>
          </w:p>
          <w:p w:rsidR="004455F6" w:rsidRPr="00773FB3" w:rsidRDefault="004455F6" w:rsidP="0044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Контролирует деятельность студентов.</w:t>
            </w:r>
          </w:p>
        </w:tc>
        <w:tc>
          <w:tcPr>
            <w:tcW w:w="2268" w:type="dxa"/>
          </w:tcPr>
          <w:p w:rsidR="006D79FF" w:rsidRPr="00773FB3" w:rsidRDefault="004455F6" w:rsidP="003A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1.Изображают свое настроение на планетах солнечной системы.</w:t>
            </w:r>
          </w:p>
          <w:p w:rsidR="004455F6" w:rsidRPr="00773FB3" w:rsidRDefault="004455F6" w:rsidP="003A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B3">
              <w:rPr>
                <w:rFonts w:ascii="Times New Roman" w:hAnsi="Times New Roman" w:cs="Times New Roman"/>
                <w:sz w:val="24"/>
                <w:szCs w:val="24"/>
              </w:rPr>
              <w:t>2. Прикрепляют планеты на учебную доску.</w:t>
            </w:r>
          </w:p>
        </w:tc>
      </w:tr>
    </w:tbl>
    <w:p w:rsidR="00CA088A" w:rsidRPr="001A5494" w:rsidRDefault="00CA088A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E42" w:rsidRPr="001A5494" w:rsidRDefault="00033E42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97" w:rsidRPr="001A5494" w:rsidRDefault="007D4597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DD" w:rsidRPr="00210521" w:rsidRDefault="009F6DDD" w:rsidP="0021052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67592927"/>
      <w:r w:rsidRPr="00210521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4"/>
    </w:p>
    <w:p w:rsidR="009F6DDD" w:rsidRPr="00210521" w:rsidRDefault="009F6DDD" w:rsidP="009F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85" w:rsidRPr="00210521" w:rsidRDefault="003A1585" w:rsidP="001F702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521">
        <w:rPr>
          <w:rFonts w:ascii="Times New Roman" w:eastAsia="Times New Roman" w:hAnsi="Times New Roman" w:cs="Times New Roman"/>
          <w:sz w:val="28"/>
          <w:lang w:eastAsia="ru-RU"/>
        </w:rPr>
        <w:t>Гагарина В.И. 108 минут и вся жизнь. – М.: Мол</w:t>
      </w:r>
      <w:proofErr w:type="gramStart"/>
      <w:r w:rsidRPr="0021052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2105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210521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End"/>
      <w:r w:rsidRPr="00210521">
        <w:rPr>
          <w:rFonts w:ascii="Times New Roman" w:eastAsia="Times New Roman" w:hAnsi="Times New Roman" w:cs="Times New Roman"/>
          <w:sz w:val="28"/>
          <w:lang w:eastAsia="ru-RU"/>
        </w:rPr>
        <w:t>вардия, 1986.</w:t>
      </w:r>
    </w:p>
    <w:p w:rsidR="003A1585" w:rsidRPr="00210521" w:rsidRDefault="003A1585" w:rsidP="001F702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521">
        <w:rPr>
          <w:rFonts w:ascii="Times New Roman" w:eastAsia="Times New Roman" w:hAnsi="Times New Roman" w:cs="Times New Roman"/>
          <w:sz w:val="28"/>
          <w:lang w:eastAsia="ru-RU"/>
        </w:rPr>
        <w:t>Дар Д. Баллада о человеке и его крыльях. – М.: Советский писатель, 1969.</w:t>
      </w:r>
    </w:p>
    <w:p w:rsidR="003A1585" w:rsidRPr="00210521" w:rsidRDefault="003A1585" w:rsidP="001F702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0521">
        <w:rPr>
          <w:rFonts w:ascii="Times New Roman" w:eastAsia="Times New Roman" w:hAnsi="Times New Roman" w:cs="Times New Roman"/>
          <w:sz w:val="28"/>
          <w:lang w:eastAsia="ru-RU"/>
        </w:rPr>
        <w:t>Докучаев Ю.А. Юрий Гагарин. – М.: Дет. лит</w:t>
      </w:r>
      <w:proofErr w:type="gramStart"/>
      <w:r w:rsidRPr="00210521">
        <w:rPr>
          <w:rFonts w:ascii="Times New Roman" w:eastAsia="Times New Roman" w:hAnsi="Times New Roman" w:cs="Times New Roman"/>
          <w:sz w:val="28"/>
          <w:lang w:eastAsia="ru-RU"/>
        </w:rPr>
        <w:t xml:space="preserve">., </w:t>
      </w:r>
      <w:proofErr w:type="gramEnd"/>
      <w:r w:rsidRPr="00210521">
        <w:rPr>
          <w:rFonts w:ascii="Times New Roman" w:eastAsia="Times New Roman" w:hAnsi="Times New Roman" w:cs="Times New Roman"/>
          <w:sz w:val="28"/>
          <w:lang w:eastAsia="ru-RU"/>
        </w:rPr>
        <w:t>1981.</w:t>
      </w:r>
    </w:p>
    <w:p w:rsidR="003A1585" w:rsidRPr="00210521" w:rsidRDefault="003A1585" w:rsidP="001F702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210521">
        <w:rPr>
          <w:rFonts w:ascii="Times New Roman" w:hAnsi="Times New Roman" w:cs="Times New Roman"/>
          <w:sz w:val="28"/>
          <w:szCs w:val="28"/>
        </w:rPr>
        <w:t xml:space="preserve">П. Астрономия за 1 час / Н. П. </w:t>
      </w:r>
      <w:proofErr w:type="spellStart"/>
      <w:r w:rsidRPr="00210521">
        <w:rPr>
          <w:rFonts w:ascii="Times New Roman" w:hAnsi="Times New Roman" w:cs="Times New Roman"/>
          <w:sz w:val="28"/>
          <w:szCs w:val="28"/>
        </w:rPr>
        <w:t>Сердцева</w:t>
      </w:r>
      <w:proofErr w:type="spellEnd"/>
      <w:r w:rsidRPr="00210521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2105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10521">
        <w:rPr>
          <w:rFonts w:ascii="Times New Roman" w:hAnsi="Times New Roman" w:cs="Times New Roman"/>
          <w:sz w:val="28"/>
          <w:szCs w:val="28"/>
        </w:rPr>
        <w:t>», 2016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521">
        <w:rPr>
          <w:rFonts w:ascii="Times New Roman" w:hAnsi="Times New Roman" w:cs="Times New Roman"/>
          <w:sz w:val="28"/>
          <w:szCs w:val="28"/>
        </w:rPr>
        <w:t xml:space="preserve"> – (Наука за 1 час)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521" w:rsidRPr="00210521" w:rsidRDefault="00210521" w:rsidP="009F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DDD" w:rsidRPr="00210521" w:rsidRDefault="009F6DDD" w:rsidP="009F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2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F6DDD" w:rsidRDefault="009F6DDD" w:rsidP="009F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02E" w:rsidRDefault="001F702E" w:rsidP="001F702E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Космический мир /</w:t>
      </w:r>
      <w:r w:rsidRPr="001F702E">
        <w:t xml:space="preserve"> </w:t>
      </w:r>
      <w:r w:rsidRPr="001F702E">
        <w:rPr>
          <w:rFonts w:ascii="Times New Roman" w:hAnsi="Times New Roman" w:cs="Times New Roman"/>
          <w:sz w:val="28"/>
          <w:szCs w:val="28"/>
        </w:rPr>
        <w:t>http://www.cosmoworld.ru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F702E" w:rsidRDefault="00CE2B83" w:rsidP="001F702E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конструктор Сергей Павлович Королев</w:t>
      </w:r>
      <w:r w:rsidR="009448B5">
        <w:rPr>
          <w:rFonts w:ascii="Times New Roman" w:hAnsi="Times New Roman" w:cs="Times New Roman"/>
          <w:sz w:val="28"/>
          <w:szCs w:val="28"/>
        </w:rPr>
        <w:t xml:space="preserve"> / </w:t>
      </w:r>
      <w:r w:rsidR="009448B5" w:rsidRPr="009448B5">
        <w:rPr>
          <w:rFonts w:ascii="Times New Roman" w:hAnsi="Times New Roman" w:cs="Times New Roman"/>
          <w:sz w:val="28"/>
          <w:szCs w:val="28"/>
        </w:rPr>
        <w:t>http://www.korolev-s-p.ru</w:t>
      </w:r>
      <w:r w:rsidR="009448B5">
        <w:rPr>
          <w:rFonts w:ascii="Times New Roman" w:hAnsi="Times New Roman" w:cs="Times New Roman"/>
          <w:sz w:val="28"/>
          <w:szCs w:val="28"/>
        </w:rPr>
        <w:t>/</w:t>
      </w:r>
    </w:p>
    <w:p w:rsidR="009448B5" w:rsidRDefault="009448B5" w:rsidP="001F702E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Космос Планет / </w:t>
      </w:r>
      <w:r w:rsidRPr="009448B5">
        <w:rPr>
          <w:rFonts w:ascii="Times New Roman" w:hAnsi="Times New Roman" w:cs="Times New Roman"/>
          <w:sz w:val="28"/>
          <w:szCs w:val="28"/>
        </w:rPr>
        <w:t>https://cosmosplanet.ru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448B5" w:rsidRPr="001F702E" w:rsidRDefault="009448B5" w:rsidP="001F702E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/</w:t>
      </w:r>
      <w:r w:rsidR="00940A0B">
        <w:rPr>
          <w:rFonts w:ascii="Times New Roman" w:hAnsi="Times New Roman" w:cs="Times New Roman"/>
          <w:sz w:val="28"/>
          <w:szCs w:val="28"/>
        </w:rPr>
        <w:t xml:space="preserve"> </w:t>
      </w:r>
      <w:r w:rsidR="00940A0B" w:rsidRPr="00940A0B">
        <w:rPr>
          <w:rFonts w:ascii="Times New Roman" w:hAnsi="Times New Roman" w:cs="Times New Roman"/>
          <w:sz w:val="28"/>
          <w:szCs w:val="28"/>
        </w:rPr>
        <w:t>https://v-kosmose.com</w:t>
      </w:r>
      <w:r w:rsidR="00940A0B">
        <w:rPr>
          <w:rFonts w:ascii="Times New Roman" w:hAnsi="Times New Roman" w:cs="Times New Roman"/>
          <w:sz w:val="28"/>
          <w:szCs w:val="28"/>
        </w:rPr>
        <w:t>/.</w:t>
      </w:r>
    </w:p>
    <w:p w:rsidR="009F6DDD" w:rsidRPr="001A5494" w:rsidRDefault="009F6DDD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6DDD" w:rsidRPr="001A5494" w:rsidRDefault="009F6DDD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6DDD" w:rsidRDefault="009F6DDD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0521" w:rsidRPr="001A5494" w:rsidRDefault="00210521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6DDD" w:rsidRPr="001A5494" w:rsidRDefault="009F6DDD" w:rsidP="00463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3E42" w:rsidRPr="003321AC" w:rsidRDefault="00277C4F" w:rsidP="003321AC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5" w:name="_Toc67592928"/>
      <w:r w:rsidRPr="003321AC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5"/>
    </w:p>
    <w:p w:rsidR="00033E42" w:rsidRPr="001A5494" w:rsidRDefault="00033E42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A1C" w:rsidRPr="001A5494" w:rsidRDefault="004A2A1C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4">
        <w:rPr>
          <w:rFonts w:ascii="Times New Roman" w:hAnsi="Times New Roman" w:cs="Times New Roman"/>
          <w:b/>
          <w:sz w:val="28"/>
          <w:szCs w:val="28"/>
        </w:rPr>
        <w:t>История</w:t>
      </w:r>
      <w:r w:rsidR="00277C4F" w:rsidRPr="001A5494">
        <w:rPr>
          <w:rFonts w:ascii="Times New Roman" w:hAnsi="Times New Roman" w:cs="Times New Roman"/>
          <w:b/>
          <w:sz w:val="28"/>
          <w:szCs w:val="28"/>
        </w:rPr>
        <w:t xml:space="preserve"> освоения космоса</w:t>
      </w:r>
    </w:p>
    <w:p w:rsidR="00463EF8" w:rsidRPr="001A5494" w:rsidRDefault="00463EF8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1C" w:rsidRPr="001A5494" w:rsidRDefault="004A2A1C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94">
        <w:rPr>
          <w:rFonts w:ascii="Times New Roman" w:hAnsi="Times New Roman" w:cs="Times New Roman"/>
          <w:sz w:val="28"/>
          <w:szCs w:val="28"/>
        </w:rPr>
        <w:t>В 2021 году исполняется 60 лет первому полёту человека в космос.</w:t>
      </w:r>
    </w:p>
    <w:p w:rsidR="003747D4" w:rsidRPr="001A5494" w:rsidRDefault="004A2A1C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94">
        <w:rPr>
          <w:rFonts w:ascii="Times New Roman" w:hAnsi="Times New Roman" w:cs="Times New Roman"/>
          <w:sz w:val="28"/>
          <w:szCs w:val="28"/>
        </w:rPr>
        <w:t>12 апреля 1961</w:t>
      </w:r>
      <w:r w:rsidR="001A5494" w:rsidRPr="001A5494">
        <w:rPr>
          <w:rFonts w:ascii="Times New Roman" w:hAnsi="Times New Roman" w:cs="Times New Roman"/>
          <w:sz w:val="28"/>
          <w:szCs w:val="28"/>
        </w:rPr>
        <w:t xml:space="preserve"> </w:t>
      </w:r>
      <w:r w:rsidRPr="001A5494">
        <w:rPr>
          <w:rFonts w:ascii="Times New Roman" w:hAnsi="Times New Roman" w:cs="Times New Roman"/>
          <w:sz w:val="28"/>
          <w:szCs w:val="28"/>
        </w:rPr>
        <w:t>года состоялся первый полёт человека в открытый космос, ставший одной из самых важных вех в истории всего человечества.</w:t>
      </w:r>
      <w:r w:rsidR="001A5494" w:rsidRPr="001A5494">
        <w:rPr>
          <w:rFonts w:ascii="Times New Roman" w:hAnsi="Times New Roman" w:cs="Times New Roman"/>
          <w:sz w:val="28"/>
          <w:szCs w:val="28"/>
        </w:rPr>
        <w:t xml:space="preserve"> </w:t>
      </w:r>
      <w:r w:rsidRPr="001A5494">
        <w:rPr>
          <w:rFonts w:ascii="Times New Roman" w:hAnsi="Times New Roman" w:cs="Times New Roman"/>
          <w:sz w:val="28"/>
          <w:szCs w:val="28"/>
        </w:rPr>
        <w:t>60 лет назад</w:t>
      </w:r>
      <w:r w:rsidR="001A5494" w:rsidRPr="001A5494">
        <w:rPr>
          <w:rFonts w:ascii="Times New Roman" w:hAnsi="Times New Roman" w:cs="Times New Roman"/>
          <w:sz w:val="28"/>
          <w:szCs w:val="28"/>
        </w:rPr>
        <w:t xml:space="preserve"> </w:t>
      </w:r>
      <w:r w:rsidRPr="001A5494">
        <w:rPr>
          <w:rFonts w:ascii="Times New Roman" w:hAnsi="Times New Roman" w:cs="Times New Roman"/>
          <w:sz w:val="28"/>
          <w:szCs w:val="28"/>
        </w:rPr>
        <w:t>первый советский летчик-космонавт</w:t>
      </w:r>
      <w:r w:rsidR="001A5494" w:rsidRPr="001A5494">
        <w:rPr>
          <w:rFonts w:ascii="Times New Roman" w:hAnsi="Times New Roman" w:cs="Times New Roman"/>
          <w:sz w:val="28"/>
          <w:szCs w:val="28"/>
        </w:rPr>
        <w:t xml:space="preserve"> </w:t>
      </w:r>
      <w:r w:rsidRPr="001A5494">
        <w:rPr>
          <w:rFonts w:ascii="Times New Roman" w:hAnsi="Times New Roman" w:cs="Times New Roman"/>
          <w:sz w:val="28"/>
          <w:szCs w:val="28"/>
        </w:rPr>
        <w:t>Юрий Алексеевич Гагарин</w:t>
      </w:r>
      <w:r w:rsidR="001A5494" w:rsidRPr="001A5494">
        <w:rPr>
          <w:rFonts w:ascii="Times New Roman" w:hAnsi="Times New Roman" w:cs="Times New Roman"/>
          <w:sz w:val="28"/>
          <w:szCs w:val="28"/>
        </w:rPr>
        <w:t xml:space="preserve"> </w:t>
      </w:r>
      <w:r w:rsidR="003747D4" w:rsidRPr="001A5494">
        <w:rPr>
          <w:rFonts w:ascii="Times New Roman" w:hAnsi="Times New Roman" w:cs="Times New Roman"/>
          <w:sz w:val="28"/>
          <w:szCs w:val="28"/>
        </w:rPr>
        <w:t>сказал:</w:t>
      </w:r>
      <w:r w:rsidRPr="001A5494">
        <w:rPr>
          <w:rFonts w:ascii="Times New Roman" w:hAnsi="Times New Roman" w:cs="Times New Roman"/>
          <w:sz w:val="28"/>
          <w:szCs w:val="28"/>
        </w:rPr>
        <w:t xml:space="preserve"> «Поехали!», открыв эру освоения человеком косм</w:t>
      </w:r>
      <w:r w:rsidR="003747D4" w:rsidRPr="001A5494">
        <w:rPr>
          <w:rFonts w:ascii="Times New Roman" w:hAnsi="Times New Roman" w:cs="Times New Roman"/>
          <w:sz w:val="28"/>
          <w:szCs w:val="28"/>
        </w:rPr>
        <w:t>ического пространства.</w:t>
      </w:r>
    </w:p>
    <w:p w:rsidR="004A2A1C" w:rsidRPr="001A5494" w:rsidRDefault="004A2A1C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94">
        <w:rPr>
          <w:rFonts w:ascii="Times New Roman" w:hAnsi="Times New Roman" w:cs="Times New Roman"/>
          <w:sz w:val="28"/>
          <w:szCs w:val="28"/>
        </w:rPr>
        <w:t>Первый космический полёт длился</w:t>
      </w:r>
      <w:r w:rsidR="001A5494" w:rsidRPr="001A5494">
        <w:rPr>
          <w:rFonts w:ascii="Times New Roman" w:hAnsi="Times New Roman" w:cs="Times New Roman"/>
          <w:sz w:val="28"/>
          <w:szCs w:val="28"/>
        </w:rPr>
        <w:t xml:space="preserve"> </w:t>
      </w:r>
      <w:r w:rsidRPr="001A5494">
        <w:rPr>
          <w:rFonts w:ascii="Times New Roman" w:hAnsi="Times New Roman" w:cs="Times New Roman"/>
          <w:sz w:val="28"/>
          <w:szCs w:val="28"/>
        </w:rPr>
        <w:t>108 минут</w:t>
      </w:r>
      <w:r w:rsidR="001A5494" w:rsidRPr="001A5494">
        <w:rPr>
          <w:rFonts w:ascii="Times New Roman" w:hAnsi="Times New Roman" w:cs="Times New Roman"/>
          <w:sz w:val="28"/>
          <w:szCs w:val="28"/>
        </w:rPr>
        <w:t xml:space="preserve"> </w:t>
      </w:r>
      <w:r w:rsidRPr="001A5494">
        <w:rPr>
          <w:rFonts w:ascii="Times New Roman" w:hAnsi="Times New Roman" w:cs="Times New Roman"/>
          <w:sz w:val="28"/>
          <w:szCs w:val="28"/>
        </w:rPr>
        <w:t>под пристальным вниманием всего мира. За это время Юрий Гагарин сделал один виток по Земной орбите и благополучно вернулся на Землю.</w:t>
      </w:r>
    </w:p>
    <w:p w:rsidR="004A2A1C" w:rsidRPr="001A5494" w:rsidRDefault="004A2A1C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94">
        <w:rPr>
          <w:rFonts w:ascii="Times New Roman" w:hAnsi="Times New Roman" w:cs="Times New Roman"/>
          <w:sz w:val="28"/>
          <w:szCs w:val="28"/>
        </w:rPr>
        <w:t>Герой фильма «</w:t>
      </w:r>
      <w:proofErr w:type="spellStart"/>
      <w:r w:rsidRPr="001A5494">
        <w:rPr>
          <w:rFonts w:ascii="Times New Roman" w:hAnsi="Times New Roman" w:cs="Times New Roman"/>
          <w:sz w:val="28"/>
          <w:szCs w:val="28"/>
        </w:rPr>
        <w:t>Форрест</w:t>
      </w:r>
      <w:proofErr w:type="spellEnd"/>
      <w:r w:rsidRPr="001A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494">
        <w:rPr>
          <w:rFonts w:ascii="Times New Roman" w:hAnsi="Times New Roman" w:cs="Times New Roman"/>
          <w:sz w:val="28"/>
          <w:szCs w:val="28"/>
        </w:rPr>
        <w:t>Гамп</w:t>
      </w:r>
      <w:proofErr w:type="spellEnd"/>
      <w:r w:rsidRPr="001A5494">
        <w:rPr>
          <w:rFonts w:ascii="Times New Roman" w:hAnsi="Times New Roman" w:cs="Times New Roman"/>
          <w:sz w:val="28"/>
          <w:szCs w:val="28"/>
        </w:rPr>
        <w:t>», сидя на скамейке, философски замечает, что жизнь похожа на коробку шоколадных конфет, никогда не знаешь, что внутри. Юрию Гагарину в этой жизненной лотерее выпал счастливый билет. Он превратился в символ, навеки вписав свое имя в историю и став одним из самых известных людей XX века.</w:t>
      </w:r>
    </w:p>
    <w:p w:rsidR="001A5494" w:rsidRPr="00547D6A" w:rsidRDefault="009C0C7B" w:rsidP="00C97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6A">
        <w:rPr>
          <w:rFonts w:ascii="Times New Roman" w:hAnsi="Times New Roman" w:cs="Times New Roman"/>
          <w:b/>
          <w:sz w:val="28"/>
          <w:szCs w:val="28"/>
        </w:rPr>
        <w:t>Космос в моей специальности</w:t>
      </w:r>
    </w:p>
    <w:tbl>
      <w:tblPr>
        <w:tblStyle w:val="a8"/>
        <w:tblW w:w="0" w:type="auto"/>
        <w:tblLook w:val="04A0"/>
      </w:tblPr>
      <w:tblGrid>
        <w:gridCol w:w="2884"/>
        <w:gridCol w:w="3966"/>
        <w:gridCol w:w="3004"/>
      </w:tblGrid>
      <w:tr w:rsidR="00C978B1" w:rsidRPr="00E11989" w:rsidTr="00C978B1">
        <w:tc>
          <w:tcPr>
            <w:tcW w:w="3284" w:type="dxa"/>
          </w:tcPr>
          <w:p w:rsidR="00C978B1" w:rsidRPr="00E11989" w:rsidRDefault="00C978B1" w:rsidP="00C978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Ветеринары</w:t>
            </w:r>
          </w:p>
        </w:tc>
        <w:tc>
          <w:tcPr>
            <w:tcW w:w="3285" w:type="dxa"/>
          </w:tcPr>
          <w:p w:rsidR="00C978B1" w:rsidRPr="00E11989" w:rsidRDefault="00C978B1" w:rsidP="009C0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8115" cy="2530549"/>
                  <wp:effectExtent l="19050" t="0" r="6335" b="0"/>
                  <wp:docPr id="1" name="Рисунок 2" descr="https://sun9-3.userapi.com/impg/LZh14iZyldIgC9lzOmmI-nDuEkWhbzAhLd2uxA/UGvTm5_GkxU.jpg?size=560x1080&amp;quality=96&amp;sign=c2381412052d344ba09855fc4fbe281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.userapi.com/impg/LZh14iZyldIgC9lzOmmI-nDuEkWhbzAhLd2uxA/UGvTm5_GkxU.jpg?size=560x1080&amp;quality=96&amp;sign=c2381412052d344ba09855fc4fbe281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253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978B1" w:rsidRPr="00E11989" w:rsidRDefault="00C978B1" w:rsidP="003A1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sz w:val="24"/>
                <w:szCs w:val="24"/>
              </w:rPr>
              <w:t xml:space="preserve">В 1950-х и 1960-х годах советская космическая программа использовала собак </w:t>
            </w:r>
            <w:r w:rsidR="003A1585">
              <w:rPr>
                <w:rFonts w:ascii="Times New Roman" w:hAnsi="Times New Roman" w:cs="Times New Roman"/>
                <w:sz w:val="24"/>
                <w:szCs w:val="24"/>
              </w:rPr>
              <w:t>для суборбитальных и орбитальных космических полетов</w:t>
            </w:r>
            <w:r w:rsidRPr="00E11989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возможности полета человека в космос.</w:t>
            </w:r>
          </w:p>
        </w:tc>
      </w:tr>
      <w:tr w:rsidR="00C978B1" w:rsidRPr="00E11989" w:rsidTr="00C978B1">
        <w:tc>
          <w:tcPr>
            <w:tcW w:w="3284" w:type="dxa"/>
          </w:tcPr>
          <w:p w:rsidR="00C978B1" w:rsidRPr="00E11989" w:rsidRDefault="00C978B1" w:rsidP="00C978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b/>
                <w:sz w:val="24"/>
                <w:szCs w:val="24"/>
              </w:rPr>
              <w:t>Сварочное производство</w:t>
            </w:r>
          </w:p>
        </w:tc>
        <w:tc>
          <w:tcPr>
            <w:tcW w:w="3285" w:type="dxa"/>
          </w:tcPr>
          <w:p w:rsidR="00C978B1" w:rsidRPr="00E11989" w:rsidRDefault="00C978B1" w:rsidP="009C0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2548" cy="2140413"/>
                  <wp:effectExtent l="19050" t="0" r="2952" b="0"/>
                  <wp:docPr id="2" name="Рисунок 1" descr="космическая сварка на ста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мическая сварка на ста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7" cy="2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01CED" w:rsidRPr="00E11989" w:rsidRDefault="00F01CED" w:rsidP="003A1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sz w:val="24"/>
                <w:szCs w:val="24"/>
              </w:rPr>
              <w:t>В 1965 г. С.П. Королев высказал мысль о необходимости проведения работ по сварке и резке в космосе.</w:t>
            </w:r>
          </w:p>
          <w:p w:rsidR="00C978B1" w:rsidRPr="00E11989" w:rsidRDefault="00F01CED" w:rsidP="003A15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sz w:val="24"/>
                <w:szCs w:val="24"/>
              </w:rPr>
              <w:t xml:space="preserve">Впервые сварку в космосе провели 16 октября 1969 г. на корабле «Союз-6» космонавты Георгий Степанович </w:t>
            </w:r>
            <w:proofErr w:type="spellStart"/>
            <w:r w:rsidRPr="00E11989">
              <w:rPr>
                <w:rFonts w:ascii="Times New Roman" w:hAnsi="Times New Roman" w:cs="Times New Roman"/>
                <w:sz w:val="24"/>
                <w:szCs w:val="24"/>
              </w:rPr>
              <w:t>Шонин</w:t>
            </w:r>
            <w:proofErr w:type="spellEnd"/>
            <w:r w:rsidRPr="00E11989">
              <w:rPr>
                <w:rFonts w:ascii="Times New Roman" w:hAnsi="Times New Roman" w:cs="Times New Roman"/>
                <w:sz w:val="24"/>
                <w:szCs w:val="24"/>
              </w:rPr>
              <w:t xml:space="preserve"> и Валерий Николаевич </w:t>
            </w:r>
            <w:proofErr w:type="spellStart"/>
            <w:r w:rsidRPr="00E11989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E1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8B1" w:rsidRPr="00E11989" w:rsidTr="00C978B1">
        <w:tc>
          <w:tcPr>
            <w:tcW w:w="3284" w:type="dxa"/>
          </w:tcPr>
          <w:p w:rsidR="00C978B1" w:rsidRPr="00E11989" w:rsidRDefault="00C978B1" w:rsidP="00C978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3285" w:type="dxa"/>
          </w:tcPr>
          <w:p w:rsidR="00C978B1" w:rsidRPr="00E11989" w:rsidRDefault="00C978B1" w:rsidP="009C0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1196" cy="1575463"/>
                  <wp:effectExtent l="19050" t="0" r="1004" b="0"/>
                  <wp:docPr id="3" name="Рисунок 4" descr="https://hsto.org/files/ff7/f41/12a/ff7f4112ab4843ac86b14e28a6b742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sto.org/files/ff7/f41/12a/ff7f4112ab4843ac86b14e28a6b742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92" cy="158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978B1" w:rsidRPr="00E11989" w:rsidRDefault="00F01CED" w:rsidP="003A1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в космосе.</w:t>
            </w:r>
          </w:p>
          <w:p w:rsidR="00F01CED" w:rsidRPr="00E11989" w:rsidRDefault="00F01CED" w:rsidP="003A1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sz w:val="24"/>
                <w:szCs w:val="24"/>
              </w:rPr>
              <w:t>Рассматривается АСУ</w:t>
            </w:r>
          </w:p>
          <w:p w:rsidR="00F01CED" w:rsidRPr="00E11989" w:rsidRDefault="003A1585" w:rsidP="003A1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1CED" w:rsidRPr="00E11989">
              <w:rPr>
                <w:rFonts w:ascii="Times New Roman" w:hAnsi="Times New Roman" w:cs="Times New Roman"/>
                <w:sz w:val="24"/>
                <w:szCs w:val="24"/>
              </w:rPr>
              <w:t>осмическими аппаратами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CED" w:rsidRPr="00E11989" w:rsidRDefault="00F01CED" w:rsidP="003A1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89">
              <w:rPr>
                <w:rFonts w:ascii="Times New Roman" w:hAnsi="Times New Roman" w:cs="Times New Roman"/>
                <w:sz w:val="24"/>
                <w:szCs w:val="24"/>
              </w:rPr>
              <w:t>В этом случае, в качестве объекта управления выступает космический аппарат, например МКС, или какой-либо спутник на орбите Земли, а устройством управления является Центр управления полетами (ЦУП).</w:t>
            </w:r>
          </w:p>
        </w:tc>
      </w:tr>
    </w:tbl>
    <w:p w:rsidR="00C978B1" w:rsidRDefault="00C978B1" w:rsidP="009C0C7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8B1" w:rsidRDefault="00C978B1" w:rsidP="009C0C7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8B1" w:rsidRDefault="00C978B1" w:rsidP="009C0C7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8B1" w:rsidRDefault="00C978B1" w:rsidP="009C0C7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8B1" w:rsidRDefault="00C978B1" w:rsidP="009C0C7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ED" w:rsidRDefault="00F01CED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21" w:rsidRDefault="00210521" w:rsidP="00463E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E42" w:rsidRPr="00D24923" w:rsidRDefault="00463EF8" w:rsidP="00D24923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bookmarkStart w:id="6" w:name="_Toc67592929"/>
      <w:r w:rsidRPr="003321AC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6"/>
    </w:p>
    <w:p w:rsidR="00D24923" w:rsidRDefault="00D24923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42" w:rsidRPr="00B84BC1" w:rsidRDefault="00463EF8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C1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3321AC" w:rsidRPr="00B84BC1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4D26F5">
        <w:rPr>
          <w:rFonts w:ascii="Times New Roman" w:hAnsi="Times New Roman" w:cs="Times New Roman"/>
          <w:b/>
          <w:sz w:val="28"/>
          <w:szCs w:val="28"/>
        </w:rPr>
        <w:t>«</w:t>
      </w:r>
      <w:r w:rsidR="004D26F5" w:rsidRPr="004D26F5">
        <w:rPr>
          <w:rFonts w:ascii="Times New Roman" w:hAnsi="Times New Roman" w:cs="Times New Roman"/>
          <w:b/>
          <w:sz w:val="28"/>
          <w:szCs w:val="28"/>
        </w:rPr>
        <w:t>Юрий Гагарин – легенда советской космонавтики</w:t>
      </w:r>
      <w:r w:rsidRPr="004D26F5">
        <w:rPr>
          <w:rFonts w:ascii="Times New Roman" w:hAnsi="Times New Roman" w:cs="Times New Roman"/>
          <w:b/>
          <w:sz w:val="28"/>
          <w:szCs w:val="28"/>
        </w:rPr>
        <w:t>»</w:t>
      </w:r>
    </w:p>
    <w:p w:rsidR="00B84BC1" w:rsidRPr="00B84BC1" w:rsidRDefault="00B84BC1" w:rsidP="00E974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C1" w:rsidRPr="00B84BC1" w:rsidRDefault="00B84BC1" w:rsidP="00B84B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C1">
        <w:rPr>
          <w:rFonts w:ascii="Times New Roman" w:hAnsi="Times New Roman" w:cs="Times New Roman"/>
          <w:sz w:val="28"/>
          <w:szCs w:val="28"/>
        </w:rPr>
        <w:t>Игра проводится между 3 командами в количестве 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BC1" w:rsidRDefault="00B84BC1" w:rsidP="00685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547" w:rsidRDefault="00685547" w:rsidP="004E1B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C1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0A1B44">
        <w:rPr>
          <w:rFonts w:ascii="Times New Roman" w:hAnsi="Times New Roman" w:cs="Times New Roman"/>
          <w:b/>
          <w:sz w:val="28"/>
          <w:szCs w:val="28"/>
        </w:rPr>
        <w:t xml:space="preserve"> для 1 раунда</w:t>
      </w:r>
      <w:r w:rsidRPr="00B84BC1">
        <w:rPr>
          <w:rFonts w:ascii="Times New Roman" w:hAnsi="Times New Roman" w:cs="Times New Roman"/>
          <w:b/>
          <w:sz w:val="28"/>
          <w:szCs w:val="28"/>
        </w:rPr>
        <w:t>:</w:t>
      </w:r>
    </w:p>
    <w:p w:rsidR="00B84BC1" w:rsidRDefault="00B84BC1" w:rsidP="00B84BC1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игры, команд</w:t>
      </w:r>
      <w:r w:rsidR="00A077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выбрать себе </w:t>
      </w:r>
      <w:r w:rsidR="00560A2A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560A2A">
        <w:rPr>
          <w:rFonts w:ascii="Times New Roman" w:hAnsi="Times New Roman" w:cs="Times New Roman"/>
          <w:sz w:val="28"/>
          <w:szCs w:val="28"/>
        </w:rPr>
        <w:t xml:space="preserve"> члена жюри, </w:t>
      </w:r>
      <w:r>
        <w:rPr>
          <w:rFonts w:ascii="Times New Roman" w:hAnsi="Times New Roman" w:cs="Times New Roman"/>
          <w:sz w:val="28"/>
          <w:szCs w:val="28"/>
        </w:rPr>
        <w:t>капитана команды</w:t>
      </w:r>
      <w:r w:rsidR="00560A2A">
        <w:rPr>
          <w:rFonts w:ascii="Times New Roman" w:hAnsi="Times New Roman" w:cs="Times New Roman"/>
          <w:sz w:val="28"/>
          <w:szCs w:val="28"/>
        </w:rPr>
        <w:t xml:space="preserve"> и название, связанное с космической темой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BC1" w:rsidRDefault="00A077E8" w:rsidP="00B84BC1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жеребьевку на очередность по действию в игре;</w:t>
      </w:r>
    </w:p>
    <w:p w:rsidR="00685547" w:rsidRDefault="00560A2A" w:rsidP="00A077E8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 очереди выбирают вопросы и  дают ответ; </w:t>
      </w:r>
    </w:p>
    <w:p w:rsidR="00560A2A" w:rsidRDefault="00560A2A" w:rsidP="00A077E8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0A2A">
        <w:rPr>
          <w:rFonts w:ascii="Times New Roman" w:hAnsi="Times New Roman" w:cs="Times New Roman"/>
          <w:sz w:val="28"/>
          <w:szCs w:val="28"/>
        </w:rPr>
        <w:t>в начале</w:t>
      </w:r>
      <w:r w:rsidR="00A077E8" w:rsidRPr="00560A2A">
        <w:rPr>
          <w:rFonts w:ascii="Times New Roman" w:hAnsi="Times New Roman" w:cs="Times New Roman"/>
          <w:sz w:val="28"/>
          <w:szCs w:val="28"/>
        </w:rPr>
        <w:t xml:space="preserve"> игры у каждой команды имеется свой персональный счет</w:t>
      </w:r>
      <w:r>
        <w:rPr>
          <w:rFonts w:ascii="Times New Roman" w:hAnsi="Times New Roman" w:cs="Times New Roman"/>
          <w:sz w:val="28"/>
          <w:szCs w:val="28"/>
        </w:rPr>
        <w:t>, который фиксируются членами жюри в бланк ответов;</w:t>
      </w:r>
    </w:p>
    <w:p w:rsidR="00A077E8" w:rsidRPr="00560A2A" w:rsidRDefault="00A077E8" w:rsidP="00A077E8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0A2A">
        <w:rPr>
          <w:rFonts w:ascii="Times New Roman" w:hAnsi="Times New Roman" w:cs="Times New Roman"/>
          <w:sz w:val="28"/>
          <w:szCs w:val="28"/>
        </w:rPr>
        <w:t>у</w:t>
      </w:r>
      <w:r w:rsidR="003321AC" w:rsidRPr="00560A2A">
        <w:rPr>
          <w:rFonts w:ascii="Times New Roman" w:hAnsi="Times New Roman" w:cs="Times New Roman"/>
          <w:sz w:val="28"/>
          <w:szCs w:val="28"/>
        </w:rPr>
        <w:t>частникам</w:t>
      </w:r>
      <w:r w:rsidR="00E974FB" w:rsidRPr="00560A2A">
        <w:rPr>
          <w:rFonts w:ascii="Times New Roman" w:hAnsi="Times New Roman" w:cs="Times New Roman"/>
          <w:sz w:val="28"/>
          <w:szCs w:val="28"/>
        </w:rPr>
        <w:t xml:space="preserve"> предлагается таблица с баллами от вопросов, где после угаданного ответа зарабатывают баллы для команды: 10 баллов </w:t>
      </w:r>
      <w:r w:rsidR="003A1585" w:rsidRPr="00560A2A">
        <w:rPr>
          <w:rFonts w:ascii="Times New Roman" w:hAnsi="Times New Roman" w:cs="Times New Roman"/>
          <w:sz w:val="28"/>
          <w:szCs w:val="28"/>
        </w:rPr>
        <w:t>оценивается</w:t>
      </w:r>
      <w:r w:rsidR="00E974FB" w:rsidRPr="00560A2A">
        <w:rPr>
          <w:rFonts w:ascii="Times New Roman" w:hAnsi="Times New Roman" w:cs="Times New Roman"/>
          <w:sz w:val="28"/>
          <w:szCs w:val="28"/>
        </w:rPr>
        <w:t xml:space="preserve"> самый простой вопрос темы, </w:t>
      </w:r>
      <w:r w:rsidR="00E11989" w:rsidRPr="00560A2A">
        <w:rPr>
          <w:rFonts w:ascii="Times New Roman" w:hAnsi="Times New Roman" w:cs="Times New Roman"/>
          <w:sz w:val="28"/>
          <w:szCs w:val="28"/>
        </w:rPr>
        <w:t>3</w:t>
      </w:r>
      <w:r w:rsidRPr="00560A2A">
        <w:rPr>
          <w:rFonts w:ascii="Times New Roman" w:hAnsi="Times New Roman" w:cs="Times New Roman"/>
          <w:sz w:val="28"/>
          <w:szCs w:val="28"/>
        </w:rPr>
        <w:t>0 – самый трудный;</w:t>
      </w:r>
    </w:p>
    <w:p w:rsidR="00E974FB" w:rsidRPr="00A077E8" w:rsidRDefault="00A077E8" w:rsidP="00A077E8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77E8">
        <w:rPr>
          <w:rFonts w:ascii="Times New Roman" w:hAnsi="Times New Roman" w:cs="Times New Roman"/>
          <w:sz w:val="28"/>
          <w:szCs w:val="28"/>
        </w:rPr>
        <w:t>е</w:t>
      </w:r>
      <w:r w:rsidR="00E974FB" w:rsidRPr="00A077E8">
        <w:rPr>
          <w:rFonts w:ascii="Times New Roman" w:hAnsi="Times New Roman" w:cs="Times New Roman"/>
          <w:sz w:val="28"/>
          <w:szCs w:val="28"/>
        </w:rPr>
        <w:t>сли команда не может ответить на вопрос, вопрос переходит к следующей команде, которая отвечает.</w:t>
      </w:r>
    </w:p>
    <w:p w:rsidR="00E974FB" w:rsidRPr="00685692" w:rsidRDefault="00685692" w:rsidP="0068569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Хронометраж: </w:t>
      </w:r>
      <w:r>
        <w:rPr>
          <w:rFonts w:ascii="Times New Roman" w:hAnsi="Times New Roman" w:cs="Times New Roman"/>
          <w:bCs/>
          <w:sz w:val="28"/>
          <w:szCs w:val="28"/>
        </w:rPr>
        <w:t>10 мин.</w:t>
      </w:r>
    </w:p>
    <w:p w:rsidR="00D24923" w:rsidRPr="00C11DB1" w:rsidRDefault="00D24923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D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Итак, «поехали!»</w:t>
      </w:r>
    </w:p>
    <w:p w:rsidR="00D24923" w:rsidRPr="00D24923" w:rsidRDefault="00D24923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82C42" w:rsidRPr="00E974FB" w:rsidRDefault="00282C42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FB">
        <w:rPr>
          <w:rFonts w:ascii="Times New Roman" w:hAnsi="Times New Roman" w:cs="Times New Roman"/>
          <w:b/>
          <w:bCs/>
          <w:sz w:val="28"/>
          <w:szCs w:val="28"/>
        </w:rPr>
        <w:t>1 раунд</w:t>
      </w:r>
      <w:r w:rsidRPr="00E974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74FB">
        <w:rPr>
          <w:rFonts w:ascii="Times New Roman" w:hAnsi="Times New Roman" w:cs="Times New Roman"/>
          <w:b/>
          <w:bCs/>
          <w:sz w:val="28"/>
          <w:szCs w:val="28"/>
        </w:rPr>
        <w:t>«Эрудит»</w:t>
      </w: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282C42" w:rsidRPr="004E1B3E" w:rsidTr="00282C42">
        <w:tc>
          <w:tcPr>
            <w:tcW w:w="3284" w:type="dxa"/>
          </w:tcPr>
          <w:p w:rsidR="00282C42" w:rsidRPr="004E1B3E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космонавтики</w:t>
            </w:r>
          </w:p>
        </w:tc>
        <w:tc>
          <w:tcPr>
            <w:tcW w:w="3285" w:type="dxa"/>
          </w:tcPr>
          <w:p w:rsidR="00282C42" w:rsidRPr="004E1B3E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3285" w:type="dxa"/>
          </w:tcPr>
          <w:p w:rsidR="00282C42" w:rsidRPr="004E1B3E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E">
              <w:rPr>
                <w:rFonts w:ascii="Times New Roman" w:hAnsi="Times New Roman" w:cs="Times New Roman"/>
                <w:b/>
                <w:sz w:val="24"/>
                <w:szCs w:val="24"/>
              </w:rPr>
              <w:t>Космонавты</w:t>
            </w:r>
          </w:p>
        </w:tc>
      </w:tr>
      <w:tr w:rsidR="00282C42" w:rsidRPr="003321AC" w:rsidTr="00282C42">
        <w:tc>
          <w:tcPr>
            <w:tcW w:w="3284" w:type="dxa"/>
          </w:tcPr>
          <w:p w:rsidR="00282C42" w:rsidRPr="003321AC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282C42" w:rsidRPr="003321AC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282C42" w:rsidRPr="003321AC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C42" w:rsidRPr="003321AC" w:rsidTr="00282C42">
        <w:tc>
          <w:tcPr>
            <w:tcW w:w="3284" w:type="dxa"/>
          </w:tcPr>
          <w:p w:rsidR="00282C42" w:rsidRPr="003321AC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282C42" w:rsidRPr="003321AC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282C42" w:rsidRPr="003321AC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2C42" w:rsidRPr="003321AC" w:rsidTr="00282C42">
        <w:tc>
          <w:tcPr>
            <w:tcW w:w="3284" w:type="dxa"/>
          </w:tcPr>
          <w:p w:rsidR="00282C42" w:rsidRPr="003321AC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5" w:type="dxa"/>
          </w:tcPr>
          <w:p w:rsidR="00282C42" w:rsidRPr="003321AC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5" w:type="dxa"/>
          </w:tcPr>
          <w:p w:rsidR="00282C42" w:rsidRPr="003321AC" w:rsidRDefault="00282C42" w:rsidP="00463E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321AC" w:rsidRDefault="003321AC" w:rsidP="003321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1AC" w:rsidRPr="001A5494" w:rsidRDefault="003321AC" w:rsidP="003321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4">
        <w:rPr>
          <w:rFonts w:ascii="Times New Roman" w:hAnsi="Times New Roman" w:cs="Times New Roman"/>
          <w:b/>
          <w:bCs/>
          <w:sz w:val="28"/>
          <w:szCs w:val="28"/>
        </w:rPr>
        <w:t>1 раунд</w:t>
      </w:r>
      <w:r w:rsidRPr="001A54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5494">
        <w:rPr>
          <w:rFonts w:ascii="Times New Roman" w:hAnsi="Times New Roman" w:cs="Times New Roman"/>
          <w:b/>
          <w:bCs/>
          <w:sz w:val="28"/>
          <w:szCs w:val="28"/>
        </w:rPr>
        <w:t>«Эрудит»</w:t>
      </w:r>
    </w:p>
    <w:p w:rsidR="00282C42" w:rsidRDefault="003321AC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(Вопросы-ответы)</w:t>
      </w: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3321AC" w:rsidRPr="003321AC" w:rsidTr="00E974FB">
        <w:tc>
          <w:tcPr>
            <w:tcW w:w="3284" w:type="dxa"/>
          </w:tcPr>
          <w:p w:rsidR="003321AC" w:rsidRPr="003321AC" w:rsidRDefault="003321AC" w:rsidP="00E9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Развитие космонавтики</w:t>
            </w:r>
          </w:p>
        </w:tc>
        <w:tc>
          <w:tcPr>
            <w:tcW w:w="3285" w:type="dxa"/>
          </w:tcPr>
          <w:p w:rsidR="003321AC" w:rsidRPr="003321AC" w:rsidRDefault="003321AC" w:rsidP="00E9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</w:tc>
        <w:tc>
          <w:tcPr>
            <w:tcW w:w="3285" w:type="dxa"/>
          </w:tcPr>
          <w:p w:rsidR="003321AC" w:rsidRPr="003321AC" w:rsidRDefault="003321AC" w:rsidP="00E9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</w:tr>
      <w:tr w:rsidR="003321AC" w:rsidRPr="003321AC" w:rsidTr="00E974FB">
        <w:tc>
          <w:tcPr>
            <w:tcW w:w="3284" w:type="dxa"/>
          </w:tcPr>
          <w:p w:rsidR="00685547" w:rsidRPr="00685547" w:rsidRDefault="00685547" w:rsidP="0068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3321AC" w:rsidRPr="003321AC" w:rsidRDefault="003321AC" w:rsidP="0033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длился первый орбитальный полет? (</w:t>
            </w:r>
            <w:r w:rsidRPr="00332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час 48 минут или 108 минут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685547" w:rsidRPr="00685547" w:rsidRDefault="00685547" w:rsidP="0068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3321AC" w:rsidRPr="003321AC" w:rsidRDefault="003321AC" w:rsidP="00A077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Основоположник теоретической космонавтики. Обосновал использование ракет для полётов в космос. (</w:t>
            </w:r>
            <w:r w:rsidRPr="00332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Константин Эдуардович Циолковский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285" w:type="dxa"/>
          </w:tcPr>
          <w:p w:rsidR="00685547" w:rsidRPr="00685547" w:rsidRDefault="00685547" w:rsidP="0068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3321AC" w:rsidRPr="003321AC" w:rsidRDefault="003321AC" w:rsidP="0033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Кто был дублером первого космонавта Земли Ю. А. Гагарина? (</w:t>
            </w:r>
            <w:r w:rsidRPr="00332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Герман Степанович Титов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321AC" w:rsidRPr="003321AC" w:rsidRDefault="003321AC" w:rsidP="00E9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AC" w:rsidRPr="003321AC" w:rsidTr="00E974FB">
        <w:tc>
          <w:tcPr>
            <w:tcW w:w="3284" w:type="dxa"/>
          </w:tcPr>
          <w:p w:rsidR="00685547" w:rsidRPr="00685547" w:rsidRDefault="00685547" w:rsidP="0068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3321AC" w:rsidRPr="003321AC" w:rsidRDefault="003321AC" w:rsidP="0033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Как назывался космический корабль, на котором стартовал</w:t>
            </w:r>
            <w:r w:rsidRPr="0033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Ю. А. Гагарин? (</w:t>
            </w:r>
            <w:r w:rsidRPr="00332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Восток-1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685547" w:rsidRPr="00685547" w:rsidRDefault="00685547" w:rsidP="0068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3321AC" w:rsidRPr="003321AC" w:rsidRDefault="003321AC" w:rsidP="0033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«Отец» советского ракетостроения (</w:t>
            </w:r>
            <w:r w:rsidRPr="00332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Сергей Павлович Королев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685547" w:rsidRPr="00685547" w:rsidRDefault="00685547" w:rsidP="0068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3321AC" w:rsidRPr="003321AC" w:rsidRDefault="003321AC" w:rsidP="0033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космонавт, вышедший в открытый космос? (</w:t>
            </w:r>
            <w:r w:rsidRPr="00332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Алексей Архипович Леонов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321AC" w:rsidRPr="003321AC" w:rsidTr="00E974FB">
        <w:tc>
          <w:tcPr>
            <w:tcW w:w="3284" w:type="dxa"/>
          </w:tcPr>
          <w:p w:rsidR="00685547" w:rsidRPr="00685547" w:rsidRDefault="00685547" w:rsidP="0068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3321AC" w:rsidRPr="003321AC" w:rsidRDefault="003321AC" w:rsidP="0033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Какой позывной был у Юрия Алексеевича Гагарина? (</w:t>
            </w:r>
            <w:r w:rsidRPr="00332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Кедр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685547" w:rsidRPr="00685547" w:rsidRDefault="00685547" w:rsidP="0068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3321AC" w:rsidRPr="003321AC" w:rsidRDefault="003321AC" w:rsidP="0033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Один из основоположников современного ракетостроения, создатель первых баллистических ракет (</w:t>
            </w:r>
            <w:r w:rsidRPr="00332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Вернер фон Браун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285" w:type="dxa"/>
          </w:tcPr>
          <w:p w:rsidR="00685547" w:rsidRPr="00685547" w:rsidRDefault="00685547" w:rsidP="0068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3321AC" w:rsidRPr="003321AC" w:rsidRDefault="003321AC" w:rsidP="0033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Кто из женщин-космонавтов впервые вышел в открытый космос? (</w:t>
            </w:r>
            <w:r w:rsidRPr="00332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Светлана Евгеньевна Савицкая</w:t>
            </w:r>
            <w:r w:rsidRPr="003321A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321AC" w:rsidRPr="003321AC" w:rsidRDefault="003321AC" w:rsidP="00E9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A0B" w:rsidRPr="00D24923" w:rsidRDefault="00940A0B" w:rsidP="00940A0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bookmarkStart w:id="7" w:name="_Toc67592930"/>
      <w:r w:rsidRPr="003321AC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3</w:t>
      </w:r>
      <w:bookmarkEnd w:id="7"/>
    </w:p>
    <w:p w:rsidR="00940A0B" w:rsidRDefault="00940A0B" w:rsidP="00E97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4FB" w:rsidRPr="001A5494" w:rsidRDefault="00E974FB" w:rsidP="00E97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5494">
        <w:rPr>
          <w:rFonts w:ascii="Times New Roman" w:hAnsi="Times New Roman" w:cs="Times New Roman"/>
          <w:b/>
          <w:bCs/>
          <w:sz w:val="28"/>
          <w:szCs w:val="28"/>
        </w:rPr>
        <w:t xml:space="preserve"> раунд</w:t>
      </w:r>
      <w:r w:rsidRPr="001A54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54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5494">
        <w:rPr>
          <w:rFonts w:ascii="Times New Roman" w:hAnsi="Times New Roman" w:cs="Times New Roman"/>
          <w:b/>
          <w:sz w:val="28"/>
          <w:szCs w:val="28"/>
        </w:rPr>
        <w:t>Астрономический ребус</w:t>
      </w:r>
      <w:r w:rsidRPr="001A549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0A1B4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баллов)</w:t>
      </w:r>
    </w:p>
    <w:p w:rsidR="00E974FB" w:rsidRDefault="00E974F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B44" w:rsidRDefault="00033E42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494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1A5494"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 w:rsidR="003321AC">
        <w:rPr>
          <w:rFonts w:ascii="Times New Roman" w:hAnsi="Times New Roman" w:cs="Times New Roman"/>
          <w:sz w:val="28"/>
          <w:szCs w:val="28"/>
        </w:rPr>
        <w:t xml:space="preserve">выдается пять ребусов </w:t>
      </w:r>
      <w:r w:rsidRPr="001A5494">
        <w:rPr>
          <w:rFonts w:ascii="Times New Roman" w:hAnsi="Times New Roman" w:cs="Times New Roman"/>
          <w:sz w:val="28"/>
          <w:szCs w:val="28"/>
        </w:rPr>
        <w:t>предлаг</w:t>
      </w:r>
      <w:r w:rsidR="003321AC">
        <w:rPr>
          <w:rFonts w:ascii="Times New Roman" w:hAnsi="Times New Roman" w:cs="Times New Roman"/>
          <w:sz w:val="28"/>
          <w:szCs w:val="28"/>
        </w:rPr>
        <w:t xml:space="preserve">ается на время разгадать </w:t>
      </w:r>
      <w:r w:rsidRPr="001A5494">
        <w:rPr>
          <w:rFonts w:ascii="Times New Roman" w:hAnsi="Times New Roman" w:cs="Times New Roman"/>
          <w:sz w:val="28"/>
          <w:szCs w:val="28"/>
        </w:rPr>
        <w:t xml:space="preserve">и </w:t>
      </w:r>
      <w:r w:rsidR="00085FEF" w:rsidRPr="001A5494">
        <w:rPr>
          <w:rFonts w:ascii="Times New Roman" w:hAnsi="Times New Roman" w:cs="Times New Roman"/>
          <w:sz w:val="28"/>
          <w:szCs w:val="28"/>
        </w:rPr>
        <w:t>узнать,</w:t>
      </w:r>
      <w:r w:rsidRPr="001A5494">
        <w:rPr>
          <w:rFonts w:ascii="Times New Roman" w:hAnsi="Times New Roman" w:cs="Times New Roman"/>
          <w:sz w:val="28"/>
          <w:szCs w:val="28"/>
        </w:rPr>
        <w:t xml:space="preserve"> что за ними кроется.</w:t>
      </w:r>
    </w:p>
    <w:p w:rsidR="000A1B44" w:rsidRDefault="000A1B44" w:rsidP="004E1B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C1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 раунда</w:t>
      </w:r>
      <w:r w:rsidRPr="00B84BC1">
        <w:rPr>
          <w:rFonts w:ascii="Times New Roman" w:hAnsi="Times New Roman" w:cs="Times New Roman"/>
          <w:b/>
          <w:sz w:val="28"/>
          <w:szCs w:val="28"/>
        </w:rPr>
        <w:t>:</w:t>
      </w:r>
    </w:p>
    <w:p w:rsidR="000A1B44" w:rsidRDefault="000A1B44" w:rsidP="000A1B44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необходимо за короткий промежуток времени разгадать все предложенные ребусы:</w:t>
      </w:r>
    </w:p>
    <w:p w:rsidR="004E1B3E" w:rsidRDefault="004E1B3E" w:rsidP="000A1B44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распределяются согласно по времени выполнения:</w:t>
      </w:r>
    </w:p>
    <w:p w:rsidR="004E1B3E" w:rsidRDefault="004E1B3E" w:rsidP="004E1B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15 баллов;</w:t>
      </w:r>
    </w:p>
    <w:p w:rsidR="004E1B3E" w:rsidRDefault="004E1B3E" w:rsidP="004E1B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10 баллов;</w:t>
      </w:r>
    </w:p>
    <w:p w:rsidR="004E1B3E" w:rsidRPr="000A1B44" w:rsidRDefault="004E1B3E" w:rsidP="004E1B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 баллов.</w:t>
      </w:r>
    </w:p>
    <w:p w:rsidR="000A1B44" w:rsidRDefault="000A1B44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60" w:rsidRPr="00685692" w:rsidRDefault="00496660" w:rsidP="0049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Хронометраж: </w:t>
      </w:r>
      <w:r w:rsidRPr="00685692">
        <w:rPr>
          <w:rFonts w:ascii="Times New Roman" w:hAnsi="Times New Roman" w:cs="Times New Roman"/>
          <w:sz w:val="28"/>
          <w:szCs w:val="28"/>
        </w:rPr>
        <w:t>5 мин.</w:t>
      </w:r>
    </w:p>
    <w:p w:rsidR="00496660" w:rsidRDefault="00496660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99"/>
        <w:gridCol w:w="2911"/>
        <w:gridCol w:w="6096"/>
      </w:tblGrid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5E4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5E42DF" w:rsidRPr="005E42DF" w:rsidRDefault="005E42DF" w:rsidP="005E4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DF">
              <w:rPr>
                <w:rFonts w:ascii="Times New Roman" w:hAnsi="Times New Roman" w:cs="Times New Roman"/>
                <w:b/>
                <w:sz w:val="24"/>
                <w:szCs w:val="24"/>
              </w:rPr>
              <w:t>Ребус</w:t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F">
              <w:rPr>
                <w:rFonts w:ascii="Times New Roman" w:hAnsi="Times New Roman" w:cs="Times New Roman"/>
                <w:sz w:val="24"/>
                <w:szCs w:val="24"/>
              </w:rPr>
              <w:t>Астронавт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1759" cy="1066095"/>
                  <wp:effectExtent l="19050" t="0" r="3441" b="0"/>
                  <wp:docPr id="4" name="Рисунок 1" descr="I:\космос\Новая папка\ребусы\Астронав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космос\Новая папка\ребусы\Астронав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002" cy="1066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5750" cy="1039869"/>
                  <wp:effectExtent l="19050" t="0" r="0" b="0"/>
                  <wp:docPr id="8" name="Рисунок 2" descr="I:\космос\Новая папка\ребусы\Бу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космос\Новая папка\ребусы\Бу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529" cy="1041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4243" cy="1066130"/>
                  <wp:effectExtent l="19050" t="0" r="0" b="0"/>
                  <wp:docPr id="9" name="Рисунок 3" descr="I:\космос\Новая папка\ребусы\Галак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космос\Новая папка\ребусы\Галак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18" cy="1066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2571" cy="1165949"/>
                  <wp:effectExtent l="19050" t="0" r="0" b="0"/>
                  <wp:docPr id="10" name="Рисунок 4" descr="I:\космос\Новая папка\ребусы\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космос\Новая папка\ребусы\Зв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378" cy="116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Комета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6708" cy="1160554"/>
                  <wp:effectExtent l="19050" t="0" r="0" b="0"/>
                  <wp:docPr id="13" name="Рисунок 6" descr="I:\космос\Новая папка\ребусы\Ком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космос\Новая папка\ребусы\Ком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054" cy="1158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4907" cy="1003508"/>
                  <wp:effectExtent l="19050" t="0" r="1593" b="0"/>
                  <wp:docPr id="14" name="Рисунок 5" descr="I:\космос\Новая папка\ребусы\Корол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космос\Новая папка\ребусы\Корол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937" cy="100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400" cy="1042789"/>
                  <wp:effectExtent l="19050" t="0" r="9450" b="0"/>
                  <wp:docPr id="15" name="Рисунок 7" descr="I:\космос\Новая папка\ребусы\Космонав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космос\Новая папка\ребусы\Космонав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78" cy="104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3297" cy="1137684"/>
                  <wp:effectExtent l="19050" t="0" r="753" b="0"/>
                  <wp:docPr id="16" name="Рисунок 8" descr="I:\космос\Новая папка\ребусы\Косм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космос\Новая папка\ребусы\Косм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029" cy="114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0576" cy="929546"/>
                  <wp:effectExtent l="19050" t="0" r="4874" b="0"/>
                  <wp:docPr id="35" name="Рисунок 9" descr="I:\космос\Новая папка\ребусы\Луно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космос\Новая папка\ребусы\Лунох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18" cy="92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1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6096" w:type="dxa"/>
          </w:tcPr>
          <w:p w:rsidR="005E42DF" w:rsidRPr="005E42DF" w:rsidRDefault="005E42DF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0340" cy="902719"/>
                  <wp:effectExtent l="19050" t="0" r="7960" b="0"/>
                  <wp:docPr id="19" name="Рисунок 10" descr="I:\космос\Новая папка\ребусы\М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космос\Новая папка\ребусы\М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36" cy="90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1" w:type="dxa"/>
          </w:tcPr>
          <w:p w:rsidR="005E42DF" w:rsidRPr="005E42DF" w:rsidRDefault="00DF497B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Невесомость</w:t>
            </w:r>
          </w:p>
        </w:tc>
        <w:tc>
          <w:tcPr>
            <w:tcW w:w="6096" w:type="dxa"/>
          </w:tcPr>
          <w:p w:rsidR="005E42DF" w:rsidRPr="005E42DF" w:rsidRDefault="00DF497B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1644" cy="980979"/>
                  <wp:effectExtent l="19050" t="0" r="8206" b="0"/>
                  <wp:docPr id="36" name="Рисунок 11" descr="I:\космос\Новая папка\ребусы\Невесом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:\космос\Новая папка\ребусы\Невесом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000" cy="98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:rsidR="005E42DF" w:rsidRPr="005E42DF" w:rsidRDefault="00DF497B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6096" w:type="dxa"/>
          </w:tcPr>
          <w:p w:rsidR="005E42DF" w:rsidRPr="005E42DF" w:rsidRDefault="00DF497B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042" cy="1184798"/>
                  <wp:effectExtent l="19050" t="0" r="58" b="0"/>
                  <wp:docPr id="37" name="Рисунок 12" descr="I:\космос\Новая папка\ребусы\План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:\космос\Новая папка\ребусы\План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62" cy="1184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1" w:type="dxa"/>
          </w:tcPr>
          <w:p w:rsidR="005E42DF" w:rsidRPr="005E42DF" w:rsidRDefault="00DF497B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6096" w:type="dxa"/>
          </w:tcPr>
          <w:p w:rsidR="005E42DF" w:rsidRPr="005E42DF" w:rsidRDefault="00DF497B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5944" cy="1189539"/>
                  <wp:effectExtent l="19050" t="0" r="0" b="0"/>
                  <wp:docPr id="38" name="Рисунок 13" descr="I:\космос\Новая папка\ребусы\Рак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:\космос\Новая папка\ребусы\Рак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749" cy="1189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11" w:type="dxa"/>
          </w:tcPr>
          <w:p w:rsidR="005E42DF" w:rsidRPr="005E42DF" w:rsidRDefault="00DF497B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6096" w:type="dxa"/>
          </w:tcPr>
          <w:p w:rsidR="005E42DF" w:rsidRPr="005E42DF" w:rsidRDefault="00DF497B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9390" cy="1133632"/>
                  <wp:effectExtent l="19050" t="0" r="0" b="0"/>
                  <wp:docPr id="39" name="Рисунок 14" descr="I:\космос\Новая папка\ребусы\Сатур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:\космос\Новая папка\ребусы\Сатур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473" cy="113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2DF" w:rsidRPr="005E42DF" w:rsidTr="004E1B3E">
        <w:trPr>
          <w:jc w:val="center"/>
        </w:trPr>
        <w:tc>
          <w:tcPr>
            <w:tcW w:w="599" w:type="dxa"/>
          </w:tcPr>
          <w:p w:rsidR="005E42DF" w:rsidRPr="005E42DF" w:rsidRDefault="005E42DF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1" w:type="dxa"/>
          </w:tcPr>
          <w:p w:rsidR="005E42DF" w:rsidRPr="005E42DF" w:rsidRDefault="00DF497B" w:rsidP="00463E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6096" w:type="dxa"/>
          </w:tcPr>
          <w:p w:rsidR="005E42DF" w:rsidRPr="005E42DF" w:rsidRDefault="00DF497B" w:rsidP="00DF4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6613" cy="883626"/>
                  <wp:effectExtent l="19050" t="0" r="4637" b="0"/>
                  <wp:docPr id="40" name="Рисунок 15" descr="I:\космос\Новая папка\ребусы\Сою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космос\Новая папка\ребусы\Сою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613" cy="88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2DF" w:rsidRDefault="005E42DF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A0B" w:rsidRPr="00D24923" w:rsidRDefault="00940A0B" w:rsidP="00940A0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bookmarkStart w:id="8" w:name="_Toc67592931"/>
      <w:r w:rsidRPr="003321AC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3</w:t>
      </w:r>
      <w:bookmarkEnd w:id="8"/>
    </w:p>
    <w:p w:rsidR="00940A0B" w:rsidRDefault="00940A0B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4FB" w:rsidRPr="001A5494" w:rsidRDefault="00E974FB" w:rsidP="00E97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5494">
        <w:rPr>
          <w:rFonts w:ascii="Times New Roman" w:hAnsi="Times New Roman" w:cs="Times New Roman"/>
          <w:b/>
          <w:bCs/>
          <w:sz w:val="28"/>
          <w:szCs w:val="28"/>
        </w:rPr>
        <w:t xml:space="preserve"> раунд</w:t>
      </w:r>
      <w:r w:rsidRPr="001A54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54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5494">
        <w:rPr>
          <w:rFonts w:ascii="Times New Roman" w:hAnsi="Times New Roman" w:cs="Times New Roman"/>
          <w:b/>
          <w:sz w:val="28"/>
          <w:szCs w:val="28"/>
        </w:rPr>
        <w:t>Космический флот</w:t>
      </w:r>
      <w:r w:rsidRPr="001A549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E1B3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баллов)</w:t>
      </w:r>
    </w:p>
    <w:p w:rsidR="003321AC" w:rsidRDefault="003321AC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1AC" w:rsidRDefault="00E974FB" w:rsidP="00E974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раунд «Космический флот», разделен на два этапа:</w:t>
      </w:r>
    </w:p>
    <w:p w:rsidR="00E974FB" w:rsidRPr="0014056F" w:rsidRDefault="00E974FB" w:rsidP="004E1B3E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056F">
        <w:rPr>
          <w:rFonts w:ascii="Times New Roman" w:hAnsi="Times New Roman" w:cs="Times New Roman"/>
          <w:sz w:val="28"/>
          <w:szCs w:val="28"/>
        </w:rPr>
        <w:t>постройка ракет</w:t>
      </w:r>
      <w:r w:rsidR="0014056F" w:rsidRPr="0014056F">
        <w:rPr>
          <w:rFonts w:ascii="Times New Roman" w:hAnsi="Times New Roman" w:cs="Times New Roman"/>
          <w:sz w:val="28"/>
          <w:szCs w:val="28"/>
        </w:rPr>
        <w:t>;</w:t>
      </w:r>
    </w:p>
    <w:p w:rsidR="0014056F" w:rsidRPr="0014056F" w:rsidRDefault="0014056F" w:rsidP="004E1B3E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056F">
        <w:rPr>
          <w:rFonts w:ascii="Times New Roman" w:hAnsi="Times New Roman" w:cs="Times New Roman"/>
          <w:sz w:val="28"/>
          <w:szCs w:val="28"/>
        </w:rPr>
        <w:t>поместить ракеты на условном космодроме.</w:t>
      </w:r>
    </w:p>
    <w:p w:rsidR="003321AC" w:rsidRDefault="003321AC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B3E" w:rsidRDefault="004E1B3E" w:rsidP="004E1B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C1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3 раунда</w:t>
      </w:r>
      <w:r w:rsidR="00CF33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70DD">
        <w:rPr>
          <w:rFonts w:ascii="Times New Roman" w:hAnsi="Times New Roman" w:cs="Times New Roman"/>
          <w:b/>
          <w:sz w:val="28"/>
          <w:szCs w:val="28"/>
        </w:rPr>
        <w:t>постройка ракет)</w:t>
      </w:r>
      <w:r w:rsidRPr="00B84BC1">
        <w:rPr>
          <w:rFonts w:ascii="Times New Roman" w:hAnsi="Times New Roman" w:cs="Times New Roman"/>
          <w:b/>
          <w:sz w:val="28"/>
          <w:szCs w:val="28"/>
        </w:rPr>
        <w:t>:</w:t>
      </w:r>
    </w:p>
    <w:p w:rsidR="00CF3335" w:rsidRDefault="004E1B3E" w:rsidP="00CF3335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необходимо</w:t>
      </w:r>
      <w:r w:rsidR="00CE70DD">
        <w:rPr>
          <w:rFonts w:ascii="Times New Roman" w:hAnsi="Times New Roman" w:cs="Times New Roman"/>
          <w:sz w:val="28"/>
          <w:szCs w:val="28"/>
        </w:rPr>
        <w:t xml:space="preserve"> за </w:t>
      </w:r>
      <w:r w:rsidR="00CF3335">
        <w:rPr>
          <w:rFonts w:ascii="Times New Roman" w:hAnsi="Times New Roman" w:cs="Times New Roman"/>
          <w:sz w:val="28"/>
          <w:szCs w:val="28"/>
        </w:rPr>
        <w:t>установленный</w:t>
      </w:r>
      <w:r w:rsidR="00CE70DD">
        <w:rPr>
          <w:rFonts w:ascii="Times New Roman" w:hAnsi="Times New Roman" w:cs="Times New Roman"/>
          <w:sz w:val="28"/>
          <w:szCs w:val="28"/>
        </w:rPr>
        <w:t xml:space="preserve"> промежуток времени </w:t>
      </w:r>
      <w:r w:rsidR="00CE70DD" w:rsidRPr="0014056F">
        <w:rPr>
          <w:rFonts w:ascii="Times New Roman" w:hAnsi="Times New Roman" w:cs="Times New Roman"/>
          <w:sz w:val="28"/>
          <w:szCs w:val="28"/>
        </w:rPr>
        <w:t>собрать ракету для каждого члена команды</w:t>
      </w:r>
      <w:r w:rsidR="00CF3335">
        <w:rPr>
          <w:rFonts w:ascii="Times New Roman" w:hAnsi="Times New Roman" w:cs="Times New Roman"/>
          <w:sz w:val="28"/>
          <w:szCs w:val="28"/>
        </w:rPr>
        <w:t>;</w:t>
      </w:r>
    </w:p>
    <w:p w:rsidR="00CF3335" w:rsidRDefault="00CF3335" w:rsidP="00CF3335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335">
        <w:rPr>
          <w:rFonts w:ascii="Times New Roman" w:hAnsi="Times New Roman" w:cs="Times New Roman"/>
          <w:sz w:val="28"/>
          <w:szCs w:val="28"/>
        </w:rPr>
        <w:t>каждый член экипажа должен поместить свою ракету на условном космодроме.</w:t>
      </w:r>
    </w:p>
    <w:p w:rsidR="004E1B3E" w:rsidRDefault="004E1B3E" w:rsidP="00CE70DD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распределяются согласно по времени выполнения:</w:t>
      </w:r>
    </w:p>
    <w:p w:rsidR="004E1B3E" w:rsidRDefault="004E1B3E" w:rsidP="004E1B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F33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4E1B3E" w:rsidRDefault="004E1B3E" w:rsidP="004E1B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</w:t>
      </w:r>
      <w:r w:rsidR="00CF33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4E1B3E" w:rsidRPr="000A1B44" w:rsidRDefault="004E1B3E" w:rsidP="004E1B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F33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F3335" w:rsidRPr="00685692" w:rsidRDefault="00CF3335" w:rsidP="00C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Хронометраж: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569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F3335" w:rsidRDefault="00CF3335" w:rsidP="00463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35" w:rsidRDefault="00E974FB" w:rsidP="00E974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4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4805" cy="5191600"/>
            <wp:effectExtent l="19050" t="0" r="5195" b="0"/>
            <wp:docPr id="7" name="Рисунок 1" descr="I:\модель рак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одель ракеты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1793" b="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95" cy="521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DD" w:rsidRPr="003321AC" w:rsidRDefault="009F6DDD" w:rsidP="003321AC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bookmarkStart w:id="9" w:name="_Toc67592932"/>
      <w:r w:rsidRPr="003321AC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CF3335">
        <w:rPr>
          <w:rFonts w:ascii="Times New Roman" w:hAnsi="Times New Roman" w:cs="Times New Roman"/>
          <w:color w:val="auto"/>
        </w:rPr>
        <w:t>4</w:t>
      </w:r>
      <w:bookmarkEnd w:id="9"/>
    </w:p>
    <w:p w:rsidR="009F6DDD" w:rsidRPr="005F6973" w:rsidRDefault="009F6DDD" w:rsidP="003321A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135" w:rsidRDefault="00B44135" w:rsidP="00B441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73">
        <w:rPr>
          <w:rFonts w:ascii="Times New Roman" w:hAnsi="Times New Roman" w:cs="Times New Roman"/>
          <w:b/>
          <w:sz w:val="28"/>
          <w:szCs w:val="28"/>
        </w:rPr>
        <w:t>Оценочный лист команд</w:t>
      </w:r>
      <w:r w:rsidR="00CF3335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CF3335" w:rsidRDefault="00CF3335" w:rsidP="00B441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CF3335" w:rsidTr="009448B5">
        <w:tc>
          <w:tcPr>
            <w:tcW w:w="8211" w:type="dxa"/>
            <w:gridSpan w:val="5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раунд «Эрудит»</w:t>
            </w:r>
          </w:p>
        </w:tc>
        <w:tc>
          <w:tcPr>
            <w:tcW w:w="1643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CF3335" w:rsidTr="00CF3335">
        <w:tc>
          <w:tcPr>
            <w:tcW w:w="1642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9854" w:type="dxa"/>
            <w:gridSpan w:val="6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раунд «Астрономический ребус»</w:t>
            </w: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раунд «Космический флот»</w:t>
            </w:r>
          </w:p>
        </w:tc>
        <w:tc>
          <w:tcPr>
            <w:tcW w:w="1643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CF33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1643" w:type="dxa"/>
          </w:tcPr>
          <w:p w:rsidR="00CF3335" w:rsidRDefault="00CF3335" w:rsidP="00B44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3335" w:rsidRDefault="00CF3335" w:rsidP="00B441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35" w:rsidRDefault="00CF3335" w:rsidP="00CF3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</w:t>
      </w:r>
    </w:p>
    <w:p w:rsidR="00CF3335" w:rsidRDefault="00CF3335" w:rsidP="00CF3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35" w:rsidRDefault="00CF3335" w:rsidP="00CF3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73">
        <w:rPr>
          <w:rFonts w:ascii="Times New Roman" w:hAnsi="Times New Roman" w:cs="Times New Roman"/>
          <w:b/>
          <w:sz w:val="28"/>
          <w:szCs w:val="28"/>
        </w:rPr>
        <w:t>Оценочный лист команд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CF3335" w:rsidRPr="005F6973" w:rsidRDefault="00CF3335" w:rsidP="00B441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раунд «Эрудит»</w:t>
            </w: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CF3335" w:rsidTr="009448B5">
        <w:tc>
          <w:tcPr>
            <w:tcW w:w="1642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9854" w:type="dxa"/>
            <w:gridSpan w:val="6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раунд «Астрономический ребус»</w:t>
            </w: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раунд «Космический флот»</w:t>
            </w: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7A3C" w:rsidRDefault="00BE7A3C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335" w:rsidRDefault="00CF3335" w:rsidP="00CF3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</w:t>
      </w:r>
    </w:p>
    <w:p w:rsidR="00CF3335" w:rsidRDefault="00CF3335" w:rsidP="00CF3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35" w:rsidRDefault="00CF3335" w:rsidP="00CF3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73">
        <w:rPr>
          <w:rFonts w:ascii="Times New Roman" w:hAnsi="Times New Roman" w:cs="Times New Roman"/>
          <w:b/>
          <w:sz w:val="28"/>
          <w:szCs w:val="28"/>
        </w:rPr>
        <w:t>Оценочный лист команд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CF3335" w:rsidRDefault="00CF3335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раунд «Эрудит»</w:t>
            </w: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CF3335" w:rsidTr="009448B5">
        <w:tc>
          <w:tcPr>
            <w:tcW w:w="1642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9854" w:type="dxa"/>
            <w:gridSpan w:val="6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раунд «Астрономический ребус»</w:t>
            </w: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раунд «Космический флот»</w:t>
            </w: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335" w:rsidTr="009448B5">
        <w:tc>
          <w:tcPr>
            <w:tcW w:w="8211" w:type="dxa"/>
            <w:gridSpan w:val="5"/>
          </w:tcPr>
          <w:p w:rsidR="00CF3335" w:rsidRDefault="00CF3335" w:rsidP="009448B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1643" w:type="dxa"/>
          </w:tcPr>
          <w:p w:rsidR="00CF3335" w:rsidRDefault="00CF3335" w:rsidP="0094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3335" w:rsidRDefault="00CF3335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A3C" w:rsidRPr="005F6973" w:rsidRDefault="00BE7A3C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135" w:rsidRPr="001A5494" w:rsidRDefault="00B44135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7D2" w:rsidRPr="001A5494" w:rsidRDefault="00A027D2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5F6" w:rsidRPr="001A5494" w:rsidRDefault="004455F6" w:rsidP="0046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27A" w:rsidRPr="005F6973" w:rsidRDefault="009F6DDD" w:rsidP="004E1B3E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bookmarkStart w:id="10" w:name="_Toc67592933"/>
      <w:r w:rsidRPr="005F6973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CF3335">
        <w:rPr>
          <w:rFonts w:ascii="Times New Roman" w:hAnsi="Times New Roman" w:cs="Times New Roman"/>
          <w:color w:val="auto"/>
        </w:rPr>
        <w:t>5</w:t>
      </w:r>
      <w:bookmarkEnd w:id="10"/>
    </w:p>
    <w:p w:rsidR="00A3527A" w:rsidRPr="001A5494" w:rsidRDefault="00A3527A" w:rsidP="00A352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527A" w:rsidRPr="001A5494" w:rsidRDefault="00A3527A" w:rsidP="00A35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4">
        <w:rPr>
          <w:rFonts w:ascii="Times New Roman" w:hAnsi="Times New Roman" w:cs="Times New Roman"/>
          <w:b/>
          <w:sz w:val="28"/>
          <w:szCs w:val="28"/>
        </w:rPr>
        <w:t>Материалы про проведения рефлексии</w:t>
      </w:r>
    </w:p>
    <w:p w:rsidR="00A3527A" w:rsidRPr="001A5494" w:rsidRDefault="00A3527A" w:rsidP="00A35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7A" w:rsidRPr="001A5494" w:rsidRDefault="004455F6" w:rsidP="00A35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4">
        <w:rPr>
          <w:rFonts w:ascii="Times New Roman" w:hAnsi="Times New Roman" w:cs="Times New Roman"/>
          <w:b/>
          <w:sz w:val="28"/>
          <w:szCs w:val="28"/>
        </w:rPr>
        <w:t>Метод «Солнечная система»</w:t>
      </w:r>
    </w:p>
    <w:p w:rsidR="004455F6" w:rsidRPr="001A5494" w:rsidRDefault="004455F6" w:rsidP="004455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5F6" w:rsidRPr="001A5494" w:rsidRDefault="004455F6" w:rsidP="004455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494">
        <w:rPr>
          <w:rFonts w:ascii="Times New Roman" w:hAnsi="Times New Roman" w:cs="Times New Roman"/>
          <w:sz w:val="28"/>
          <w:szCs w:val="28"/>
          <w:lang w:eastAsia="ru-RU"/>
        </w:rPr>
        <w:t>Дайте оценку нашему мероприятию, для этого на планетах солнечной системы изобразите ваше настроение и прикрепите планету на учебную доску. Необходимым условием расположения планет является их соответствие системе планет солнечной системы.</w:t>
      </w:r>
    </w:p>
    <w:p w:rsidR="004455F6" w:rsidRDefault="004455F6" w:rsidP="004455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93"/>
        <w:gridCol w:w="1071"/>
        <w:gridCol w:w="1070"/>
        <w:gridCol w:w="1070"/>
        <w:gridCol w:w="1070"/>
        <w:gridCol w:w="1070"/>
        <w:gridCol w:w="1070"/>
        <w:gridCol w:w="1070"/>
        <w:gridCol w:w="1070"/>
      </w:tblGrid>
      <w:tr w:rsidR="00B321F1" w:rsidTr="00B321F1">
        <w:tc>
          <w:tcPr>
            <w:tcW w:w="1095" w:type="dxa"/>
          </w:tcPr>
          <w:p w:rsidR="00B321F1" w:rsidRDefault="00B321F1" w:rsidP="00B32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1F1" w:rsidTr="00B321F1">
        <w:tc>
          <w:tcPr>
            <w:tcW w:w="1095" w:type="dxa"/>
          </w:tcPr>
          <w:p w:rsidR="00B321F1" w:rsidRDefault="00B321F1" w:rsidP="00B32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1F1" w:rsidTr="00B321F1">
        <w:tc>
          <w:tcPr>
            <w:tcW w:w="1095" w:type="dxa"/>
          </w:tcPr>
          <w:p w:rsidR="00B321F1" w:rsidRDefault="00B321F1" w:rsidP="00B32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команда</w:t>
            </w: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B321F1" w:rsidRDefault="00B321F1" w:rsidP="004455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21F1" w:rsidRDefault="00B321F1" w:rsidP="004455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F1" w:rsidRPr="001A5494" w:rsidRDefault="00B321F1" w:rsidP="004455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F6" w:rsidRPr="001A5494" w:rsidRDefault="004455F6" w:rsidP="004455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55F6" w:rsidRPr="001A5494" w:rsidSect="001A5494">
      <w:headerReference w:type="default" r:id="rId27"/>
      <w:footerReference w:type="default" r:id="rId2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B5" w:rsidRDefault="009448B5" w:rsidP="004455F6">
      <w:pPr>
        <w:spacing w:after="0" w:line="240" w:lineRule="auto"/>
      </w:pPr>
      <w:r>
        <w:separator/>
      </w:r>
    </w:p>
  </w:endnote>
  <w:endnote w:type="continuationSeparator" w:id="0">
    <w:p w:rsidR="009448B5" w:rsidRDefault="009448B5" w:rsidP="0044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5919"/>
      <w:docPartObj>
        <w:docPartGallery w:val="Page Numbers (Bottom of Page)"/>
        <w:docPartUnique/>
      </w:docPartObj>
    </w:sdtPr>
    <w:sdtContent>
      <w:p w:rsidR="009448B5" w:rsidRDefault="00576411" w:rsidP="001A5494">
        <w:pPr>
          <w:pStyle w:val="ad"/>
          <w:jc w:val="center"/>
        </w:pPr>
        <w:r w:rsidRPr="001A54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48B5" w:rsidRPr="001A54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660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1A54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B5" w:rsidRDefault="009448B5" w:rsidP="004455F6">
      <w:pPr>
        <w:spacing w:after="0" w:line="240" w:lineRule="auto"/>
      </w:pPr>
      <w:r>
        <w:separator/>
      </w:r>
    </w:p>
  </w:footnote>
  <w:footnote w:type="continuationSeparator" w:id="0">
    <w:p w:rsidR="009448B5" w:rsidRDefault="009448B5" w:rsidP="0044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B5" w:rsidRDefault="009448B5" w:rsidP="001A549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3CF"/>
    <w:multiLevelType w:val="hybridMultilevel"/>
    <w:tmpl w:val="039027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327773"/>
    <w:multiLevelType w:val="hybridMultilevel"/>
    <w:tmpl w:val="75F49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6F7D"/>
    <w:multiLevelType w:val="hybridMultilevel"/>
    <w:tmpl w:val="BDA6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5358"/>
    <w:multiLevelType w:val="hybridMultilevel"/>
    <w:tmpl w:val="5950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40A"/>
    <w:multiLevelType w:val="hybridMultilevel"/>
    <w:tmpl w:val="DCC4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06AB"/>
    <w:multiLevelType w:val="hybridMultilevel"/>
    <w:tmpl w:val="E6AE3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BC4B64"/>
    <w:multiLevelType w:val="hybridMultilevel"/>
    <w:tmpl w:val="098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65B6C"/>
    <w:multiLevelType w:val="hybridMultilevel"/>
    <w:tmpl w:val="10A4CC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520CDB"/>
    <w:multiLevelType w:val="hybridMultilevel"/>
    <w:tmpl w:val="A62C7E72"/>
    <w:lvl w:ilvl="0" w:tplc="25604D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021FBA"/>
    <w:multiLevelType w:val="hybridMultilevel"/>
    <w:tmpl w:val="BAC25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3F2D"/>
    <w:multiLevelType w:val="hybridMultilevel"/>
    <w:tmpl w:val="C4C69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50CAB"/>
    <w:multiLevelType w:val="hybridMultilevel"/>
    <w:tmpl w:val="4C90C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1A1D"/>
    <w:multiLevelType w:val="multilevel"/>
    <w:tmpl w:val="F7C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2160D"/>
    <w:multiLevelType w:val="hybridMultilevel"/>
    <w:tmpl w:val="34F40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C0193"/>
    <w:multiLevelType w:val="hybridMultilevel"/>
    <w:tmpl w:val="247C3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022E3"/>
    <w:multiLevelType w:val="hybridMultilevel"/>
    <w:tmpl w:val="29A8A0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5D7D31"/>
    <w:multiLevelType w:val="hybridMultilevel"/>
    <w:tmpl w:val="3EF81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E6AB3"/>
    <w:multiLevelType w:val="hybridMultilevel"/>
    <w:tmpl w:val="28FA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A1C"/>
    <w:rsid w:val="00033E42"/>
    <w:rsid w:val="00035E4A"/>
    <w:rsid w:val="000720E6"/>
    <w:rsid w:val="00085FCF"/>
    <w:rsid w:val="00085FEF"/>
    <w:rsid w:val="00090D00"/>
    <w:rsid w:val="000A1B44"/>
    <w:rsid w:val="000F45AA"/>
    <w:rsid w:val="00135FB5"/>
    <w:rsid w:val="0014056F"/>
    <w:rsid w:val="00185D4A"/>
    <w:rsid w:val="001A5494"/>
    <w:rsid w:val="001C3D07"/>
    <w:rsid w:val="001C5EE1"/>
    <w:rsid w:val="001F702E"/>
    <w:rsid w:val="00210521"/>
    <w:rsid w:val="00230E1F"/>
    <w:rsid w:val="00277C4F"/>
    <w:rsid w:val="00282C42"/>
    <w:rsid w:val="00290771"/>
    <w:rsid w:val="00291FA1"/>
    <w:rsid w:val="00300CA5"/>
    <w:rsid w:val="003321AC"/>
    <w:rsid w:val="003747D4"/>
    <w:rsid w:val="003A1585"/>
    <w:rsid w:val="0042195B"/>
    <w:rsid w:val="00424228"/>
    <w:rsid w:val="00435374"/>
    <w:rsid w:val="004455F6"/>
    <w:rsid w:val="00463EF8"/>
    <w:rsid w:val="00472FD5"/>
    <w:rsid w:val="0048198A"/>
    <w:rsid w:val="00482707"/>
    <w:rsid w:val="00496660"/>
    <w:rsid w:val="004A263B"/>
    <w:rsid w:val="004A2A1C"/>
    <w:rsid w:val="004C12FF"/>
    <w:rsid w:val="004D26F5"/>
    <w:rsid w:val="004E096B"/>
    <w:rsid w:val="004E1B3E"/>
    <w:rsid w:val="00504E5A"/>
    <w:rsid w:val="00547D6A"/>
    <w:rsid w:val="00560A2A"/>
    <w:rsid w:val="00576411"/>
    <w:rsid w:val="00586261"/>
    <w:rsid w:val="005B2C8E"/>
    <w:rsid w:val="005E42DF"/>
    <w:rsid w:val="005F5943"/>
    <w:rsid w:val="005F6973"/>
    <w:rsid w:val="00673E65"/>
    <w:rsid w:val="00685547"/>
    <w:rsid w:val="00685692"/>
    <w:rsid w:val="006A5C9F"/>
    <w:rsid w:val="006D79FF"/>
    <w:rsid w:val="007524DE"/>
    <w:rsid w:val="00773FB3"/>
    <w:rsid w:val="00787B53"/>
    <w:rsid w:val="007D4597"/>
    <w:rsid w:val="007E4BB6"/>
    <w:rsid w:val="00852599"/>
    <w:rsid w:val="008D1229"/>
    <w:rsid w:val="00940A0B"/>
    <w:rsid w:val="009448B5"/>
    <w:rsid w:val="00980C63"/>
    <w:rsid w:val="009C0C7B"/>
    <w:rsid w:val="009C2E04"/>
    <w:rsid w:val="009C77F0"/>
    <w:rsid w:val="009F6DDD"/>
    <w:rsid w:val="00A027D2"/>
    <w:rsid w:val="00A077E8"/>
    <w:rsid w:val="00A3527A"/>
    <w:rsid w:val="00A84D1B"/>
    <w:rsid w:val="00AA0E1C"/>
    <w:rsid w:val="00B02827"/>
    <w:rsid w:val="00B321F1"/>
    <w:rsid w:val="00B33E4A"/>
    <w:rsid w:val="00B44135"/>
    <w:rsid w:val="00B84BC1"/>
    <w:rsid w:val="00BE7A3C"/>
    <w:rsid w:val="00BF4733"/>
    <w:rsid w:val="00BF537F"/>
    <w:rsid w:val="00C11DB1"/>
    <w:rsid w:val="00C3743B"/>
    <w:rsid w:val="00C61823"/>
    <w:rsid w:val="00C626C3"/>
    <w:rsid w:val="00C978B1"/>
    <w:rsid w:val="00CA088A"/>
    <w:rsid w:val="00CE2B83"/>
    <w:rsid w:val="00CE70DD"/>
    <w:rsid w:val="00CF3335"/>
    <w:rsid w:val="00D024BA"/>
    <w:rsid w:val="00D24923"/>
    <w:rsid w:val="00DC5F73"/>
    <w:rsid w:val="00DC6336"/>
    <w:rsid w:val="00DF3772"/>
    <w:rsid w:val="00DF497B"/>
    <w:rsid w:val="00E11989"/>
    <w:rsid w:val="00E37B2C"/>
    <w:rsid w:val="00E8771D"/>
    <w:rsid w:val="00E974FB"/>
    <w:rsid w:val="00EB117A"/>
    <w:rsid w:val="00EB24C5"/>
    <w:rsid w:val="00EE45C9"/>
    <w:rsid w:val="00F01CED"/>
    <w:rsid w:val="00F75C9A"/>
    <w:rsid w:val="00FB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1C"/>
    <w:pPr>
      <w:spacing w:after="160" w:line="256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4A2A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88A"/>
  </w:style>
  <w:style w:type="character" w:customStyle="1" w:styleId="term">
    <w:name w:val="term"/>
    <w:basedOn w:val="a0"/>
    <w:rsid w:val="00CA088A"/>
  </w:style>
  <w:style w:type="paragraph" w:styleId="a6">
    <w:name w:val="Balloon Text"/>
    <w:basedOn w:val="a"/>
    <w:link w:val="a7"/>
    <w:uiPriority w:val="99"/>
    <w:semiHidden/>
    <w:unhideWhenUsed/>
    <w:rsid w:val="0013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FB5"/>
    <w:rPr>
      <w:rFonts w:ascii="Tahoma" w:hAnsi="Tahoma" w:cs="Tahoma"/>
      <w:i w:val="0"/>
      <w:sz w:val="16"/>
      <w:szCs w:val="16"/>
    </w:rPr>
  </w:style>
  <w:style w:type="table" w:styleId="a8">
    <w:name w:val="Table Grid"/>
    <w:basedOn w:val="a1"/>
    <w:rsid w:val="0028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text">
    <w:name w:val="styletext"/>
    <w:basedOn w:val="a0"/>
    <w:rsid w:val="00EB117A"/>
  </w:style>
  <w:style w:type="character" w:styleId="a9">
    <w:name w:val="Strong"/>
    <w:qFormat/>
    <w:rsid w:val="00EB117A"/>
    <w:rPr>
      <w:b/>
      <w:bCs/>
    </w:rPr>
  </w:style>
  <w:style w:type="character" w:customStyle="1" w:styleId="c2">
    <w:name w:val="c2"/>
    <w:basedOn w:val="a0"/>
    <w:rsid w:val="00EB117A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D79FF"/>
    <w:rPr>
      <w:rFonts w:asciiTheme="minorHAnsi" w:hAnsiTheme="minorHAnsi" w:cstheme="minorBidi"/>
      <w:i w:val="0"/>
      <w:sz w:val="22"/>
      <w:szCs w:val="22"/>
    </w:rPr>
  </w:style>
  <w:style w:type="character" w:styleId="aa">
    <w:name w:val="Hyperlink"/>
    <w:basedOn w:val="a0"/>
    <w:uiPriority w:val="99"/>
    <w:rsid w:val="00A027D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55F6"/>
    <w:rPr>
      <w:rFonts w:asciiTheme="minorHAnsi" w:hAnsiTheme="minorHAnsi" w:cstheme="minorBidi"/>
      <w:i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55F6"/>
    <w:rPr>
      <w:rFonts w:asciiTheme="minorHAnsi" w:hAnsiTheme="minorHAnsi" w:cstheme="minorBidi"/>
      <w:i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A5494"/>
    <w:rPr>
      <w:rFonts w:asciiTheme="majorHAnsi" w:eastAsiaTheme="majorEastAsia" w:hAnsiTheme="majorHAnsi" w:cstheme="majorBidi"/>
      <w:b/>
      <w:bCs/>
      <w:i w:val="0"/>
      <w:color w:val="365F91" w:themeColor="accent1" w:themeShade="BF"/>
    </w:rPr>
  </w:style>
  <w:style w:type="paragraph" w:styleId="af">
    <w:name w:val="TOC Heading"/>
    <w:basedOn w:val="1"/>
    <w:next w:val="a"/>
    <w:uiPriority w:val="39"/>
    <w:semiHidden/>
    <w:unhideWhenUsed/>
    <w:qFormat/>
    <w:rsid w:val="001A549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A5494"/>
    <w:pPr>
      <w:spacing w:after="100"/>
    </w:pPr>
    <w:rPr>
      <w:rFonts w:ascii="Times New Roman" w:hAnsi="Times New Roman"/>
      <w:sz w:val="28"/>
    </w:rPr>
  </w:style>
  <w:style w:type="character" w:customStyle="1" w:styleId="c6">
    <w:name w:val="c6"/>
    <w:basedOn w:val="a0"/>
    <w:rsid w:val="00210521"/>
  </w:style>
  <w:style w:type="character" w:styleId="af0">
    <w:name w:val="FollowedHyperlink"/>
    <w:basedOn w:val="a0"/>
    <w:uiPriority w:val="99"/>
    <w:semiHidden/>
    <w:unhideWhenUsed/>
    <w:rsid w:val="00940A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1E4A1-DE2C-45D7-B6BF-E1DC4AB3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Киндер-Пингви</dc:creator>
  <cp:keywords/>
  <dc:description/>
  <cp:lastModifiedBy>Киндер-Пингви</cp:lastModifiedBy>
  <cp:revision>11</cp:revision>
  <dcterms:created xsi:type="dcterms:W3CDTF">2021-03-24T16:39:00Z</dcterms:created>
  <dcterms:modified xsi:type="dcterms:W3CDTF">2021-03-25T15:20:00Z</dcterms:modified>
</cp:coreProperties>
</file>