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Pr="004F51B1" w:rsidRDefault="004F51B1" w:rsidP="004F51B1">
      <w:pPr>
        <w:spacing w:after="200" w:line="276" w:lineRule="auto"/>
        <w:ind w:right="283"/>
        <w:jc w:val="center"/>
        <w:rPr>
          <w:rFonts w:ascii="Times New Roman" w:eastAsia="Calibri" w:hAnsi="Times New Roman" w:cs="Times New Roman"/>
          <w:b/>
          <w:i/>
          <w:sz w:val="72"/>
          <w:szCs w:val="72"/>
          <w:u w:val="single"/>
        </w:rPr>
      </w:pPr>
      <w:r w:rsidRPr="004F51B1">
        <w:rPr>
          <w:rFonts w:ascii="Times New Roman" w:eastAsia="Calibri" w:hAnsi="Times New Roman" w:cs="Times New Roman"/>
          <w:b/>
          <w:i/>
          <w:sz w:val="72"/>
          <w:szCs w:val="72"/>
          <w:u w:val="single"/>
        </w:rPr>
        <w:t>Сценарий:</w:t>
      </w:r>
    </w:p>
    <w:p w:rsidR="00823261" w:rsidRPr="00823261" w:rsidRDefault="00823261" w:rsidP="00823261">
      <w:pPr>
        <w:spacing w:after="200" w:line="276" w:lineRule="auto"/>
        <w:ind w:left="142" w:right="566"/>
        <w:jc w:val="center"/>
        <w:rPr>
          <w:rFonts w:ascii="Times New Roman" w:eastAsia="Calibri" w:hAnsi="Times New Roman" w:cs="Times New Roman"/>
          <w:b/>
          <w:sz w:val="72"/>
          <w:szCs w:val="72"/>
        </w:rPr>
      </w:pPr>
      <w:r w:rsidRPr="00823261">
        <w:rPr>
          <w:rFonts w:ascii="Times New Roman" w:eastAsia="Calibri" w:hAnsi="Times New Roman" w:cs="Times New Roman"/>
          <w:b/>
          <w:sz w:val="72"/>
          <w:szCs w:val="72"/>
        </w:rPr>
        <w:t>Сюжетно ролевая игра</w:t>
      </w:r>
    </w:p>
    <w:p w:rsidR="00823261" w:rsidRPr="00823261" w:rsidRDefault="00823261" w:rsidP="00823261">
      <w:pPr>
        <w:spacing w:after="200" w:line="276" w:lineRule="auto"/>
        <w:ind w:left="142" w:right="566"/>
        <w:jc w:val="center"/>
        <w:rPr>
          <w:rFonts w:ascii="Times New Roman" w:eastAsia="Calibri" w:hAnsi="Times New Roman" w:cs="Times New Roman"/>
          <w:b/>
          <w:sz w:val="72"/>
          <w:szCs w:val="72"/>
        </w:rPr>
      </w:pPr>
      <w:r w:rsidRPr="00823261">
        <w:rPr>
          <w:rFonts w:ascii="Times New Roman" w:eastAsia="Calibri" w:hAnsi="Times New Roman" w:cs="Times New Roman"/>
          <w:b/>
          <w:sz w:val="72"/>
          <w:szCs w:val="72"/>
        </w:rPr>
        <w:t xml:space="preserve"> в старшей группе </w:t>
      </w:r>
    </w:p>
    <w:p w:rsidR="00823261" w:rsidRPr="004F51B1" w:rsidRDefault="00823261" w:rsidP="00823261">
      <w:pPr>
        <w:spacing w:after="200" w:line="276" w:lineRule="auto"/>
        <w:ind w:left="142" w:right="566"/>
        <w:jc w:val="center"/>
        <w:rPr>
          <w:rFonts w:ascii="Times New Roman" w:eastAsia="Calibri" w:hAnsi="Times New Roman" w:cs="Times New Roman"/>
          <w:b/>
          <w:i/>
          <w:sz w:val="72"/>
          <w:szCs w:val="72"/>
        </w:rPr>
      </w:pPr>
      <w:r w:rsidRPr="004F51B1">
        <w:rPr>
          <w:rFonts w:ascii="Times New Roman" w:eastAsia="Calibri" w:hAnsi="Times New Roman" w:cs="Times New Roman"/>
          <w:b/>
          <w:i/>
          <w:sz w:val="72"/>
          <w:szCs w:val="72"/>
        </w:rPr>
        <w:t>Тема: «Весенний концерт»</w:t>
      </w: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823261">
      <w:pPr>
        <w:spacing w:after="200" w:line="276" w:lineRule="auto"/>
        <w:ind w:right="283"/>
        <w:rPr>
          <w:rFonts w:ascii="Times New Roman" w:eastAsia="Calibri" w:hAnsi="Times New Roman" w:cs="Times New Roman"/>
          <w:b/>
          <w:sz w:val="28"/>
          <w:szCs w:val="28"/>
        </w:rPr>
      </w:pP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761283">
      <w:pPr>
        <w:spacing w:after="200" w:line="276" w:lineRule="auto"/>
        <w:ind w:left="-709" w:right="283"/>
        <w:jc w:val="center"/>
        <w:rPr>
          <w:rFonts w:ascii="Times New Roman" w:eastAsia="Calibri" w:hAnsi="Times New Roman" w:cs="Times New Roman"/>
          <w:b/>
          <w:sz w:val="28"/>
          <w:szCs w:val="28"/>
        </w:rPr>
      </w:pPr>
    </w:p>
    <w:p w:rsidR="00823261" w:rsidRDefault="00823261" w:rsidP="00823261">
      <w:pPr>
        <w:spacing w:after="200" w:line="276" w:lineRule="auto"/>
        <w:ind w:left="-709" w:right="283"/>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Григорян Софи </w:t>
      </w:r>
      <w:proofErr w:type="spellStart"/>
      <w:r>
        <w:rPr>
          <w:rFonts w:ascii="Times New Roman" w:eastAsia="Calibri" w:hAnsi="Times New Roman" w:cs="Times New Roman"/>
          <w:b/>
          <w:sz w:val="28"/>
          <w:szCs w:val="28"/>
        </w:rPr>
        <w:t>Самвеловна</w:t>
      </w:r>
      <w:proofErr w:type="spellEnd"/>
      <w:r>
        <w:rPr>
          <w:rFonts w:ascii="Times New Roman" w:eastAsia="Calibri" w:hAnsi="Times New Roman" w:cs="Times New Roman"/>
          <w:b/>
          <w:sz w:val="28"/>
          <w:szCs w:val="28"/>
        </w:rPr>
        <w:t xml:space="preserve"> – Воспитатель </w:t>
      </w:r>
    </w:p>
    <w:p w:rsidR="00823261" w:rsidRDefault="00823261" w:rsidP="00823261">
      <w:pPr>
        <w:spacing w:after="200" w:line="276" w:lineRule="auto"/>
        <w:ind w:left="-709" w:right="283"/>
        <w:jc w:val="right"/>
        <w:rPr>
          <w:rFonts w:ascii="Times New Roman" w:eastAsia="Calibri" w:hAnsi="Times New Roman" w:cs="Times New Roman"/>
          <w:b/>
          <w:sz w:val="28"/>
          <w:szCs w:val="28"/>
        </w:rPr>
      </w:pPr>
    </w:p>
    <w:p w:rsidR="00823261" w:rsidRDefault="00823261" w:rsidP="00823261">
      <w:pPr>
        <w:spacing w:after="200" w:line="276" w:lineRule="auto"/>
        <w:ind w:left="-709" w:right="283"/>
        <w:jc w:val="right"/>
        <w:rPr>
          <w:rFonts w:ascii="Times New Roman" w:eastAsia="Calibri" w:hAnsi="Times New Roman" w:cs="Times New Roman"/>
          <w:b/>
          <w:sz w:val="28"/>
          <w:szCs w:val="28"/>
        </w:rPr>
      </w:pPr>
    </w:p>
    <w:p w:rsidR="00823261" w:rsidRDefault="00823261" w:rsidP="00823261">
      <w:pPr>
        <w:spacing w:after="200" w:line="276" w:lineRule="auto"/>
        <w:ind w:left="-709" w:right="283"/>
        <w:jc w:val="right"/>
        <w:rPr>
          <w:rFonts w:ascii="Times New Roman" w:eastAsia="Calibri" w:hAnsi="Times New Roman" w:cs="Times New Roman"/>
          <w:b/>
          <w:sz w:val="28"/>
          <w:szCs w:val="28"/>
        </w:rPr>
      </w:pPr>
    </w:p>
    <w:p w:rsidR="00823261" w:rsidRDefault="00823261" w:rsidP="00823261">
      <w:pPr>
        <w:spacing w:after="200" w:line="276" w:lineRule="auto"/>
        <w:ind w:left="-709" w:right="283"/>
        <w:jc w:val="right"/>
        <w:rPr>
          <w:rFonts w:ascii="Times New Roman" w:eastAsia="Calibri" w:hAnsi="Times New Roman" w:cs="Times New Roman"/>
          <w:b/>
          <w:sz w:val="28"/>
          <w:szCs w:val="28"/>
        </w:rPr>
      </w:pPr>
    </w:p>
    <w:p w:rsidR="00823261" w:rsidRDefault="00823261" w:rsidP="00823261">
      <w:pPr>
        <w:spacing w:after="200" w:line="276" w:lineRule="auto"/>
        <w:ind w:left="-709" w:right="283"/>
        <w:jc w:val="right"/>
        <w:rPr>
          <w:rFonts w:ascii="Times New Roman" w:eastAsia="Calibri" w:hAnsi="Times New Roman" w:cs="Times New Roman"/>
          <w:b/>
          <w:sz w:val="28"/>
          <w:szCs w:val="28"/>
        </w:rPr>
      </w:pPr>
    </w:p>
    <w:p w:rsidR="00823261" w:rsidRDefault="00823261" w:rsidP="00823261">
      <w:pPr>
        <w:spacing w:after="200" w:line="276" w:lineRule="auto"/>
        <w:ind w:left="-709" w:right="283"/>
        <w:jc w:val="center"/>
        <w:rPr>
          <w:rFonts w:ascii="Times New Roman" w:eastAsia="Calibri" w:hAnsi="Times New Roman" w:cs="Times New Roman"/>
          <w:b/>
          <w:sz w:val="28"/>
          <w:szCs w:val="28"/>
        </w:rPr>
      </w:pPr>
      <w:r>
        <w:rPr>
          <w:rFonts w:ascii="Times New Roman" w:eastAsia="Calibri" w:hAnsi="Times New Roman" w:cs="Times New Roman"/>
          <w:b/>
          <w:sz w:val="28"/>
          <w:szCs w:val="28"/>
        </w:rPr>
        <w:t>г. Черемхово 2020</w:t>
      </w:r>
    </w:p>
    <w:p w:rsidR="00761283" w:rsidRPr="00761283" w:rsidRDefault="00761283" w:rsidP="00330481">
      <w:pPr>
        <w:spacing w:after="200" w:line="360" w:lineRule="auto"/>
        <w:ind w:left="-709" w:right="283"/>
        <w:jc w:val="center"/>
        <w:rPr>
          <w:rFonts w:ascii="Times New Roman" w:eastAsia="Calibri" w:hAnsi="Times New Roman" w:cs="Times New Roman"/>
          <w:sz w:val="28"/>
          <w:szCs w:val="28"/>
        </w:rPr>
      </w:pPr>
      <w:r w:rsidRPr="00761283">
        <w:rPr>
          <w:rFonts w:ascii="Times New Roman" w:eastAsia="Calibri" w:hAnsi="Times New Roman" w:cs="Times New Roman"/>
          <w:b/>
          <w:sz w:val="28"/>
          <w:szCs w:val="28"/>
        </w:rPr>
        <w:lastRenderedPageBreak/>
        <w:t>Тема:</w:t>
      </w:r>
      <w:r w:rsidRPr="00761283">
        <w:rPr>
          <w:rFonts w:ascii="Times New Roman" w:eastAsia="Calibri" w:hAnsi="Times New Roman" w:cs="Times New Roman"/>
          <w:sz w:val="28"/>
          <w:szCs w:val="28"/>
        </w:rPr>
        <w:t xml:space="preserve"> </w:t>
      </w:r>
      <w:r w:rsidRPr="00761283">
        <w:rPr>
          <w:rFonts w:ascii="Times New Roman" w:eastAsia="Calibri" w:hAnsi="Times New Roman" w:cs="Times New Roman"/>
          <w:b/>
          <w:sz w:val="28"/>
          <w:szCs w:val="28"/>
        </w:rPr>
        <w:t>Сюжетно-ролевая игра «Весенний концерт» в старшей группе.</w:t>
      </w:r>
    </w:p>
    <w:p w:rsidR="00761283" w:rsidRPr="00761283" w:rsidRDefault="00761283" w:rsidP="00330481">
      <w:pPr>
        <w:spacing w:after="200" w:line="360" w:lineRule="auto"/>
        <w:ind w:left="-709" w:right="283"/>
        <w:jc w:val="both"/>
        <w:rPr>
          <w:rFonts w:ascii="Times New Roman" w:eastAsia="Calibri" w:hAnsi="Times New Roman" w:cs="Times New Roman"/>
          <w:sz w:val="28"/>
          <w:szCs w:val="28"/>
        </w:rPr>
      </w:pPr>
      <w:r w:rsidRPr="00761283">
        <w:rPr>
          <w:rFonts w:ascii="Times New Roman" w:eastAsia="Calibri" w:hAnsi="Times New Roman" w:cs="Times New Roman"/>
          <w:b/>
          <w:sz w:val="28"/>
          <w:szCs w:val="28"/>
        </w:rPr>
        <w:t>Цель:</w:t>
      </w:r>
      <w:r w:rsidRPr="00761283">
        <w:rPr>
          <w:rFonts w:ascii="Times New Roman" w:eastAsia="Calibri" w:hAnsi="Times New Roman" w:cs="Times New Roman"/>
          <w:sz w:val="28"/>
          <w:szCs w:val="28"/>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w:t>
      </w:r>
    </w:p>
    <w:p w:rsidR="00761283" w:rsidRPr="00761283" w:rsidRDefault="00761283" w:rsidP="00330481">
      <w:pPr>
        <w:spacing w:after="200" w:line="360" w:lineRule="auto"/>
        <w:ind w:left="-709" w:right="283"/>
        <w:jc w:val="both"/>
        <w:rPr>
          <w:rFonts w:ascii="Times New Roman" w:eastAsia="Calibri" w:hAnsi="Times New Roman" w:cs="Times New Roman"/>
          <w:b/>
          <w:sz w:val="28"/>
          <w:szCs w:val="28"/>
        </w:rPr>
      </w:pPr>
      <w:r w:rsidRPr="00761283">
        <w:rPr>
          <w:rFonts w:ascii="Times New Roman" w:eastAsia="Calibri" w:hAnsi="Times New Roman" w:cs="Times New Roman"/>
          <w:b/>
          <w:sz w:val="28"/>
          <w:szCs w:val="28"/>
        </w:rPr>
        <w:t xml:space="preserve">Задачи: </w:t>
      </w:r>
    </w:p>
    <w:p w:rsidR="00761283" w:rsidRPr="00761283" w:rsidRDefault="00761283" w:rsidP="00330481">
      <w:pPr>
        <w:spacing w:after="0" w:line="360" w:lineRule="auto"/>
        <w:ind w:left="-709" w:right="283"/>
        <w:jc w:val="both"/>
        <w:rPr>
          <w:rFonts w:ascii="Times New Roman" w:eastAsia="Calibri" w:hAnsi="Times New Roman" w:cs="Times New Roman"/>
          <w:sz w:val="28"/>
          <w:szCs w:val="28"/>
        </w:rPr>
      </w:pPr>
      <w:r w:rsidRPr="00761283">
        <w:rPr>
          <w:rFonts w:ascii="Times New Roman" w:eastAsia="Calibri" w:hAnsi="Times New Roman" w:cs="Times New Roman"/>
          <w:sz w:val="28"/>
          <w:szCs w:val="28"/>
        </w:rPr>
        <w:t xml:space="preserve">-учить строить ролевое поведение, понимать воображаемую игровую ситуацию, вовлечение в игру малоактивных детей; </w:t>
      </w:r>
    </w:p>
    <w:p w:rsidR="00761283" w:rsidRPr="00761283" w:rsidRDefault="00761283" w:rsidP="00330481">
      <w:pPr>
        <w:spacing w:after="0" w:line="360" w:lineRule="auto"/>
        <w:ind w:left="-709" w:right="283"/>
        <w:jc w:val="both"/>
        <w:rPr>
          <w:rFonts w:ascii="Times New Roman" w:eastAsia="Calibri" w:hAnsi="Times New Roman" w:cs="Times New Roman"/>
          <w:sz w:val="28"/>
          <w:szCs w:val="28"/>
        </w:rPr>
      </w:pPr>
      <w:r w:rsidRPr="00761283">
        <w:rPr>
          <w:rFonts w:ascii="Times New Roman" w:eastAsia="Calibri" w:hAnsi="Times New Roman" w:cs="Times New Roman"/>
          <w:sz w:val="28"/>
          <w:szCs w:val="28"/>
        </w:rPr>
        <w:t>-учить строить ролевое поведение, понимать воображаемую игровую ситуацию и действовать в соответствии с ней;</w:t>
      </w:r>
    </w:p>
    <w:p w:rsidR="00761283" w:rsidRPr="00761283" w:rsidRDefault="00761283" w:rsidP="00330481">
      <w:pPr>
        <w:spacing w:after="0" w:line="360" w:lineRule="auto"/>
        <w:ind w:left="-709" w:right="283"/>
        <w:jc w:val="both"/>
        <w:rPr>
          <w:rFonts w:ascii="Times New Roman" w:eastAsia="Calibri" w:hAnsi="Times New Roman" w:cs="Times New Roman"/>
          <w:sz w:val="28"/>
          <w:szCs w:val="28"/>
        </w:rPr>
      </w:pPr>
      <w:r w:rsidRPr="00761283">
        <w:rPr>
          <w:rFonts w:ascii="Times New Roman" w:eastAsia="Calibri" w:hAnsi="Times New Roman" w:cs="Times New Roman"/>
          <w:sz w:val="28"/>
          <w:szCs w:val="28"/>
        </w:rPr>
        <w:t xml:space="preserve">- развивать диалогическую речь; </w:t>
      </w:r>
    </w:p>
    <w:p w:rsidR="00761283" w:rsidRPr="00761283" w:rsidRDefault="00761283" w:rsidP="00330481">
      <w:pPr>
        <w:spacing w:after="0" w:line="360" w:lineRule="auto"/>
        <w:ind w:left="-709" w:right="284"/>
        <w:jc w:val="both"/>
        <w:rPr>
          <w:rFonts w:ascii="Times New Roman" w:eastAsia="Calibri" w:hAnsi="Times New Roman" w:cs="Times New Roman"/>
          <w:sz w:val="28"/>
          <w:szCs w:val="28"/>
        </w:rPr>
      </w:pPr>
      <w:r w:rsidRPr="00761283">
        <w:rPr>
          <w:rFonts w:ascii="Times New Roman" w:eastAsia="Calibri" w:hAnsi="Times New Roman" w:cs="Times New Roman"/>
          <w:sz w:val="28"/>
          <w:szCs w:val="28"/>
        </w:rPr>
        <w:t>-воспитывать дружеские взаимоотношения между детьми;</w:t>
      </w:r>
    </w:p>
    <w:p w:rsidR="00330481" w:rsidRDefault="00761283" w:rsidP="00330481">
      <w:pPr>
        <w:spacing w:after="200" w:line="360" w:lineRule="auto"/>
        <w:ind w:left="-709" w:right="284"/>
        <w:jc w:val="both"/>
        <w:rPr>
          <w:rFonts w:ascii="Times New Roman" w:eastAsia="Calibri" w:hAnsi="Times New Roman" w:cs="Times New Roman"/>
          <w:sz w:val="28"/>
          <w:szCs w:val="28"/>
        </w:rPr>
      </w:pPr>
      <w:r w:rsidRPr="00761283">
        <w:rPr>
          <w:rFonts w:ascii="Times New Roman" w:eastAsia="Calibri" w:hAnsi="Times New Roman" w:cs="Times New Roman"/>
          <w:b/>
          <w:sz w:val="28"/>
          <w:szCs w:val="28"/>
        </w:rPr>
        <w:t>Предварительная работа:</w:t>
      </w:r>
      <w:r w:rsidRPr="00761283">
        <w:rPr>
          <w:rFonts w:ascii="Times New Roman" w:eastAsia="Calibri" w:hAnsi="Times New Roman" w:cs="Times New Roman"/>
          <w:sz w:val="28"/>
          <w:szCs w:val="28"/>
        </w:rPr>
        <w:t xml:space="preserve"> изготовление афиши, билетов, денежн</w:t>
      </w:r>
      <w:r w:rsidR="00330481">
        <w:rPr>
          <w:rFonts w:ascii="Times New Roman" w:eastAsia="Calibri" w:hAnsi="Times New Roman" w:cs="Times New Roman"/>
          <w:sz w:val="28"/>
          <w:szCs w:val="28"/>
        </w:rPr>
        <w:t>ых знаков, кондитерских изделий, заучивание стихотворений про осень, постановка танцевального номера, заучивание песни.</w:t>
      </w:r>
    </w:p>
    <w:p w:rsidR="00761283" w:rsidRDefault="00761283" w:rsidP="00330481">
      <w:pPr>
        <w:spacing w:after="200" w:line="360" w:lineRule="auto"/>
        <w:ind w:left="-709" w:right="284"/>
        <w:jc w:val="both"/>
        <w:rPr>
          <w:rFonts w:ascii="Times New Roman" w:eastAsia="Calibri" w:hAnsi="Times New Roman" w:cs="Times New Roman"/>
          <w:sz w:val="28"/>
          <w:szCs w:val="28"/>
        </w:rPr>
      </w:pPr>
      <w:r w:rsidRPr="00761283">
        <w:rPr>
          <w:rFonts w:ascii="Times New Roman" w:eastAsia="Calibri" w:hAnsi="Times New Roman" w:cs="Times New Roman"/>
          <w:b/>
          <w:sz w:val="28"/>
          <w:szCs w:val="28"/>
        </w:rPr>
        <w:t>Словарная работа:</w:t>
      </w:r>
      <w:r w:rsidRPr="00761283">
        <w:rPr>
          <w:rFonts w:ascii="Times New Roman" w:eastAsia="Calibri" w:hAnsi="Times New Roman" w:cs="Times New Roman"/>
          <w:sz w:val="28"/>
          <w:szCs w:val="28"/>
        </w:rPr>
        <w:t xml:space="preserve"> костюмерн</w:t>
      </w:r>
      <w:r w:rsidR="0092044E">
        <w:rPr>
          <w:rFonts w:ascii="Times New Roman" w:eastAsia="Calibri" w:hAnsi="Times New Roman" w:cs="Times New Roman"/>
          <w:sz w:val="28"/>
          <w:szCs w:val="28"/>
        </w:rPr>
        <w:t>ая, гримерная, зрители, ведущий, фойе.</w:t>
      </w:r>
    </w:p>
    <w:p w:rsidR="00346074" w:rsidRDefault="00346074" w:rsidP="00330481">
      <w:pPr>
        <w:spacing w:after="200" w:line="360" w:lineRule="auto"/>
        <w:ind w:left="-709" w:right="283"/>
        <w:jc w:val="both"/>
        <w:rPr>
          <w:rFonts w:ascii="Times New Roman" w:eastAsia="Calibri" w:hAnsi="Times New Roman" w:cs="Times New Roman"/>
          <w:sz w:val="28"/>
          <w:szCs w:val="28"/>
        </w:rPr>
      </w:pPr>
      <w:r w:rsidRPr="00346074">
        <w:rPr>
          <w:rFonts w:ascii="Times New Roman" w:eastAsia="Calibri" w:hAnsi="Times New Roman" w:cs="Times New Roman"/>
          <w:b/>
          <w:sz w:val="28"/>
          <w:szCs w:val="28"/>
        </w:rPr>
        <w:t>Игровые роли:</w:t>
      </w:r>
      <w:r w:rsidRPr="00346074">
        <w:rPr>
          <w:rFonts w:ascii="Times New Roman" w:eastAsia="Calibri" w:hAnsi="Times New Roman" w:cs="Times New Roman"/>
          <w:sz w:val="28"/>
          <w:szCs w:val="28"/>
        </w:rPr>
        <w:t xml:space="preserve"> билетер, актеры, гример, </w:t>
      </w:r>
      <w:r w:rsidR="00D61F0D">
        <w:rPr>
          <w:rFonts w:ascii="Times New Roman" w:eastAsia="Calibri" w:hAnsi="Times New Roman" w:cs="Times New Roman"/>
          <w:sz w:val="28"/>
          <w:szCs w:val="28"/>
        </w:rPr>
        <w:t>костюмер, буфетчик, гардероб</w:t>
      </w:r>
      <w:r w:rsidR="0092044E">
        <w:rPr>
          <w:rFonts w:ascii="Times New Roman" w:eastAsia="Calibri" w:hAnsi="Times New Roman" w:cs="Times New Roman"/>
          <w:sz w:val="28"/>
          <w:szCs w:val="28"/>
        </w:rPr>
        <w:t>щик, зритель, водитель, кондуктор,</w:t>
      </w:r>
      <w:r w:rsidR="0092044E" w:rsidRPr="0092044E">
        <w:rPr>
          <w:rFonts w:ascii="Times New Roman" w:eastAsia="Calibri" w:hAnsi="Times New Roman" w:cs="Times New Roman"/>
          <w:sz w:val="28"/>
          <w:szCs w:val="28"/>
        </w:rPr>
        <w:t xml:space="preserve"> </w:t>
      </w:r>
      <w:r w:rsidR="0092044E">
        <w:rPr>
          <w:rFonts w:ascii="Times New Roman" w:eastAsia="Calibri" w:hAnsi="Times New Roman" w:cs="Times New Roman"/>
          <w:sz w:val="28"/>
          <w:szCs w:val="28"/>
        </w:rPr>
        <w:t>кассир.</w:t>
      </w:r>
    </w:p>
    <w:p w:rsidR="003165C8" w:rsidRPr="003165C8" w:rsidRDefault="003165C8" w:rsidP="00330481">
      <w:pPr>
        <w:spacing w:after="200" w:line="360" w:lineRule="auto"/>
        <w:ind w:left="-709" w:right="283"/>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игры</w:t>
      </w:r>
    </w:p>
    <w:p w:rsidR="0092044E" w:rsidRPr="0092044E" w:rsidRDefault="003165C8" w:rsidP="00330481">
      <w:pPr>
        <w:spacing w:after="200" w:line="360" w:lineRule="auto"/>
        <w:ind w:left="-709"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Воспитатель:</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-Недавно я посещала концертный зал и мне там подарили афишу. А для чего необходима афиша? (это приглашение на концерт). (Воспитатель показывает афишу, читает, что на ней написано, дети ее рассматривают. Затем помещает ее на доску). Сегодня в концертном зале будет «Весенний концерт».</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-Вы хотите посмотреть этот концерт. (ответ детей)</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А кто работает в концертном зале?</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lastRenderedPageBreak/>
        <w:t>Дети:</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Кассир, билетер, гример, костюмер, артисты, продавец в буфете, ведущий.</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Воспитатель: </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 Кто хочет быть кассиром, билетером, гримером костюмером, артистом, продавцом в буфете, </w:t>
      </w:r>
      <w:r w:rsidR="00AA64C8">
        <w:rPr>
          <w:rFonts w:ascii="Times New Roman" w:eastAsia="Calibri" w:hAnsi="Times New Roman" w:cs="Times New Roman"/>
          <w:sz w:val="28"/>
          <w:szCs w:val="28"/>
        </w:rPr>
        <w:t xml:space="preserve">гардеробщиком, </w:t>
      </w:r>
      <w:r w:rsidRPr="0092044E">
        <w:rPr>
          <w:rFonts w:ascii="Times New Roman" w:eastAsia="Calibri" w:hAnsi="Times New Roman" w:cs="Times New Roman"/>
          <w:sz w:val="28"/>
          <w:szCs w:val="28"/>
        </w:rPr>
        <w:t>ведущим. (Дети по желанию выбирают себе роль).</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-Кому показывают концерт артисты? </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Дети: </w:t>
      </w:r>
    </w:p>
    <w:p w:rsidR="0092044E" w:rsidRPr="0092044E" w:rsidRDefault="0092044E" w:rsidP="00330481">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-Зрителям (оставшиеся дети становятся зрителями).</w:t>
      </w:r>
    </w:p>
    <w:p w:rsidR="0092044E" w:rsidRPr="0092044E" w:rsidRDefault="0092044E" w:rsidP="00330481">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Воспитатель: Вы позволите мне быть ведущим концерта? (ответ детей)</w:t>
      </w:r>
    </w:p>
    <w:p w:rsidR="0092044E" w:rsidRPr="0092044E" w:rsidRDefault="003165C8" w:rsidP="00330481">
      <w:pPr>
        <w:spacing w:after="200" w:line="360"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w:t>
      </w:r>
      <w:r w:rsidR="0092044E" w:rsidRPr="0092044E">
        <w:rPr>
          <w:rFonts w:ascii="Times New Roman" w:eastAsia="Calibri" w:hAnsi="Times New Roman" w:cs="Times New Roman"/>
          <w:sz w:val="28"/>
          <w:szCs w:val="28"/>
        </w:rPr>
        <w:t>а каком транспорте можно доехать до концертного зала (ответ детей). На каком транспорте мы поедем до концертного зала (на автобусе). Кто управляет автобусом? (водитель). Кто желает быть водителем? (дети по желанию выбирают себе роль). Как можно проехать на автобусе? (купить билет). А кто продает билеты в автобусе? (кондуктор). Кто желает быть кондуктором? (дети по желанию выбирают себе роль). А мы будем пассажирами (в том числе и воспитатель). Как нужно вести себя в автобусе? (ответы детей).</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Воспитатель: </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2044E">
        <w:rPr>
          <w:rFonts w:ascii="Times New Roman" w:eastAsia="Calibri" w:hAnsi="Times New Roman" w:cs="Times New Roman"/>
          <w:sz w:val="28"/>
          <w:szCs w:val="28"/>
        </w:rPr>
        <w:t>авайте посмотрим автобус. (водитель с кондуктором выносят автобус-макет из коробок, ставят стульчики): берут необходимый реквизит: руль, сумку с билетами и садятся в автобус. Пассажиры тоже ставят стульчики в автобус, берут деньги за проезд</w:t>
      </w:r>
      <w:r>
        <w:rPr>
          <w:rFonts w:ascii="Times New Roman" w:eastAsia="Calibri" w:hAnsi="Times New Roman" w:cs="Times New Roman"/>
          <w:sz w:val="28"/>
          <w:szCs w:val="28"/>
        </w:rPr>
        <w:t>, садятся в автобус</w:t>
      </w:r>
      <w:r w:rsidRPr="0092044E">
        <w:rPr>
          <w:rFonts w:ascii="Times New Roman" w:eastAsia="Calibri" w:hAnsi="Times New Roman" w:cs="Times New Roman"/>
          <w:sz w:val="28"/>
          <w:szCs w:val="28"/>
        </w:rPr>
        <w:t>. Во время обыгрывания поездки на автобусе кондуктор продает билеты. Воспитатель обращает внимание на достопримечательности города. Во время поездки звучит песня «Мы в автобусе сидим».</w:t>
      </w:r>
    </w:p>
    <w:p w:rsidR="0092044E" w:rsidRPr="0092044E" w:rsidRDefault="0092044E" w:rsidP="003165C8">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Ну вот ребята мы едем в канцерный зал.</w:t>
      </w:r>
    </w:p>
    <w:p w:rsidR="0092044E" w:rsidRDefault="0092044E" w:rsidP="00330481">
      <w:pPr>
        <w:spacing w:after="200" w:line="360"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A64C8">
        <w:rPr>
          <w:rFonts w:ascii="Times New Roman" w:eastAsia="Calibri" w:hAnsi="Times New Roman" w:cs="Times New Roman"/>
          <w:sz w:val="28"/>
          <w:szCs w:val="28"/>
        </w:rPr>
        <w:t xml:space="preserve">Мы доехали. </w:t>
      </w:r>
      <w:r>
        <w:rPr>
          <w:rFonts w:ascii="Times New Roman" w:eastAsia="Calibri" w:hAnsi="Times New Roman" w:cs="Times New Roman"/>
          <w:sz w:val="28"/>
          <w:szCs w:val="28"/>
        </w:rPr>
        <w:t xml:space="preserve">Нам нужно снят верхнюю одежду пойдемте к гардеробной комнате. </w:t>
      </w:r>
    </w:p>
    <w:p w:rsidR="0092044E" w:rsidRDefault="0092044E" w:rsidP="00330481">
      <w:pPr>
        <w:spacing w:after="200" w:line="276"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Дети: Здравствуйте</w:t>
      </w:r>
      <w:r w:rsidR="00AA64C8">
        <w:rPr>
          <w:rFonts w:ascii="Times New Roman" w:eastAsia="Calibri" w:hAnsi="Times New Roman" w:cs="Times New Roman"/>
          <w:sz w:val="28"/>
          <w:szCs w:val="28"/>
        </w:rPr>
        <w:t>. Возьмите мою ветровку</w:t>
      </w:r>
    </w:p>
    <w:p w:rsidR="0092044E" w:rsidRDefault="00AA64C8" w:rsidP="00330481">
      <w:pPr>
        <w:spacing w:after="200" w:line="276"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Гардеробщик: Здравствуйте. (Забирает, вешает верхнюю одежду детей на вешалки).</w:t>
      </w:r>
    </w:p>
    <w:p w:rsidR="00AA64C8" w:rsidRDefault="00AA64C8" w:rsidP="00330481">
      <w:pPr>
        <w:spacing w:after="200" w:line="276"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
    <w:p w:rsidR="00AA64C8" w:rsidRDefault="00AA64C8" w:rsidP="00330481">
      <w:pPr>
        <w:spacing w:after="200" w:line="360"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165C8">
        <w:rPr>
          <w:rFonts w:ascii="Times New Roman" w:eastAsia="Calibri" w:hAnsi="Times New Roman" w:cs="Times New Roman"/>
          <w:sz w:val="28"/>
          <w:szCs w:val="28"/>
        </w:rPr>
        <w:t xml:space="preserve"> </w:t>
      </w:r>
      <w:r w:rsidR="0092044E">
        <w:rPr>
          <w:rFonts w:ascii="Times New Roman" w:eastAsia="Calibri" w:hAnsi="Times New Roman" w:cs="Times New Roman"/>
          <w:sz w:val="28"/>
          <w:szCs w:val="28"/>
        </w:rPr>
        <w:t>П</w:t>
      </w:r>
      <w:r w:rsidR="0092044E" w:rsidRPr="0092044E">
        <w:rPr>
          <w:rFonts w:ascii="Times New Roman" w:eastAsia="Calibri" w:hAnsi="Times New Roman" w:cs="Times New Roman"/>
          <w:sz w:val="28"/>
          <w:szCs w:val="28"/>
        </w:rPr>
        <w:t xml:space="preserve">ора покупать билеты, концерт скоро начнется, артисты готовятся. (ведущий выступает так же в роли организатора. Дети занимают свои места по распределенным ролям и каждый совершает </w:t>
      </w:r>
      <w:r w:rsidR="0092044E">
        <w:rPr>
          <w:rFonts w:ascii="Times New Roman" w:eastAsia="Calibri" w:hAnsi="Times New Roman" w:cs="Times New Roman"/>
          <w:sz w:val="28"/>
          <w:szCs w:val="28"/>
        </w:rPr>
        <w:t>те действия, которые по их роли (артист, гример, буфетчик, кассир и т.д</w:t>
      </w:r>
      <w:r>
        <w:rPr>
          <w:rFonts w:ascii="Times New Roman" w:eastAsia="Calibri" w:hAnsi="Times New Roman" w:cs="Times New Roman"/>
          <w:sz w:val="28"/>
          <w:szCs w:val="28"/>
        </w:rPr>
        <w:t>.</w:t>
      </w:r>
      <w:r w:rsidR="0092044E">
        <w:rPr>
          <w:rFonts w:ascii="Times New Roman" w:eastAsia="Calibri" w:hAnsi="Times New Roman" w:cs="Times New Roman"/>
          <w:sz w:val="28"/>
          <w:szCs w:val="28"/>
        </w:rPr>
        <w:t>)</w:t>
      </w:r>
      <w:r>
        <w:rPr>
          <w:rFonts w:ascii="Times New Roman" w:eastAsia="Calibri" w:hAnsi="Times New Roman" w:cs="Times New Roman"/>
          <w:sz w:val="28"/>
          <w:szCs w:val="28"/>
        </w:rPr>
        <w:t>.</w:t>
      </w:r>
      <w:r w:rsidR="0092044E" w:rsidRPr="0092044E">
        <w:rPr>
          <w:rFonts w:ascii="Times New Roman" w:eastAsia="Calibri" w:hAnsi="Times New Roman" w:cs="Times New Roman"/>
          <w:sz w:val="28"/>
          <w:szCs w:val="28"/>
        </w:rPr>
        <w:t xml:space="preserve"> Зрители берут деньги для покупки билетов, ставят стульчики в зрительном зале и их пронумеровывают, затем подходят к кассе, чтобы купить билет на концерт).</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Зритель:</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Кассир:</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Зритель:</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-Скажите, пожалуйста, сколько стоит билет н концерт? (у вас есть билеты на концерт? Дайте мне, пожалуйста 1 билет на концерт). </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Кассир:</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Билет на концерт стоит десять (пять) рублей. Возьмите пожалуйста.</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Затем кассир готовит билеты для нового концерта (раскрашивает).</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После покупки билетов зрители подходят к билетеру, который проверяет билеты при входе в концертный зал. Зрители вошли в фойе, подходят к зеркалу и подправляют прически, одежду, билеты кладут либо в сумку, либо в карман (если карманов нет держат в руках). Билетёр предлагает купить цветы для артистов. Затем билетер присоединяется к кассиру и помогает ему готовить билеты для нового концерта. Зрители приходят в буфет, покупают напитки, кондитерские изделия и т.д. и присаживаются за столики. (Пока зрители </w:t>
      </w:r>
      <w:r w:rsidRPr="0092044E">
        <w:rPr>
          <w:rFonts w:ascii="Times New Roman" w:eastAsia="Calibri" w:hAnsi="Times New Roman" w:cs="Times New Roman"/>
          <w:sz w:val="28"/>
          <w:szCs w:val="28"/>
        </w:rPr>
        <w:lastRenderedPageBreak/>
        <w:t>покупали билеты, продавец в буфете раскладывал свой товар на буфетном столике, у каждого товара стоит ценник).</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Зритель: </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Продавец:</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Зритель: </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-Подайте мне пожалуйста, пирожное.</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Продавец.</w:t>
      </w:r>
    </w:p>
    <w:p w:rsidR="0092044E" w:rsidRPr="0092044E" w:rsidRDefault="0092044E" w:rsidP="00330481">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-Возьмите пожалуйста. И т.д.</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Продавец кладет пирожное на салфетку и подает зрителю. Напиток наливает в чашечки.</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 это время артисты подготавливаются к концерту (надевают костюмы у костюмера и гримируются у гримера).</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Артист у (костюмера).</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 Помогите мне, пожалуйста, подобрать костюм (надеть костюм). (Костюмер одевает артиста). Спасибо.</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Артист у (гримера).</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 Помогите мне, пожалуйста, подготовится к концерту. (гример накладывает тени, румяна, красит губы, надевает клипсы, браслеты и т.д.).</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Артисты после посещения костюмера и гримера присаживаются на стульчики и ждут начала концерта.</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После первого звонка зрители входят в зрительный зал и занимают места согласно изображению на билете (место 1, 2, 3 и т. д.) </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lastRenderedPageBreak/>
        <w:t>После второго звонка прекращаются разговоры, зрители ждут представления. К зрителям присоединяются кассир, билетер, гример, костюмер. Третий звонок- начинается концерт.</w:t>
      </w:r>
    </w:p>
    <w:p w:rsidR="0092044E" w:rsidRPr="0092044E" w:rsidRDefault="0092044E" w:rsidP="003165C8">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Ведущий:</w:t>
      </w:r>
    </w:p>
    <w:p w:rsidR="0092044E" w:rsidRPr="0092044E" w:rsidRDefault="0092044E" w:rsidP="003165C8">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-Здравствуйте дорогие зрители.</w:t>
      </w:r>
    </w:p>
    <w:p w:rsidR="0092044E" w:rsidRPr="0092044E" w:rsidRDefault="0092044E" w:rsidP="003165C8">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Рыхлый снег на солнце тает</w:t>
      </w:r>
    </w:p>
    <w:p w:rsidR="0092044E" w:rsidRPr="0092044E" w:rsidRDefault="0092044E" w:rsidP="003165C8">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Ветерок в ветвях играет, </w:t>
      </w:r>
    </w:p>
    <w:p w:rsidR="0092044E" w:rsidRPr="0092044E" w:rsidRDefault="0092044E" w:rsidP="003165C8">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Звонче птичьи голоса</w:t>
      </w:r>
    </w:p>
    <w:p w:rsidR="0092044E" w:rsidRPr="0092044E" w:rsidRDefault="0092044E" w:rsidP="003165C8">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Значит</w:t>
      </w:r>
      <w:r w:rsidR="00AA64C8">
        <w:rPr>
          <w:rFonts w:ascii="Times New Roman" w:eastAsia="Calibri" w:hAnsi="Times New Roman" w:cs="Times New Roman"/>
          <w:sz w:val="28"/>
          <w:szCs w:val="28"/>
        </w:rPr>
        <w:t>…</w:t>
      </w:r>
    </w:p>
    <w:p w:rsidR="0092044E" w:rsidRPr="0092044E" w:rsidRDefault="0092044E" w:rsidP="003165C8">
      <w:pPr>
        <w:spacing w:after="200" w:line="276"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xml:space="preserve">К нам пришла. (Весна </w:t>
      </w:r>
      <w:r w:rsidR="00AA64C8">
        <w:rPr>
          <w:rFonts w:ascii="Times New Roman" w:eastAsia="Calibri" w:hAnsi="Times New Roman" w:cs="Times New Roman"/>
          <w:sz w:val="28"/>
          <w:szCs w:val="28"/>
        </w:rPr>
        <w:t xml:space="preserve">- </w:t>
      </w:r>
      <w:r w:rsidRPr="0092044E">
        <w:rPr>
          <w:rFonts w:ascii="Times New Roman" w:eastAsia="Calibri" w:hAnsi="Times New Roman" w:cs="Times New Roman"/>
          <w:sz w:val="28"/>
          <w:szCs w:val="28"/>
        </w:rPr>
        <w:t xml:space="preserve">ответ зрителей) </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Наш концерт посвящён весне. Он так называется «Весенний концерт». В нем принимают участие самые известные артисты. И первым на сцену приглашаю знаменитого артиста, лучшего чтеца нашего города, Дарью. Она прочитает нам свое любимое стихотворение. (Дарья читает стихотворение, поклон зрители аплодируют).</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Ведущий:</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Молодец Дарья. А сейчас порадует нас своим выступлением популярная артистка Алина. Она покажет нам танец. (</w:t>
      </w:r>
      <w:r w:rsidR="00AA64C8">
        <w:rPr>
          <w:rFonts w:ascii="Times New Roman" w:eastAsia="Calibri" w:hAnsi="Times New Roman" w:cs="Times New Roman"/>
          <w:sz w:val="28"/>
          <w:szCs w:val="28"/>
        </w:rPr>
        <w:t>Алина танцует</w:t>
      </w:r>
      <w:r w:rsidRPr="0092044E">
        <w:rPr>
          <w:rFonts w:ascii="Times New Roman" w:eastAsia="Calibri" w:hAnsi="Times New Roman" w:cs="Times New Roman"/>
          <w:sz w:val="28"/>
          <w:szCs w:val="28"/>
        </w:rPr>
        <w:t>, поклон, зрители аплодируют).</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Ведущий:</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-Отлично Алина очень красивый танец. А сейчас на сцену приглашаю неповторимую певицу нашего города Ксения. (Ксения поет песню, поклон аплодисменты).</w:t>
      </w:r>
    </w:p>
    <w:p w:rsidR="0092044E" w:rsidRPr="0092044E" w:rsidRDefault="00AA64C8" w:rsidP="00674DEF">
      <w:pPr>
        <w:spacing w:after="200" w:line="240"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w:t>
      </w:r>
      <w:r w:rsidR="0092044E" w:rsidRPr="0092044E">
        <w:rPr>
          <w:rFonts w:ascii="Times New Roman" w:eastAsia="Calibri" w:hAnsi="Times New Roman" w:cs="Times New Roman"/>
          <w:sz w:val="28"/>
          <w:szCs w:val="28"/>
        </w:rPr>
        <w:t xml:space="preserve">: </w:t>
      </w:r>
    </w:p>
    <w:p w:rsidR="0092044E" w:rsidRPr="0092044E" w:rsidRDefault="0092044E" w:rsidP="00674DEF">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-О</w:t>
      </w:r>
      <w:bookmarkStart w:id="0" w:name="_GoBack"/>
      <w:bookmarkEnd w:id="0"/>
      <w:r w:rsidRPr="0092044E">
        <w:rPr>
          <w:rFonts w:ascii="Times New Roman" w:eastAsia="Calibri" w:hAnsi="Times New Roman" w:cs="Times New Roman"/>
          <w:sz w:val="28"/>
          <w:szCs w:val="28"/>
        </w:rPr>
        <w:t>чень хорошо, Ксения. А сейчас на сцену приглашаю Александра он для нас прочитает стихотворение. (Александр читает стихотворение поклон аплодисменты).</w:t>
      </w:r>
    </w:p>
    <w:p w:rsidR="0092044E" w:rsidRPr="0092044E" w:rsidRDefault="0092044E" w:rsidP="00330481">
      <w:pPr>
        <w:spacing w:after="200" w:line="24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lastRenderedPageBreak/>
        <w:t xml:space="preserve">Ведущий: </w:t>
      </w:r>
    </w:p>
    <w:p w:rsidR="0092044E" w:rsidRP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-Завершает н</w:t>
      </w:r>
      <w:r w:rsidR="00AA64C8">
        <w:rPr>
          <w:rFonts w:ascii="Times New Roman" w:eastAsia="Calibri" w:hAnsi="Times New Roman" w:cs="Times New Roman"/>
          <w:sz w:val="28"/>
          <w:szCs w:val="28"/>
        </w:rPr>
        <w:t>ас ко</w:t>
      </w:r>
      <w:r w:rsidR="003165C8">
        <w:rPr>
          <w:rFonts w:ascii="Times New Roman" w:eastAsia="Calibri" w:hAnsi="Times New Roman" w:cs="Times New Roman"/>
          <w:sz w:val="28"/>
          <w:szCs w:val="28"/>
        </w:rPr>
        <w:t xml:space="preserve">нцерт выступление </w:t>
      </w:r>
      <w:r w:rsidR="00AA64C8">
        <w:rPr>
          <w:rFonts w:ascii="Times New Roman" w:eastAsia="Calibri" w:hAnsi="Times New Roman" w:cs="Times New Roman"/>
          <w:sz w:val="28"/>
          <w:szCs w:val="28"/>
        </w:rPr>
        <w:t>Алины</w:t>
      </w:r>
      <w:r w:rsidRPr="0092044E">
        <w:rPr>
          <w:rFonts w:ascii="Times New Roman" w:eastAsia="Calibri" w:hAnsi="Times New Roman" w:cs="Times New Roman"/>
          <w:sz w:val="28"/>
          <w:szCs w:val="28"/>
        </w:rPr>
        <w:t xml:space="preserve">. Мы </w:t>
      </w:r>
      <w:r w:rsidR="003165C8">
        <w:rPr>
          <w:rFonts w:ascii="Times New Roman" w:eastAsia="Calibri" w:hAnsi="Times New Roman" w:cs="Times New Roman"/>
          <w:sz w:val="28"/>
          <w:szCs w:val="28"/>
        </w:rPr>
        <w:t>увидим</w:t>
      </w:r>
      <w:r w:rsidRPr="0092044E">
        <w:rPr>
          <w:rFonts w:ascii="Times New Roman" w:eastAsia="Calibri" w:hAnsi="Times New Roman" w:cs="Times New Roman"/>
          <w:sz w:val="28"/>
          <w:szCs w:val="28"/>
        </w:rPr>
        <w:t xml:space="preserve"> в ее исполнении гимнастический танец с лентами. </w:t>
      </w:r>
      <w:r w:rsidR="003165C8">
        <w:rPr>
          <w:rFonts w:ascii="Times New Roman" w:eastAsia="Calibri" w:hAnsi="Times New Roman" w:cs="Times New Roman"/>
          <w:sz w:val="28"/>
          <w:szCs w:val="28"/>
        </w:rPr>
        <w:t>Алина мы приглашаем тебя на сцену.</w:t>
      </w:r>
      <w:r w:rsidR="003165C8" w:rsidRPr="0092044E">
        <w:rPr>
          <w:rFonts w:ascii="Times New Roman" w:eastAsia="Calibri" w:hAnsi="Times New Roman" w:cs="Times New Roman"/>
          <w:sz w:val="28"/>
          <w:szCs w:val="28"/>
        </w:rPr>
        <w:t xml:space="preserve"> </w:t>
      </w:r>
      <w:r w:rsidRPr="0092044E">
        <w:rPr>
          <w:rFonts w:ascii="Times New Roman" w:eastAsia="Calibri" w:hAnsi="Times New Roman" w:cs="Times New Roman"/>
          <w:sz w:val="28"/>
          <w:szCs w:val="28"/>
        </w:rPr>
        <w:t>(Алина танцует, поклон, зрители аплодируют).</w:t>
      </w:r>
    </w:p>
    <w:p w:rsidR="0092044E" w:rsidRPr="0092044E" w:rsidRDefault="003165C8" w:rsidP="00330481">
      <w:pPr>
        <w:spacing w:after="200" w:line="240" w:lineRule="auto"/>
        <w:ind w:left="-567" w:right="283" w:firstLine="283"/>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w:t>
      </w:r>
    </w:p>
    <w:p w:rsidR="0092044E" w:rsidRDefault="0092044E" w:rsidP="00330481">
      <w:pPr>
        <w:spacing w:after="200" w:line="360" w:lineRule="auto"/>
        <w:ind w:left="-567" w:right="283" w:firstLine="283"/>
        <w:jc w:val="both"/>
        <w:rPr>
          <w:rFonts w:ascii="Times New Roman" w:eastAsia="Calibri" w:hAnsi="Times New Roman" w:cs="Times New Roman"/>
          <w:sz w:val="28"/>
          <w:szCs w:val="28"/>
        </w:rPr>
      </w:pPr>
      <w:r w:rsidRPr="0092044E">
        <w:rPr>
          <w:rFonts w:ascii="Times New Roman" w:eastAsia="Calibri" w:hAnsi="Times New Roman" w:cs="Times New Roman"/>
          <w:sz w:val="28"/>
          <w:szCs w:val="28"/>
        </w:rPr>
        <w:t>- Попрошу всех участников «Весеннего концерта» на сцену. (Артисты кланяются, зрители аплодируют, дарят цветы). Спасибо зрителям за теплый прием. Ждем вас на наших новых концертах. При выходе из концертного зала прошу обратить внимание на нашу новую афишу. Тем более скоро мы познакомимся с еще одним работником концертного зала – художником-оформителем. Попрошу гримера и костюмера помочь артистам снять грим и сценическую одежду. А вас, уважаемы зрители, приглашаю посетить вновь наш буфет.</w:t>
      </w:r>
    </w:p>
    <w:p w:rsidR="00330481" w:rsidRPr="0092044E" w:rsidRDefault="00330481" w:rsidP="00330481">
      <w:pPr>
        <w:spacing w:after="200" w:line="360" w:lineRule="auto"/>
        <w:ind w:left="-567" w:right="283" w:firstLine="283"/>
        <w:jc w:val="both"/>
        <w:rPr>
          <w:rFonts w:ascii="Times New Roman" w:eastAsia="Calibri" w:hAnsi="Times New Roman" w:cs="Times New Roman"/>
          <w:sz w:val="28"/>
          <w:szCs w:val="28"/>
        </w:rPr>
      </w:pPr>
    </w:p>
    <w:p w:rsidR="0092044E" w:rsidRPr="0092044E" w:rsidRDefault="0092044E" w:rsidP="00330481">
      <w:pPr>
        <w:spacing w:after="200" w:line="360" w:lineRule="auto"/>
        <w:ind w:left="-709" w:right="283" w:firstLine="425"/>
        <w:jc w:val="both"/>
        <w:rPr>
          <w:rFonts w:ascii="Times New Roman" w:eastAsia="Calibri" w:hAnsi="Times New Roman" w:cs="Times New Roman"/>
          <w:sz w:val="28"/>
          <w:szCs w:val="28"/>
        </w:rPr>
      </w:pPr>
    </w:p>
    <w:p w:rsidR="0092044E" w:rsidRPr="0092044E" w:rsidRDefault="0092044E" w:rsidP="00330481">
      <w:pPr>
        <w:spacing w:after="200" w:line="360" w:lineRule="auto"/>
        <w:ind w:left="-709" w:right="283"/>
        <w:jc w:val="both"/>
        <w:rPr>
          <w:rFonts w:ascii="Times New Roman" w:eastAsia="Calibri" w:hAnsi="Times New Roman" w:cs="Times New Roman"/>
          <w:sz w:val="28"/>
          <w:szCs w:val="28"/>
        </w:rPr>
      </w:pPr>
    </w:p>
    <w:p w:rsidR="0092044E" w:rsidRPr="0092044E" w:rsidRDefault="0092044E" w:rsidP="00330481">
      <w:pPr>
        <w:spacing w:after="200" w:line="360" w:lineRule="auto"/>
        <w:ind w:left="-709" w:right="283"/>
        <w:jc w:val="both"/>
        <w:rPr>
          <w:rFonts w:ascii="Times New Roman" w:eastAsia="Calibri" w:hAnsi="Times New Roman" w:cs="Times New Roman"/>
          <w:sz w:val="28"/>
          <w:szCs w:val="28"/>
        </w:rPr>
      </w:pPr>
    </w:p>
    <w:p w:rsidR="0092044E" w:rsidRPr="0092044E" w:rsidRDefault="0092044E" w:rsidP="00330481">
      <w:pPr>
        <w:spacing w:after="200" w:line="360" w:lineRule="auto"/>
        <w:ind w:left="-709" w:right="283"/>
        <w:jc w:val="both"/>
        <w:rPr>
          <w:rFonts w:ascii="Times New Roman" w:eastAsia="Calibri" w:hAnsi="Times New Roman" w:cs="Times New Roman"/>
          <w:sz w:val="28"/>
          <w:szCs w:val="28"/>
        </w:rPr>
      </w:pPr>
    </w:p>
    <w:p w:rsidR="0092044E" w:rsidRDefault="0092044E" w:rsidP="00330481">
      <w:pPr>
        <w:spacing w:after="200" w:line="360" w:lineRule="auto"/>
        <w:ind w:left="-709" w:right="283"/>
        <w:jc w:val="both"/>
        <w:rPr>
          <w:rFonts w:ascii="Times New Roman" w:eastAsia="Calibri" w:hAnsi="Times New Roman" w:cs="Times New Roman"/>
          <w:sz w:val="28"/>
          <w:szCs w:val="28"/>
        </w:rPr>
      </w:pPr>
    </w:p>
    <w:sectPr w:rsidR="0092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F4C60"/>
    <w:multiLevelType w:val="hybridMultilevel"/>
    <w:tmpl w:val="DB26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B3EFE"/>
    <w:multiLevelType w:val="hybridMultilevel"/>
    <w:tmpl w:val="7CFC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52"/>
    <w:rsid w:val="00075852"/>
    <w:rsid w:val="001D491D"/>
    <w:rsid w:val="002532EA"/>
    <w:rsid w:val="003165C8"/>
    <w:rsid w:val="00330481"/>
    <w:rsid w:val="00346074"/>
    <w:rsid w:val="003F1FF5"/>
    <w:rsid w:val="004F51B1"/>
    <w:rsid w:val="00674DEF"/>
    <w:rsid w:val="00761283"/>
    <w:rsid w:val="007C5E86"/>
    <w:rsid w:val="007E3109"/>
    <w:rsid w:val="00823261"/>
    <w:rsid w:val="0092044E"/>
    <w:rsid w:val="00950D78"/>
    <w:rsid w:val="00971CA5"/>
    <w:rsid w:val="00AA64C8"/>
    <w:rsid w:val="00B63BC5"/>
    <w:rsid w:val="00D61F0D"/>
    <w:rsid w:val="00FB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0409-150A-40EC-98B2-D38BD61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18</cp:revision>
  <dcterms:created xsi:type="dcterms:W3CDTF">2020-05-26T05:58:00Z</dcterms:created>
  <dcterms:modified xsi:type="dcterms:W3CDTF">2020-06-20T14:08:00Z</dcterms:modified>
</cp:coreProperties>
</file>