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0A" w:rsidRPr="00BF2850" w:rsidRDefault="0092060A" w:rsidP="00BF2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О</w:t>
      </w:r>
      <w:r w:rsidR="000E2A68" w:rsidRPr="00BF2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  по формированию элементарных математических представлений в старшей</w:t>
      </w:r>
      <w:r w:rsidRPr="00BF2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группе</w:t>
      </w:r>
      <w:r w:rsidR="000E2A68" w:rsidRPr="00BF2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детей с ТНР</w:t>
      </w:r>
      <w:r w:rsidR="00BF28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7CD" w:rsidRPr="00BF2850" w:rsidRDefault="0092060A" w:rsidP="002137CD">
      <w:pPr>
        <w:pStyle w:val="c3"/>
      </w:pPr>
      <w:r w:rsidRPr="00BF2850">
        <w:rPr>
          <w:b/>
          <w:bCs/>
        </w:rPr>
        <w:t>Цель</w:t>
      </w:r>
      <w:r w:rsidRPr="00BF2850">
        <w:t xml:space="preserve">: </w:t>
      </w:r>
    </w:p>
    <w:p w:rsidR="002137CD" w:rsidRPr="00BF2850" w:rsidRDefault="002137CD" w:rsidP="00BF2850">
      <w:pPr>
        <w:pStyle w:val="c3"/>
      </w:pPr>
      <w:r w:rsidRPr="00BF2850">
        <w:t>   • Учить считать в пределах 8, показать образование числа 8 на основе сравнения двух групп предметов, выраженных соседними числами 7 и 8.</w:t>
      </w:r>
    </w:p>
    <w:p w:rsidR="002137CD" w:rsidRPr="00BF2850" w:rsidRDefault="002137CD" w:rsidP="00BF2850">
      <w:pPr>
        <w:pStyle w:val="c3"/>
      </w:pPr>
      <w:r w:rsidRPr="00BF2850">
        <w:t>   • Упражнять в счете и отсчете предметов в пределах 7 по образцу и на слух.</w:t>
      </w:r>
    </w:p>
    <w:p w:rsidR="002137CD" w:rsidRPr="00BF2850" w:rsidRDefault="002137CD" w:rsidP="00BF2850">
      <w:pPr>
        <w:pStyle w:val="c3"/>
      </w:pPr>
      <w:r w:rsidRPr="00BF2850">
        <w:t>   • Совершенствовать умение двигаться в заданном направлении и обозначать его словами: </w:t>
      </w:r>
      <w:r w:rsidRPr="00BF2850">
        <w:rPr>
          <w:rStyle w:val="c5"/>
        </w:rPr>
        <w:t>вперед, назад, направо, налево</w:t>
      </w:r>
      <w:r w:rsidRPr="00BF2850">
        <w:t>.</w:t>
      </w:r>
    </w:p>
    <w:p w:rsidR="0092060A" w:rsidRPr="00BF2850" w:rsidRDefault="00F6565D" w:rsidP="00BF2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2060A" w:rsidRPr="00BF2850" w:rsidRDefault="0092060A" w:rsidP="00BF2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F28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Образовательные: </w:t>
      </w:r>
    </w:p>
    <w:p w:rsidR="0092060A" w:rsidRPr="00BF2850" w:rsidRDefault="00F6565D" w:rsidP="00BF2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счет до 7, геометриче</w:t>
      </w:r>
      <w:r w:rsidR="00BA4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фигуры.</w:t>
      </w:r>
      <w:r w:rsidR="0092060A" w:rsidRPr="00BF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565D" w:rsidRPr="00BF2850" w:rsidRDefault="00F6565D" w:rsidP="00BF2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образованием числа 8.</w:t>
      </w:r>
      <w:r w:rsidR="00BA43D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счете до 8.</w:t>
      </w:r>
    </w:p>
    <w:p w:rsidR="0092060A" w:rsidRPr="00BF2850" w:rsidRDefault="00F6565D" w:rsidP="00BF2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умение </w:t>
      </w:r>
      <w:r w:rsidR="0092060A" w:rsidRPr="00BF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</w:t>
      </w:r>
      <w:r w:rsidRPr="00BF28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и цвет геометрических фигур</w:t>
      </w:r>
      <w:r w:rsidR="0092060A" w:rsidRPr="00BF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F28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отвечать полным ответом.</w:t>
      </w:r>
    </w:p>
    <w:p w:rsidR="0092060A" w:rsidRPr="00BF2850" w:rsidRDefault="00F6565D" w:rsidP="00BF2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 закреплять пространственные отношения</w:t>
      </w:r>
      <w:r w:rsidR="00BA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</w:t>
      </w:r>
      <w:r w:rsidRPr="00BF28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верх, низ, влево, вправо, вперед)</w:t>
      </w:r>
    </w:p>
    <w:p w:rsidR="0092060A" w:rsidRPr="00FE6DB9" w:rsidRDefault="0092060A" w:rsidP="00BF2850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D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92060A" w:rsidRDefault="00F6565D" w:rsidP="00BF2850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мышление</w:t>
      </w:r>
      <w:r w:rsidR="0092060A" w:rsidRPr="00FE6DB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внимание,</w:t>
      </w:r>
      <w:r w:rsidR="0018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слух,</w:t>
      </w:r>
      <w:r w:rsidR="0092060A" w:rsidRPr="00FE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мелкую моторику.</w:t>
      </w:r>
    </w:p>
    <w:p w:rsidR="001840E5" w:rsidRDefault="001840E5" w:rsidP="00BF2850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правила выкладывания фигур на полосе слева направо от края.</w:t>
      </w:r>
    </w:p>
    <w:p w:rsidR="00BF2850" w:rsidRDefault="00BF2850" w:rsidP="00BF2850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61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крепить,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чего можно застегивать одежду.</w:t>
      </w:r>
    </w:p>
    <w:p w:rsidR="0092060A" w:rsidRPr="00FE6DB9" w:rsidRDefault="0092060A" w:rsidP="00BF2850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D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92060A" w:rsidRPr="00FE6DB9" w:rsidRDefault="0092060A" w:rsidP="00BF2850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D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интерес</w:t>
      </w:r>
      <w:r w:rsidR="00BF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FE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0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  <w:r w:rsidR="00BF28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060A" w:rsidRPr="00FE6DB9" w:rsidRDefault="0092060A" w:rsidP="00BF2850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D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</w:t>
      </w:r>
      <w:r w:rsidR="0092091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вместе.</w:t>
      </w:r>
    </w:p>
    <w:p w:rsidR="002137CD" w:rsidRPr="002137CD" w:rsidRDefault="0092060A" w:rsidP="00BF2850">
      <w:pPr>
        <w:pStyle w:val="c3"/>
      </w:pPr>
      <w:r w:rsidRPr="00FE6DB9">
        <w:t> </w:t>
      </w:r>
      <w:r>
        <w:t xml:space="preserve"> </w:t>
      </w:r>
      <w:r w:rsidRPr="00FE6DB9">
        <w:rPr>
          <w:b/>
          <w:bCs/>
        </w:rPr>
        <w:t xml:space="preserve">Материалы и оборудование: </w:t>
      </w:r>
    </w:p>
    <w:p w:rsidR="002137CD" w:rsidRPr="002137CD" w:rsidRDefault="002137CD" w:rsidP="00BF2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13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Демонстрационный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t>уб, на каждой грани которого изоб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ражено от 2 до 7 кругов, бубен, металлофон, магнитная доска, наборы кругов и треугольников</w:t>
      </w:r>
      <w:r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8 фигур)</w:t>
      </w:r>
      <w:r w:rsidR="0092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магните</w:t>
      </w:r>
      <w:r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t>, 3 игрушки.</w:t>
      </w:r>
    </w:p>
    <w:p w:rsidR="002137CD" w:rsidRPr="002137CD" w:rsidRDefault="002137CD" w:rsidP="00BF2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13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Раздаточный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Двухполосные карточки, наборы кругов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треугольнико</w:t>
      </w:r>
      <w:r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B85BC7" w:rsidRDefault="00CA5677" w:rsidP="00B85BC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="0092060A" w:rsidRPr="00FE6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="00471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71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Беседа с детьми об одежде, обратить внимание</w:t>
      </w:r>
      <w:r w:rsidR="00471713" w:rsidRPr="00471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 помощью ч</w:t>
      </w:r>
      <w:r w:rsidR="00471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471713" w:rsidRPr="00471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можно застегивать одежду.</w:t>
      </w:r>
      <w:r w:rsidR="00B85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1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Пуговицы, замки «молния», завязочки, липучки, кнопки)</w:t>
      </w:r>
    </w:p>
    <w:p w:rsidR="0092060A" w:rsidRPr="00B85BC7" w:rsidRDefault="0092060A" w:rsidP="00B85BC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6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О</w:t>
      </w:r>
      <w:r w:rsidRPr="00FE6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ОД.</w:t>
      </w:r>
      <w:r w:rsidR="003F5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F50EA" w:rsidRPr="003F50EA" w:rsidRDefault="003F50EA" w:rsidP="00920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Первая часть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занятия проходит на ковре. Дети стоят в кругу.</w:t>
      </w:r>
    </w:p>
    <w:p w:rsidR="003F50EA" w:rsidRDefault="0092060A" w:rsidP="003F5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 w:rsidRPr="00FE6D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="003F5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сегодня у нас занятие по математике и мы продолжаем учиться считать по порядку. У меня есть волшебный кубик. Я предлагаю его бросить и потом назвать число, которое выпадет. </w:t>
      </w:r>
    </w:p>
    <w:p w:rsidR="00BC3A95" w:rsidRDefault="003F50EA" w:rsidP="00BC3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вместе с детьми с 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ощью считалки выбирает ведущего.</w:t>
      </w:r>
    </w:p>
    <w:p w:rsidR="003F50EA" w:rsidRDefault="003F50EA" w:rsidP="00BC3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Пчелы в поле полетели,</w:t>
      </w:r>
      <w:r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Зажужжали, загудели,</w:t>
      </w:r>
      <w:r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Сели пчелы на цветы,</w:t>
      </w:r>
      <w:r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играем – водишь ты!</w:t>
      </w:r>
    </w:p>
    <w:p w:rsidR="00CA5677" w:rsidRPr="002137CD" w:rsidRDefault="003F50EA" w:rsidP="00CA5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бросает кубик и показывает верхнюю грань детям. Воспитатель предлагает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r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отсчитат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ь, какое же число кружочков выпало на кубике.</w:t>
      </w:r>
      <w:r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выясняет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других детей, правильный ли был ответ.</w:t>
      </w:r>
      <w:r w:rsidR="00CA5677" w:rsidRPr="00CA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677"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повторяется 2–3 раза со сменой ведущего.</w:t>
      </w:r>
    </w:p>
    <w:p w:rsidR="00CA5677" w:rsidRDefault="00CA5677" w:rsidP="00CA5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Далее воспитатель предлагает детям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за столы и обращает внимание, что в тарелочках лежат «пуговицы» от одежды (круги и треугольники) </w:t>
      </w:r>
    </w:p>
    <w:p w:rsidR="00CA5677" w:rsidRDefault="00CA5677" w:rsidP="00CA5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вам задание выложить на верхнюю полоску столько круглых пуговиц, сколько раз вы услышите звук бубна.</w:t>
      </w:r>
    </w:p>
    <w:p w:rsidR="00CA5677" w:rsidRPr="002137CD" w:rsidRDefault="00CA5677" w:rsidP="00CA5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предлагает закрыть глаза и послушать. В ходе игры используются </w:t>
      </w:r>
      <w:r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металлофон</w:t>
      </w:r>
      <w:r w:rsidR="00F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</w:t>
      </w:r>
      <w:r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отсчитали?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t>(Шесть.)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вы отсчитали столько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</w:t>
      </w:r>
      <w:r w:rsidR="00F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Потому что  в бубен ударили столько раз</w:t>
      </w:r>
      <w:r w:rsidR="00F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проводится несколько раз.</w:t>
      </w:r>
    </w:p>
    <w:p w:rsidR="00CA5677" w:rsidRPr="002137CD" w:rsidRDefault="00CA5677" w:rsidP="00CA5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Аналогичные задания дети выполняют на нижней полоске карточки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треугольниками</w:t>
      </w:r>
      <w:r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считают звуки с закрытыми глазами и отвечают на вопросы воспитателя: «Каким числом можно обозначить количество кругов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треугольников</w:t>
      </w:r>
      <w:r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t>)? Какое число больше: семь или шесть? Какое число меньше: шесть или семь? Как сделать так, чтобы фигур стало поровну – по семь?» Дети устанавливают равенство и обосновывают свои действия.</w:t>
      </w:r>
    </w:p>
    <w:p w:rsidR="00CA5677" w:rsidRPr="002137CD" w:rsidRDefault="00CA5677" w:rsidP="00CA5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8B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 часть. </w:t>
      </w:r>
      <w:r w:rsidRPr="00213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демонстрационным материалом.</w:t>
      </w:r>
    </w:p>
    <w:p w:rsidR="00CA5677" w:rsidRPr="002137CD" w:rsidRDefault="00CA5677" w:rsidP="00CA5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Воспитатель обращает внимание детей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круги и треугольники</w:t>
      </w:r>
      <w:r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магнитной доске</w:t>
      </w:r>
      <w:r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два ряда, и уточняет, что их поровну – по семь. Затем увеличивает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</w:t>
      </w:r>
      <w:r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добавляя к семи еще один, считает фигуры и спрашивает: «Сколько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кругов? ( Восемь) А сколько треугольников?</w:t>
      </w:r>
      <w:r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число меньше: семь или восемь? Как сделать так, чтобы фигур стало поровну – по восемь?»</w:t>
      </w:r>
    </w:p>
    <w:p w:rsidR="00CA5677" w:rsidRPr="002137CD" w:rsidRDefault="00CA5677" w:rsidP="00CA5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III часть. Аналогичная работа проводится на раздаточном материале: дети уравнивают группы предметов разными способами и объясняют свои действия.</w:t>
      </w:r>
    </w:p>
    <w:p w:rsidR="00CA5677" w:rsidRPr="002137CD" w:rsidRDefault="00CA5677" w:rsidP="00BC3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Любопытная Варвара</w:t>
      </w:r>
      <w:r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Любопытная Варвара (Дети поднимают и опускают плечи.)</w:t>
      </w:r>
      <w:r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Смотрит влево, (Дети поворачивают корпус влево.)</w:t>
      </w:r>
      <w:r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Смотрит вправо, (Дети поворачивают корпус вправо.)</w:t>
      </w:r>
      <w:r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Смотрит вверх, (Поднимают голову вверх.)</w:t>
      </w:r>
      <w:r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Смотрит вниз, (Опускают голову.)</w:t>
      </w:r>
      <w:r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Чуть присела на карниз, (Делают полуприседания.)</w:t>
      </w:r>
      <w:r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 него свалилась вниз. (Резко приседают.)</w:t>
      </w:r>
    </w:p>
    <w:p w:rsidR="00CA5677" w:rsidRDefault="00CA5677" w:rsidP="00CA5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IV часть. Игровое упражнение «Правильно пойдешь, </w:t>
      </w:r>
      <w:r w:rsidR="00F87B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игрушку</w:t>
      </w:r>
      <w:r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найдешь».</w:t>
      </w:r>
    </w:p>
    <w:p w:rsidR="00CA5677" w:rsidRPr="002137CD" w:rsidRDefault="00CA5677" w:rsidP="00CA5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</w:t>
      </w:r>
      <w:r w:rsidRPr="008B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приготовила вам сюрприз! Спрятала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</w:t>
      </w:r>
      <w:r w:rsidRPr="008B6DA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сейчас предлагаю вам их найти. Я буду вам указывать направление. </w:t>
      </w:r>
    </w:p>
    <w:p w:rsidR="00CA5677" w:rsidRPr="002137CD" w:rsidRDefault="00CA5677" w:rsidP="00CA5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По заданию воспитателя вызванный ребенок двигается в указанном направлении (2 шага вперед, 3 шага вправо, 1 шаг вперед). Если ребенок правильно выполняет задание, то он находит спрятанную игрушку.</w:t>
      </w:r>
    </w:p>
    <w:p w:rsidR="00CA5677" w:rsidRPr="002137CD" w:rsidRDefault="00CA5677" w:rsidP="00CA5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Остальные дети следят за правильностью выполнения движений.</w:t>
      </w:r>
      <w:r w:rsidR="0097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7C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упражнение повторяется 2–3 раза со сменой ведущего и заданий.</w:t>
      </w:r>
    </w:p>
    <w:p w:rsidR="0097664D" w:rsidRDefault="0097664D" w:rsidP="00976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Рефлексия:</w:t>
      </w:r>
    </w:p>
    <w:p w:rsidR="0092060A" w:rsidRPr="0097664D" w:rsidRDefault="0092060A" w:rsidP="00976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FE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Что вы сегодня </w:t>
      </w:r>
      <w:r w:rsidR="00976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делали</w:t>
      </w:r>
      <w:r w:rsidRPr="00FE6DB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занятии?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7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считали, выкладывали геометрические фигуры, искали спрятанные игрушки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E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060A" w:rsidRPr="006E4804" w:rsidRDefault="0092060A" w:rsidP="00920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D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E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804" w:rsidRPr="006E4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Используемая литература:</w:t>
      </w:r>
    </w:p>
    <w:p w:rsidR="00BC7815" w:rsidRPr="006E4804" w:rsidRDefault="006E4804">
      <w:pPr>
        <w:rPr>
          <w:rFonts w:ascii="Times New Roman" w:hAnsi="Times New Roman" w:cs="Times New Roman"/>
          <w:sz w:val="24"/>
          <w:szCs w:val="24"/>
        </w:rPr>
      </w:pPr>
      <w:r w:rsidRPr="006E4804">
        <w:rPr>
          <w:rFonts w:ascii="Times New Roman" w:hAnsi="Times New Roman" w:cs="Times New Roman"/>
          <w:sz w:val="24"/>
          <w:szCs w:val="24"/>
        </w:rPr>
        <w:t>Вера Арнольдовна Позина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4804">
        <w:rPr>
          <w:rFonts w:ascii="Times New Roman" w:hAnsi="Times New Roman" w:cs="Times New Roman"/>
          <w:sz w:val="24"/>
          <w:szCs w:val="24"/>
        </w:rPr>
        <w:t>Ирина Александровна Помораева</w:t>
      </w:r>
      <w:r w:rsidRPr="006E48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Pr="006E4804">
        <w:rPr>
          <w:rFonts w:ascii="Times New Roman" w:hAnsi="Times New Roman" w:cs="Times New Roman"/>
          <w:sz w:val="24"/>
          <w:szCs w:val="24"/>
        </w:rPr>
        <w:t>Занятия по формированию элементарных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804">
        <w:rPr>
          <w:rFonts w:ascii="Times New Roman" w:hAnsi="Times New Roman" w:cs="Times New Roman"/>
          <w:sz w:val="24"/>
          <w:szCs w:val="24"/>
        </w:rPr>
        <w:t>математических представлений в старшей</w:t>
      </w:r>
      <w:r w:rsidRPr="006E4804">
        <w:rPr>
          <w:rFonts w:ascii="Times New Roman" w:hAnsi="Times New Roman" w:cs="Times New Roman"/>
          <w:sz w:val="24"/>
          <w:szCs w:val="24"/>
        </w:rPr>
        <w:br/>
        <w:t>группе детского сада. Планы занятий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E4804">
        <w:rPr>
          <w:rFonts w:ascii="Times New Roman" w:hAnsi="Times New Roman" w:cs="Times New Roman"/>
          <w:sz w:val="24"/>
          <w:szCs w:val="24"/>
        </w:rPr>
        <w:br/>
        <w:t>Серия «Библиотека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804">
        <w:rPr>
          <w:rFonts w:ascii="Times New Roman" w:hAnsi="Times New Roman" w:cs="Times New Roman"/>
          <w:sz w:val="24"/>
          <w:szCs w:val="24"/>
        </w:rPr>
        <w:t>воспитания и обучения в детском саду»</w:t>
      </w:r>
      <w:bookmarkStart w:id="0" w:name="_GoBack"/>
      <w:bookmarkEnd w:id="0"/>
    </w:p>
    <w:sectPr w:rsidR="00BC7815" w:rsidRPr="006E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9A"/>
    <w:rsid w:val="000E2A68"/>
    <w:rsid w:val="001840E5"/>
    <w:rsid w:val="002137CD"/>
    <w:rsid w:val="003F50EA"/>
    <w:rsid w:val="00471713"/>
    <w:rsid w:val="00614E58"/>
    <w:rsid w:val="006E4804"/>
    <w:rsid w:val="008B6DA7"/>
    <w:rsid w:val="0092060A"/>
    <w:rsid w:val="0092091D"/>
    <w:rsid w:val="0097664D"/>
    <w:rsid w:val="00A21A9A"/>
    <w:rsid w:val="00B85BC7"/>
    <w:rsid w:val="00BA43DE"/>
    <w:rsid w:val="00BC3A95"/>
    <w:rsid w:val="00BC7815"/>
    <w:rsid w:val="00BF2850"/>
    <w:rsid w:val="00C04498"/>
    <w:rsid w:val="00C509D3"/>
    <w:rsid w:val="00CA5677"/>
    <w:rsid w:val="00D167D9"/>
    <w:rsid w:val="00F6565D"/>
    <w:rsid w:val="00F8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1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37CD"/>
  </w:style>
  <w:style w:type="character" w:customStyle="1" w:styleId="c5">
    <w:name w:val="c5"/>
    <w:basedOn w:val="a0"/>
    <w:rsid w:val="00213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1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37CD"/>
  </w:style>
  <w:style w:type="character" w:customStyle="1" w:styleId="c5">
    <w:name w:val="c5"/>
    <w:basedOn w:val="a0"/>
    <w:rsid w:val="00213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D5035-3D2B-4D21-BF2C-065852CB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2022-04-01T16:26:00Z</dcterms:created>
  <dcterms:modified xsi:type="dcterms:W3CDTF">2022-11-04T13:03:00Z</dcterms:modified>
</cp:coreProperties>
</file>