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2C" w:rsidRDefault="00D11C2C" w:rsidP="00D11C2C">
      <w:pPr>
        <w:pStyle w:val="a3"/>
        <w:shd w:val="clear" w:color="auto" w:fill="FFFFFF"/>
        <w:spacing w:before="0" w:beforeAutospacing="0" w:after="0" w:afterAutospacing="0" w:line="245" w:lineRule="atLeast"/>
        <w:jc w:val="center"/>
        <w:rPr>
          <w:b/>
          <w:color w:val="FF0000"/>
          <w:sz w:val="36"/>
          <w:szCs w:val="36"/>
        </w:rPr>
      </w:pPr>
      <w:r>
        <w:rPr>
          <w:b/>
          <w:color w:val="FF0000"/>
          <w:sz w:val="36"/>
          <w:szCs w:val="36"/>
        </w:rPr>
        <w:t>Средне</w:t>
      </w:r>
      <w:r w:rsidRPr="00351FE6">
        <w:rPr>
          <w:b/>
          <w:color w:val="FF0000"/>
          <w:sz w:val="36"/>
          <w:szCs w:val="36"/>
        </w:rPr>
        <w:t>срочный проект</w:t>
      </w:r>
    </w:p>
    <w:p w:rsidR="00D11C2C" w:rsidRPr="00351FE6" w:rsidRDefault="00D11C2C" w:rsidP="00D11C2C">
      <w:pPr>
        <w:pStyle w:val="a3"/>
        <w:shd w:val="clear" w:color="auto" w:fill="FFFFFF"/>
        <w:spacing w:before="0" w:beforeAutospacing="0" w:after="0" w:afterAutospacing="0" w:line="245" w:lineRule="atLeast"/>
        <w:jc w:val="center"/>
        <w:rPr>
          <w:b/>
          <w:color w:val="FF0000"/>
          <w:sz w:val="36"/>
          <w:szCs w:val="36"/>
        </w:rPr>
      </w:pPr>
    </w:p>
    <w:p w:rsidR="00D11C2C" w:rsidRPr="00351FE6" w:rsidRDefault="00D11C2C" w:rsidP="00D11C2C">
      <w:pPr>
        <w:pStyle w:val="a3"/>
        <w:shd w:val="clear" w:color="auto" w:fill="FFFFFF"/>
        <w:spacing w:before="0" w:beforeAutospacing="0" w:after="0" w:afterAutospacing="0" w:line="245" w:lineRule="atLeast"/>
        <w:jc w:val="center"/>
        <w:rPr>
          <w:b/>
          <w:color w:val="00B050"/>
          <w:sz w:val="36"/>
          <w:szCs w:val="36"/>
        </w:rPr>
      </w:pPr>
      <w:r w:rsidRPr="00351FE6">
        <w:rPr>
          <w:b/>
          <w:color w:val="00B050"/>
          <w:sz w:val="36"/>
          <w:szCs w:val="36"/>
        </w:rPr>
        <w:t>«Моя спортивная семья»</w:t>
      </w:r>
    </w:p>
    <w:p w:rsidR="00D11C2C" w:rsidRDefault="00D11C2C" w:rsidP="00D11C2C">
      <w:pPr>
        <w:pStyle w:val="a3"/>
        <w:shd w:val="clear" w:color="auto" w:fill="FFFFFF"/>
        <w:spacing w:before="0" w:beforeAutospacing="0" w:after="0" w:afterAutospacing="0" w:line="245" w:lineRule="atLeast"/>
        <w:rPr>
          <w:rFonts w:ascii="Arial" w:hAnsi="Arial" w:cs="Arial"/>
          <w:color w:val="000000"/>
          <w:sz w:val="18"/>
          <w:szCs w:val="18"/>
        </w:rPr>
      </w:pPr>
    </w:p>
    <w:p w:rsidR="00D11C2C" w:rsidRPr="00C428B4" w:rsidRDefault="00D11C2C" w:rsidP="00D11C2C">
      <w:pPr>
        <w:pStyle w:val="a3"/>
        <w:spacing w:before="0" w:beforeAutospacing="0" w:after="125" w:afterAutospacing="0"/>
        <w:jc w:val="center"/>
        <w:rPr>
          <w:color w:val="000000"/>
          <w:sz w:val="28"/>
          <w:szCs w:val="28"/>
        </w:rPr>
      </w:pPr>
      <w:r>
        <w:rPr>
          <w:rFonts w:ascii="Arial" w:hAnsi="Arial" w:cs="Arial"/>
          <w:color w:val="000000"/>
          <w:sz w:val="18"/>
          <w:szCs w:val="18"/>
        </w:rPr>
        <w:br/>
      </w:r>
      <w:r w:rsidRPr="00C428B4">
        <w:rPr>
          <w:color w:val="000000"/>
          <w:sz w:val="28"/>
          <w:szCs w:val="28"/>
        </w:rPr>
        <w:t> </w:t>
      </w:r>
      <w:r w:rsidRPr="00C428B4">
        <w:rPr>
          <w:b/>
          <w:bCs/>
          <w:color w:val="000000"/>
          <w:sz w:val="28"/>
          <w:szCs w:val="28"/>
        </w:rPr>
        <w:t>Актуальность темы:</w:t>
      </w:r>
    </w:p>
    <w:p w:rsidR="00D11C2C" w:rsidRPr="00DE03F8" w:rsidRDefault="00D11C2C" w:rsidP="00D11C2C">
      <w:p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Я думаю, что все со мной согласятся в том, что самым бесценным даром для каждого человека является его здоровье. Каждый родитель хочет видеть своего ребенка сильным, крепким и, безусловно, здоровым, поскольку лишь здоровые дети в состоянии усваивать полученные знания и умения. Поэтому сохранение и укрепление здоровья детей на сегодняшний день является одной из самых важных задач, стоящих перед взрослыми. Все знают, как полезно заниматься физкультурой, как необходимо закаляться, делать зарядку, бывать на свежем воздухе, но в силу своей занятости, вместо систематического закаливания, прогулок и подвижных игр, четкого соблюдения режима дня и режима питания мамы и бабушки «кормят» малышей лекарственными препаратами, которые согласно рекламе «помогают восстанавливать жизненные силы организма».</w:t>
      </w:r>
    </w:p>
    <w:p w:rsidR="00D11C2C" w:rsidRPr="00DE03F8" w:rsidRDefault="00D11C2C" w:rsidP="00D11C2C">
      <w:p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   Таким образом, одна из главных задач воспитательно-образовательного процесса на сегодняшний день – помочь малышам и их родителям выработать собственные жизненные ориентиры в выборе здорового образа жизни, научить оценивать свои физические возможности, видеть перспективы их развития, осознать ответственность за свое здоровье. Семья и детский сад – это те социальные структуры, которые определяют уровень здоровья ребенка. Поэтому родители вместе с воспитателями просто обязаны донести до детей понимание важности занятий спортом – ведь это залог здоровья. Мы должны совместными усилиями обеспечить ребенку психологический комфорт, поддержку и любовь, помнить о том, что преодолеть жизненные трудности легче, когда мы вместе.</w:t>
      </w:r>
    </w:p>
    <w:p w:rsidR="00D11C2C" w:rsidRPr="00DE03F8" w:rsidRDefault="00D11C2C" w:rsidP="00D11C2C">
      <w:p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    Взаимодействие между семьей и детским садом положительно влияет на результат всей деятельности детей. Ничто так не сближает родителей и детей, как совместные праздники и развлечения. Поэтому настоящий проект поможет сблизить родителей, детей и педагогов, и позволит решить задачу по формированию и повышению интереса к совместным с детьми занятиям физкультурой и спортом.</w:t>
      </w:r>
      <w:r w:rsidRPr="00DE03F8">
        <w:rPr>
          <w:rFonts w:ascii="Times New Roman" w:eastAsia="Times New Roman" w:hAnsi="Times New Roman" w:cs="Times New Roman"/>
          <w:color w:val="000000"/>
          <w:sz w:val="24"/>
          <w:szCs w:val="24"/>
          <w:lang w:eastAsia="ru-RU"/>
        </w:rPr>
        <w:br/>
      </w:r>
    </w:p>
    <w:p w:rsidR="00D11C2C" w:rsidRPr="00DE03F8" w:rsidRDefault="00D11C2C" w:rsidP="00D11C2C">
      <w:p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b/>
          <w:bCs/>
          <w:color w:val="000000"/>
          <w:sz w:val="24"/>
          <w:szCs w:val="24"/>
          <w:lang w:eastAsia="ru-RU"/>
        </w:rPr>
        <w:t>Вид проекта:</w:t>
      </w:r>
      <w:r w:rsidRPr="00DE03F8">
        <w:rPr>
          <w:rFonts w:ascii="Times New Roman" w:eastAsia="Times New Roman" w:hAnsi="Times New Roman" w:cs="Times New Roman"/>
          <w:color w:val="000000"/>
          <w:sz w:val="24"/>
          <w:szCs w:val="24"/>
          <w:lang w:eastAsia="ru-RU"/>
        </w:rPr>
        <w:t xml:space="preserve"> практико-ориентированный, </w:t>
      </w:r>
      <w:proofErr w:type="spellStart"/>
      <w:proofErr w:type="gramStart"/>
      <w:r w:rsidRPr="00DE03F8">
        <w:rPr>
          <w:rFonts w:ascii="Times New Roman" w:eastAsia="Times New Roman" w:hAnsi="Times New Roman" w:cs="Times New Roman"/>
          <w:color w:val="000000"/>
          <w:sz w:val="24"/>
          <w:szCs w:val="24"/>
          <w:lang w:eastAsia="ru-RU"/>
        </w:rPr>
        <w:t>физкультурно</w:t>
      </w:r>
      <w:proofErr w:type="spellEnd"/>
      <w:r w:rsidRPr="00DE03F8">
        <w:rPr>
          <w:rFonts w:ascii="Times New Roman" w:eastAsia="Times New Roman" w:hAnsi="Times New Roman" w:cs="Times New Roman"/>
          <w:color w:val="000000"/>
          <w:sz w:val="24"/>
          <w:szCs w:val="24"/>
          <w:lang w:eastAsia="ru-RU"/>
        </w:rPr>
        <w:t xml:space="preserve"> - оздоровительный</w:t>
      </w:r>
      <w:proofErr w:type="gramEnd"/>
      <w:r w:rsidRPr="00DE03F8">
        <w:rPr>
          <w:rFonts w:ascii="Times New Roman" w:eastAsia="Times New Roman" w:hAnsi="Times New Roman" w:cs="Times New Roman"/>
          <w:color w:val="000000"/>
          <w:sz w:val="24"/>
          <w:szCs w:val="24"/>
          <w:lang w:eastAsia="ru-RU"/>
        </w:rPr>
        <w:t>,</w:t>
      </w:r>
    </w:p>
    <w:p w:rsidR="00D11C2C" w:rsidRPr="00DE03F8" w:rsidRDefault="00D11C2C" w:rsidP="00D11C2C">
      <w:p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b/>
          <w:bCs/>
          <w:color w:val="000000"/>
          <w:sz w:val="24"/>
          <w:szCs w:val="24"/>
          <w:lang w:eastAsia="ru-RU"/>
        </w:rPr>
        <w:t>Продолжительность проекта:</w:t>
      </w:r>
      <w:r w:rsidRPr="00DE03F8">
        <w:rPr>
          <w:rFonts w:ascii="Times New Roman" w:eastAsia="Times New Roman" w:hAnsi="Times New Roman" w:cs="Times New Roman"/>
          <w:color w:val="000000"/>
          <w:sz w:val="24"/>
          <w:szCs w:val="24"/>
          <w:lang w:eastAsia="ru-RU"/>
        </w:rPr>
        <w:t> среднесрочный  (месяц).</w:t>
      </w:r>
    </w:p>
    <w:p w:rsidR="00D11C2C" w:rsidRPr="00DE03F8" w:rsidRDefault="00D11C2C" w:rsidP="00D11C2C">
      <w:p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b/>
          <w:bCs/>
          <w:color w:val="000000"/>
          <w:sz w:val="24"/>
          <w:szCs w:val="24"/>
          <w:lang w:eastAsia="ru-RU"/>
        </w:rPr>
        <w:t>Участники проекта:</w:t>
      </w:r>
      <w:r w:rsidRPr="00DE03F8">
        <w:rPr>
          <w:rFonts w:ascii="Times New Roman" w:eastAsia="Times New Roman" w:hAnsi="Times New Roman" w:cs="Times New Roman"/>
          <w:color w:val="000000"/>
          <w:sz w:val="24"/>
          <w:szCs w:val="24"/>
          <w:lang w:eastAsia="ru-RU"/>
        </w:rPr>
        <w:t>  дети 5-7 лет, инструктор по физической культуре, музыкальный руководитель, воспитатели групп, семьи воспитанников.</w:t>
      </w:r>
    </w:p>
    <w:p w:rsidR="00D11C2C" w:rsidRPr="00DE03F8" w:rsidRDefault="00D11C2C" w:rsidP="00D11C2C">
      <w:p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b/>
          <w:bCs/>
          <w:color w:val="000000"/>
          <w:sz w:val="24"/>
          <w:szCs w:val="24"/>
          <w:lang w:eastAsia="ru-RU"/>
        </w:rPr>
        <w:t>Цель проекта: </w:t>
      </w:r>
      <w:r w:rsidRPr="00DE03F8">
        <w:rPr>
          <w:rFonts w:ascii="Times New Roman" w:eastAsia="Times New Roman" w:hAnsi="Times New Roman" w:cs="Times New Roman"/>
          <w:color w:val="000000"/>
          <w:sz w:val="24"/>
          <w:szCs w:val="24"/>
          <w:lang w:eastAsia="ru-RU"/>
        </w:rPr>
        <w:t>Создание условий для  повышения интереса у родителей и детей к совместным занятиям физкультурой и спортом.</w:t>
      </w:r>
    </w:p>
    <w:p w:rsidR="00D11C2C" w:rsidRPr="00DE03F8"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Pr="00DE03F8" w:rsidRDefault="00D11C2C" w:rsidP="00D11C2C">
      <w:p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b/>
          <w:bCs/>
          <w:color w:val="000000"/>
          <w:sz w:val="24"/>
          <w:szCs w:val="24"/>
          <w:lang w:eastAsia="ru-RU"/>
        </w:rPr>
        <w:t>Задачи проекта:</w:t>
      </w:r>
    </w:p>
    <w:p w:rsidR="00D11C2C" w:rsidRPr="00DE03F8" w:rsidRDefault="00D11C2C" w:rsidP="00D11C2C">
      <w:pPr>
        <w:numPr>
          <w:ilvl w:val="0"/>
          <w:numId w:val="1"/>
        </w:num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 xml:space="preserve">пропаганда здорового образа жизни семей, через буклеты, консультации, совместные игры с детьми дома и на прогулке, </w:t>
      </w:r>
    </w:p>
    <w:p w:rsidR="00D11C2C" w:rsidRPr="00DE03F8" w:rsidRDefault="00D11C2C" w:rsidP="00D11C2C">
      <w:pPr>
        <w:numPr>
          <w:ilvl w:val="0"/>
          <w:numId w:val="1"/>
        </w:numPr>
        <w:spacing w:after="125" w:line="240" w:lineRule="auto"/>
        <w:rPr>
          <w:rFonts w:ascii="Times New Roman" w:eastAsia="Times New Roman" w:hAnsi="Times New Roman" w:cs="Times New Roman"/>
          <w:color w:val="000000"/>
          <w:sz w:val="24"/>
          <w:szCs w:val="24"/>
          <w:lang w:eastAsia="ru-RU"/>
        </w:rPr>
      </w:pPr>
      <w:proofErr w:type="gramStart"/>
      <w:r w:rsidRPr="00DE03F8">
        <w:rPr>
          <w:rFonts w:ascii="Times New Roman" w:eastAsia="Times New Roman" w:hAnsi="Times New Roman" w:cs="Times New Roman"/>
          <w:color w:val="000000"/>
          <w:sz w:val="24"/>
          <w:szCs w:val="24"/>
          <w:lang w:eastAsia="ru-RU"/>
        </w:rPr>
        <w:t>развитие психофизических  (быстрота, сила, ловкость, гибкость и т.д.)  и личностных (целеустремленность, организованность, доброжелательность и т.д.) качеств;</w:t>
      </w:r>
      <w:proofErr w:type="gramEnd"/>
    </w:p>
    <w:p w:rsidR="00D11C2C" w:rsidRPr="00DE03F8" w:rsidRDefault="00D11C2C" w:rsidP="00D11C2C">
      <w:pPr>
        <w:numPr>
          <w:ilvl w:val="0"/>
          <w:numId w:val="1"/>
        </w:num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lastRenderedPageBreak/>
        <w:t>повышение педагогической компетентности родителей по вопросу сохранения и укрепления здоровья детей, формированию навыков здорового образа жизни;</w:t>
      </w:r>
    </w:p>
    <w:p w:rsidR="00D11C2C" w:rsidRPr="00DE03F8" w:rsidRDefault="00D11C2C" w:rsidP="00D11C2C">
      <w:p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b/>
          <w:bCs/>
          <w:color w:val="000000"/>
          <w:sz w:val="24"/>
          <w:szCs w:val="24"/>
          <w:lang w:eastAsia="ru-RU"/>
        </w:rPr>
        <w:t>Формы реализации проекта:</w:t>
      </w:r>
    </w:p>
    <w:p w:rsidR="00D11C2C" w:rsidRPr="00DE03F8" w:rsidRDefault="00D11C2C" w:rsidP="00D11C2C">
      <w:pPr>
        <w:numPr>
          <w:ilvl w:val="0"/>
          <w:numId w:val="2"/>
        </w:num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Работа с детьми</w:t>
      </w:r>
    </w:p>
    <w:p w:rsidR="00D11C2C" w:rsidRPr="00DE03F8" w:rsidRDefault="00D11C2C" w:rsidP="00D11C2C">
      <w:pPr>
        <w:numPr>
          <w:ilvl w:val="0"/>
          <w:numId w:val="2"/>
        </w:num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Работа с родителями</w:t>
      </w:r>
    </w:p>
    <w:p w:rsidR="00D11C2C" w:rsidRPr="00DE03F8" w:rsidRDefault="00D11C2C" w:rsidP="00D11C2C">
      <w:pPr>
        <w:numPr>
          <w:ilvl w:val="0"/>
          <w:numId w:val="2"/>
        </w:num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Работа с воспитателями</w:t>
      </w:r>
    </w:p>
    <w:p w:rsidR="00D11C2C" w:rsidRPr="00DE03F8" w:rsidRDefault="00D11C2C" w:rsidP="00D11C2C">
      <w:pPr>
        <w:numPr>
          <w:ilvl w:val="0"/>
          <w:numId w:val="2"/>
        </w:numPr>
        <w:spacing w:after="125"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Стенгазеты «Моя спортивная семья» (участвуют старшие группы детского сада)</w:t>
      </w:r>
    </w:p>
    <w:p w:rsidR="00D11C2C" w:rsidRPr="00DE03F8" w:rsidRDefault="00D11C2C" w:rsidP="00D11C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E03F8">
        <w:rPr>
          <w:rFonts w:ascii="Times New Roman" w:eastAsia="Times New Roman" w:hAnsi="Times New Roman" w:cs="Times New Roman"/>
          <w:b/>
          <w:bCs/>
          <w:color w:val="000000"/>
          <w:sz w:val="24"/>
          <w:szCs w:val="24"/>
          <w:lang w:eastAsia="ru-RU"/>
        </w:rPr>
        <w:t>Предполагаемый результат:</w:t>
      </w:r>
    </w:p>
    <w:p w:rsidR="00D11C2C" w:rsidRPr="00DE03F8" w:rsidRDefault="00D11C2C" w:rsidP="00D11C2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E03F8">
        <w:rPr>
          <w:rFonts w:ascii="Times New Roman" w:eastAsia="Times New Roman" w:hAnsi="Times New Roman" w:cs="Times New Roman"/>
          <w:sz w:val="24"/>
          <w:szCs w:val="24"/>
          <w:lang w:eastAsia="ru-RU"/>
        </w:rPr>
        <w:t xml:space="preserve"> У детей проявился интерес к здоровому образу жизни.</w:t>
      </w:r>
    </w:p>
    <w:p w:rsidR="00D11C2C" w:rsidRPr="00DE03F8" w:rsidRDefault="00D11C2C" w:rsidP="00D11C2C">
      <w:pPr>
        <w:numPr>
          <w:ilvl w:val="0"/>
          <w:numId w:val="3"/>
        </w:numPr>
        <w:spacing w:before="100" w:beforeAutospacing="1" w:after="125" w:afterAutospacing="1"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sz w:val="24"/>
          <w:szCs w:val="24"/>
          <w:lang w:eastAsia="ru-RU"/>
        </w:rPr>
        <w:t xml:space="preserve">Дети имеют представления о видах спорта, спортивных секциях. </w:t>
      </w:r>
    </w:p>
    <w:p w:rsidR="00D11C2C" w:rsidRPr="00DE03F8" w:rsidRDefault="00D11C2C" w:rsidP="00D11C2C">
      <w:pPr>
        <w:numPr>
          <w:ilvl w:val="0"/>
          <w:numId w:val="3"/>
        </w:numPr>
        <w:spacing w:before="100" w:beforeAutospacing="1" w:after="125" w:afterAutospacing="1" w:line="240" w:lineRule="auto"/>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Родители получат необходимые теоретические знания об уровне физического развития своих детей и у них сформируются представления о создании спортивной семьи и физкультурного оборудования в домашних условиях.</w:t>
      </w:r>
    </w:p>
    <w:p w:rsidR="00D11C2C" w:rsidRPr="00DE03F8" w:rsidRDefault="00D11C2C" w:rsidP="00D11C2C">
      <w:pPr>
        <w:spacing w:before="100" w:beforeAutospacing="1" w:after="100" w:afterAutospacing="1" w:line="240" w:lineRule="auto"/>
        <w:ind w:left="720"/>
        <w:rPr>
          <w:rFonts w:ascii="Times New Roman" w:eastAsia="Times New Roman" w:hAnsi="Times New Roman" w:cs="Times New Roman"/>
          <w:b/>
          <w:sz w:val="24"/>
          <w:szCs w:val="24"/>
          <w:lang w:eastAsia="ru-RU"/>
        </w:rPr>
      </w:pPr>
      <w:r w:rsidRPr="00DE03F8">
        <w:rPr>
          <w:rFonts w:ascii="Times New Roman" w:eastAsia="Times New Roman" w:hAnsi="Times New Roman" w:cs="Times New Roman"/>
          <w:b/>
          <w:sz w:val="24"/>
          <w:szCs w:val="24"/>
          <w:lang w:eastAsia="ru-RU"/>
        </w:rPr>
        <w:t>Проект состоит из 3-х этапов:</w:t>
      </w:r>
    </w:p>
    <w:p w:rsidR="00D11C2C" w:rsidRPr="00DE03F8" w:rsidRDefault="00D11C2C" w:rsidP="00D11C2C">
      <w:pPr>
        <w:pStyle w:val="a4"/>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E03F8">
        <w:rPr>
          <w:rFonts w:ascii="Times New Roman" w:eastAsia="Times New Roman" w:hAnsi="Times New Roman" w:cs="Times New Roman"/>
          <w:sz w:val="24"/>
          <w:szCs w:val="24"/>
          <w:lang w:eastAsia="ru-RU"/>
        </w:rPr>
        <w:t>Подготовительный</w:t>
      </w:r>
    </w:p>
    <w:p w:rsidR="00D11C2C" w:rsidRPr="00DE03F8" w:rsidRDefault="00D11C2C" w:rsidP="00D11C2C">
      <w:pPr>
        <w:pStyle w:val="a4"/>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E03F8">
        <w:rPr>
          <w:rFonts w:ascii="Times New Roman" w:eastAsia="Times New Roman" w:hAnsi="Times New Roman" w:cs="Times New Roman"/>
          <w:sz w:val="24"/>
          <w:szCs w:val="24"/>
          <w:lang w:eastAsia="ru-RU"/>
        </w:rPr>
        <w:t>Реализация проекта</w:t>
      </w:r>
    </w:p>
    <w:p w:rsidR="00D11C2C" w:rsidRPr="00DE03F8" w:rsidRDefault="00D11C2C" w:rsidP="00D11C2C">
      <w:pPr>
        <w:pStyle w:val="a4"/>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E03F8">
        <w:rPr>
          <w:rFonts w:ascii="Times New Roman" w:eastAsia="Times New Roman" w:hAnsi="Times New Roman" w:cs="Times New Roman"/>
          <w:color w:val="000000"/>
          <w:sz w:val="24"/>
          <w:szCs w:val="24"/>
          <w:lang w:eastAsia="ru-RU"/>
        </w:rPr>
        <w:t>Заключительный</w:t>
      </w:r>
    </w:p>
    <w:p w:rsidR="00D11C2C" w:rsidRPr="00DE03F8" w:rsidRDefault="00D11C2C" w:rsidP="00D11C2C">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5"/>
        <w:tblW w:w="0" w:type="auto"/>
        <w:tblLayout w:type="fixed"/>
        <w:tblLook w:val="04A0"/>
      </w:tblPr>
      <w:tblGrid>
        <w:gridCol w:w="2518"/>
        <w:gridCol w:w="1843"/>
        <w:gridCol w:w="2083"/>
        <w:gridCol w:w="2028"/>
        <w:gridCol w:w="1099"/>
      </w:tblGrid>
      <w:tr w:rsidR="00D11C2C" w:rsidRPr="00DE03F8" w:rsidTr="006059EA">
        <w:tc>
          <w:tcPr>
            <w:tcW w:w="2518" w:type="dxa"/>
          </w:tcPr>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r w:rsidRPr="00DE03F8">
              <w:rPr>
                <w:rFonts w:ascii="Times New Roman" w:eastAsia="Times New Roman" w:hAnsi="Times New Roman" w:cs="Times New Roman"/>
                <w:sz w:val="24"/>
                <w:szCs w:val="24"/>
                <w:lang w:eastAsia="ru-RU"/>
              </w:rPr>
              <w:t>Этапы</w:t>
            </w:r>
          </w:p>
        </w:tc>
        <w:tc>
          <w:tcPr>
            <w:tcW w:w="7053" w:type="dxa"/>
            <w:gridSpan w:val="4"/>
          </w:tcPr>
          <w:p w:rsidR="00D11C2C" w:rsidRPr="00DE03F8" w:rsidRDefault="00D11C2C" w:rsidP="006059EA">
            <w:pPr>
              <w:spacing w:before="100" w:beforeAutospacing="1" w:after="100" w:afterAutospacing="1"/>
              <w:jc w:val="center"/>
              <w:rPr>
                <w:rFonts w:ascii="Times New Roman" w:eastAsia="Times New Roman" w:hAnsi="Times New Roman" w:cs="Times New Roman"/>
                <w:sz w:val="24"/>
                <w:szCs w:val="24"/>
                <w:lang w:eastAsia="ru-RU"/>
              </w:rPr>
            </w:pPr>
            <w:r w:rsidRPr="00DE03F8">
              <w:rPr>
                <w:rFonts w:ascii="Times New Roman" w:eastAsia="Times New Roman" w:hAnsi="Times New Roman" w:cs="Times New Roman"/>
                <w:sz w:val="24"/>
                <w:szCs w:val="24"/>
                <w:lang w:eastAsia="ru-RU"/>
              </w:rPr>
              <w:t>Содержание работы</w:t>
            </w:r>
          </w:p>
        </w:tc>
      </w:tr>
      <w:tr w:rsidR="00D11C2C" w:rsidRPr="00DE03F8" w:rsidTr="006059EA">
        <w:tc>
          <w:tcPr>
            <w:tcW w:w="2518" w:type="dxa"/>
          </w:tcPr>
          <w:p w:rsidR="00D11C2C" w:rsidRPr="00DE03F8" w:rsidRDefault="00D11C2C" w:rsidP="006059EA">
            <w:pPr>
              <w:spacing w:before="100" w:beforeAutospacing="1" w:after="100" w:afterAutospacing="1"/>
              <w:rPr>
                <w:rFonts w:ascii="Times New Roman" w:eastAsia="Times New Roman" w:hAnsi="Times New Roman" w:cs="Times New Roman"/>
                <w:b/>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b/>
                <w:sz w:val="24"/>
                <w:szCs w:val="24"/>
                <w:lang w:eastAsia="ru-RU"/>
              </w:rPr>
            </w:pPr>
            <w:r w:rsidRPr="00DE03F8">
              <w:rPr>
                <w:rFonts w:ascii="Times New Roman" w:eastAsia="Times New Roman" w:hAnsi="Times New Roman" w:cs="Times New Roman"/>
                <w:b/>
                <w:sz w:val="24"/>
                <w:szCs w:val="24"/>
                <w:lang w:eastAsia="ru-RU"/>
              </w:rPr>
              <w:t>Подготовительный</w:t>
            </w:r>
          </w:p>
          <w:p w:rsidR="00D11C2C" w:rsidRPr="00DE03F8" w:rsidRDefault="00D11C2C" w:rsidP="006059EA">
            <w:pPr>
              <w:spacing w:after="125"/>
              <w:rPr>
                <w:rFonts w:ascii="Times New Roman" w:hAnsi="Times New Roman" w:cs="Times New Roman"/>
                <w:color w:val="000000"/>
                <w:sz w:val="24"/>
                <w:szCs w:val="24"/>
                <w:shd w:val="clear" w:color="auto" w:fill="FFFFFF"/>
              </w:rPr>
            </w:pPr>
            <w:r w:rsidRPr="00DE03F8">
              <w:rPr>
                <w:rFonts w:ascii="Times New Roman" w:eastAsia="Times New Roman" w:hAnsi="Times New Roman" w:cs="Times New Roman"/>
                <w:b/>
                <w:sz w:val="24"/>
                <w:szCs w:val="24"/>
                <w:lang w:eastAsia="ru-RU"/>
              </w:rPr>
              <w:t>Цель:</w:t>
            </w:r>
            <w:r w:rsidRPr="00DE03F8">
              <w:rPr>
                <w:rFonts w:ascii="Times New Roman" w:hAnsi="Times New Roman" w:cs="Times New Roman"/>
                <w:color w:val="000000"/>
                <w:sz w:val="24"/>
                <w:szCs w:val="24"/>
                <w:shd w:val="clear" w:color="auto" w:fill="FFFFFF"/>
              </w:rPr>
              <w:t xml:space="preserve"> Создание условий для реализации проекта</w:t>
            </w: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tc>
        <w:tc>
          <w:tcPr>
            <w:tcW w:w="7053" w:type="dxa"/>
            <w:gridSpan w:val="4"/>
          </w:tcPr>
          <w:p w:rsidR="00D11C2C" w:rsidRPr="00DE03F8" w:rsidRDefault="00D11C2C" w:rsidP="006059EA">
            <w:pPr>
              <w:spacing w:after="125"/>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1.     Изучение литературы по данной теме.</w:t>
            </w:r>
          </w:p>
          <w:p w:rsidR="00D11C2C" w:rsidRPr="00DE03F8" w:rsidRDefault="00D11C2C" w:rsidP="006059EA">
            <w:pPr>
              <w:spacing w:after="125"/>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2.     Определение проблемы, постановка цели и задач, подбор методической литературы.</w:t>
            </w:r>
          </w:p>
          <w:p w:rsidR="00D11C2C" w:rsidRPr="00DE03F8" w:rsidRDefault="00D11C2C" w:rsidP="006059EA">
            <w:pPr>
              <w:spacing w:after="125"/>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3.     Разработка перспективного плана.</w:t>
            </w:r>
          </w:p>
          <w:p w:rsidR="00D11C2C" w:rsidRPr="00DE03F8" w:rsidRDefault="00D11C2C" w:rsidP="006059EA">
            <w:pPr>
              <w:spacing w:after="125"/>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4.     Анкетирование родителей «Сохранение и укрепление здоровья ребенка в семье».</w:t>
            </w:r>
          </w:p>
          <w:p w:rsidR="00D11C2C" w:rsidRPr="00DE03F8" w:rsidRDefault="00D11C2C" w:rsidP="006059EA">
            <w:pPr>
              <w:spacing w:after="125"/>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5.     Подбор физкультурного оборудования, музыкального сопровождения.</w:t>
            </w:r>
          </w:p>
          <w:p w:rsidR="00D11C2C" w:rsidRPr="00DE03F8" w:rsidRDefault="00D11C2C" w:rsidP="006059EA">
            <w:pPr>
              <w:spacing w:after="125"/>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6. Проведения спортивного праздника « День здоровой семьи»</w:t>
            </w: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tc>
      </w:tr>
      <w:tr w:rsidR="00D11C2C" w:rsidRPr="00DE03F8" w:rsidTr="006059EA">
        <w:tc>
          <w:tcPr>
            <w:tcW w:w="2518" w:type="dxa"/>
            <w:vMerge w:val="restart"/>
          </w:tcPr>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b/>
                <w:sz w:val="24"/>
                <w:szCs w:val="24"/>
                <w:lang w:eastAsia="ru-RU"/>
              </w:rPr>
            </w:pPr>
            <w:r w:rsidRPr="00DE03F8">
              <w:rPr>
                <w:rFonts w:ascii="Times New Roman" w:eastAsia="Times New Roman" w:hAnsi="Times New Roman" w:cs="Times New Roman"/>
                <w:b/>
                <w:sz w:val="24"/>
                <w:szCs w:val="24"/>
                <w:lang w:eastAsia="ru-RU"/>
              </w:rPr>
              <w:lastRenderedPageBreak/>
              <w:t>Практический</w:t>
            </w:r>
          </w:p>
          <w:p w:rsidR="00D11C2C" w:rsidRPr="00DE03F8" w:rsidRDefault="00D11C2C" w:rsidP="006059EA">
            <w:pPr>
              <w:spacing w:after="125"/>
              <w:jc w:val="center"/>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b/>
                <w:sz w:val="24"/>
                <w:szCs w:val="24"/>
                <w:lang w:eastAsia="ru-RU"/>
              </w:rPr>
              <w:t>Цель:</w:t>
            </w:r>
            <w:r w:rsidRPr="00DE03F8">
              <w:rPr>
                <w:rFonts w:ascii="Times New Roman" w:hAnsi="Times New Roman" w:cs="Times New Roman"/>
                <w:color w:val="000000"/>
                <w:sz w:val="24"/>
                <w:szCs w:val="24"/>
                <w:shd w:val="clear" w:color="auto" w:fill="FFFFFF"/>
              </w:rPr>
              <w:t xml:space="preserve"> Организация образовательной деятельности по реализации задач данного проекта с активным участием социальных партнеров и родителей</w:t>
            </w: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tc>
        <w:tc>
          <w:tcPr>
            <w:tcW w:w="1843" w:type="dxa"/>
          </w:tcPr>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r w:rsidRPr="00DE03F8">
              <w:rPr>
                <w:rFonts w:ascii="Times New Roman" w:eastAsia="Times New Roman" w:hAnsi="Times New Roman" w:cs="Times New Roman"/>
                <w:b/>
                <w:color w:val="000000"/>
                <w:sz w:val="24"/>
                <w:szCs w:val="24"/>
                <w:lang w:eastAsia="ru-RU"/>
              </w:rPr>
              <w:lastRenderedPageBreak/>
              <w:t>Работа с детьми</w:t>
            </w:r>
          </w:p>
        </w:tc>
        <w:tc>
          <w:tcPr>
            <w:tcW w:w="2083" w:type="dxa"/>
          </w:tcPr>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r w:rsidRPr="00DE03F8">
              <w:rPr>
                <w:rFonts w:ascii="Times New Roman" w:eastAsia="Times New Roman" w:hAnsi="Times New Roman" w:cs="Times New Roman"/>
                <w:b/>
                <w:color w:val="000000"/>
                <w:sz w:val="24"/>
                <w:szCs w:val="24"/>
                <w:lang w:eastAsia="ru-RU"/>
              </w:rPr>
              <w:t>Работа с педагогами</w:t>
            </w:r>
          </w:p>
        </w:tc>
        <w:tc>
          <w:tcPr>
            <w:tcW w:w="2028" w:type="dxa"/>
          </w:tcPr>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r w:rsidRPr="00DE03F8">
              <w:rPr>
                <w:rFonts w:ascii="Times New Roman" w:eastAsia="Times New Roman" w:hAnsi="Times New Roman" w:cs="Times New Roman"/>
                <w:b/>
                <w:color w:val="000000"/>
                <w:sz w:val="24"/>
                <w:szCs w:val="24"/>
                <w:lang w:eastAsia="ru-RU"/>
              </w:rPr>
              <w:t>Работа с родителями</w:t>
            </w:r>
          </w:p>
        </w:tc>
        <w:tc>
          <w:tcPr>
            <w:tcW w:w="1099" w:type="dxa"/>
          </w:tcPr>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r w:rsidRPr="00DE03F8">
              <w:rPr>
                <w:rFonts w:ascii="Times New Roman" w:eastAsia="Times New Roman" w:hAnsi="Times New Roman" w:cs="Times New Roman"/>
                <w:b/>
                <w:color w:val="000000"/>
                <w:sz w:val="24"/>
                <w:szCs w:val="24"/>
                <w:lang w:eastAsia="ru-RU"/>
              </w:rPr>
              <w:t>сроки</w:t>
            </w:r>
          </w:p>
        </w:tc>
      </w:tr>
      <w:tr w:rsidR="00D11C2C" w:rsidRPr="00DE03F8" w:rsidTr="006059EA">
        <w:tc>
          <w:tcPr>
            <w:tcW w:w="2518" w:type="dxa"/>
            <w:vMerge/>
          </w:tcPr>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tc>
        <w:tc>
          <w:tcPr>
            <w:tcW w:w="1843" w:type="dxa"/>
          </w:tcPr>
          <w:p w:rsidR="00D11C2C" w:rsidRPr="00DE03F8" w:rsidRDefault="00D11C2C" w:rsidP="006059EA">
            <w:pPr>
              <w:spacing w:after="125"/>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 xml:space="preserve">1. Беседы с детьми о важности занятий спортом на основе рассматривания картинок, о видах спорта, о </w:t>
            </w:r>
            <w:r w:rsidRPr="00DE03F8">
              <w:rPr>
                <w:rFonts w:ascii="Times New Roman" w:eastAsia="Times New Roman" w:hAnsi="Times New Roman" w:cs="Times New Roman"/>
                <w:color w:val="000000"/>
                <w:sz w:val="24"/>
                <w:szCs w:val="24"/>
                <w:lang w:eastAsia="ru-RU"/>
              </w:rPr>
              <w:lastRenderedPageBreak/>
              <w:t xml:space="preserve">здоровом образе жизни, о значении физкультуры и спорта в жизни человека. </w:t>
            </w:r>
          </w:p>
          <w:p w:rsidR="00D11C2C" w:rsidRPr="00DE03F8" w:rsidRDefault="00D11C2C" w:rsidP="006059EA">
            <w:pPr>
              <w:spacing w:after="125"/>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 xml:space="preserve">2.Разучивание </w:t>
            </w:r>
            <w:proofErr w:type="gramStart"/>
            <w:r w:rsidRPr="00DE03F8">
              <w:rPr>
                <w:rFonts w:ascii="Times New Roman" w:eastAsia="Times New Roman" w:hAnsi="Times New Roman" w:cs="Times New Roman"/>
                <w:color w:val="000000"/>
                <w:sz w:val="24"/>
                <w:szCs w:val="24"/>
                <w:lang w:eastAsia="ru-RU"/>
              </w:rPr>
              <w:t>утренней</w:t>
            </w:r>
            <w:proofErr w:type="gramEnd"/>
            <w:r w:rsidRPr="00DE03F8">
              <w:rPr>
                <w:rFonts w:ascii="Times New Roman" w:eastAsia="Times New Roman" w:hAnsi="Times New Roman" w:cs="Times New Roman"/>
                <w:color w:val="000000"/>
                <w:sz w:val="24"/>
                <w:szCs w:val="24"/>
                <w:lang w:eastAsia="ru-RU"/>
              </w:rPr>
              <w:t xml:space="preserve"> гимнастики с мячами</w:t>
            </w: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tc>
        <w:tc>
          <w:tcPr>
            <w:tcW w:w="2083" w:type="dxa"/>
          </w:tcPr>
          <w:p w:rsidR="00D11C2C" w:rsidRPr="00DE03F8" w:rsidRDefault="00D11C2C" w:rsidP="006059EA">
            <w:pPr>
              <w:spacing w:after="125"/>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lastRenderedPageBreak/>
              <w:t>1. Пополнить картотеку физкультминуток.</w:t>
            </w:r>
          </w:p>
          <w:p w:rsidR="00D11C2C" w:rsidRPr="00DE03F8" w:rsidRDefault="00D11C2C" w:rsidP="006059EA">
            <w:pPr>
              <w:spacing w:after="125"/>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2.Консультация для педагого</w:t>
            </w:r>
            <w:proofErr w:type="gramStart"/>
            <w:r w:rsidRPr="00DE03F8">
              <w:rPr>
                <w:rFonts w:ascii="Times New Roman" w:eastAsia="Times New Roman" w:hAnsi="Times New Roman" w:cs="Times New Roman"/>
                <w:color w:val="000000"/>
                <w:sz w:val="24"/>
                <w:szCs w:val="24"/>
                <w:lang w:eastAsia="ru-RU"/>
              </w:rPr>
              <w:t>в-</w:t>
            </w:r>
            <w:proofErr w:type="gramEnd"/>
            <w:r w:rsidRPr="00DE03F8">
              <w:rPr>
                <w:rFonts w:ascii="Times New Roman" w:eastAsia="Times New Roman" w:hAnsi="Times New Roman" w:cs="Times New Roman"/>
                <w:color w:val="000000"/>
                <w:sz w:val="24"/>
                <w:szCs w:val="24"/>
                <w:lang w:eastAsia="ru-RU"/>
              </w:rPr>
              <w:t xml:space="preserve">  использование спортивных игр и эстафет на </w:t>
            </w:r>
            <w:r w:rsidRPr="00DE03F8">
              <w:rPr>
                <w:rFonts w:ascii="Times New Roman" w:eastAsia="Times New Roman" w:hAnsi="Times New Roman" w:cs="Times New Roman"/>
                <w:color w:val="000000"/>
                <w:sz w:val="24"/>
                <w:szCs w:val="24"/>
                <w:lang w:eastAsia="ru-RU"/>
              </w:rPr>
              <w:lastRenderedPageBreak/>
              <w:t>прогулках в теплое время года.</w:t>
            </w:r>
          </w:p>
          <w:p w:rsidR="00D11C2C" w:rsidRPr="00DE03F8" w:rsidRDefault="00D11C2C" w:rsidP="006059EA">
            <w:pPr>
              <w:spacing w:after="125"/>
              <w:rPr>
                <w:rFonts w:ascii="Times New Roman" w:eastAsia="Times New Roman" w:hAnsi="Times New Roman" w:cs="Times New Roman"/>
                <w:color w:val="000000"/>
                <w:sz w:val="24"/>
                <w:szCs w:val="24"/>
                <w:lang w:eastAsia="ru-RU"/>
              </w:rPr>
            </w:pPr>
          </w:p>
          <w:p w:rsidR="00D11C2C" w:rsidRPr="00DE03F8" w:rsidRDefault="00D11C2C" w:rsidP="006059EA">
            <w:pPr>
              <w:spacing w:after="125"/>
              <w:rPr>
                <w:rFonts w:ascii="Times New Roman" w:eastAsia="Times New Roman" w:hAnsi="Times New Roman" w:cs="Times New Roman"/>
                <w:color w:val="000000"/>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tc>
        <w:tc>
          <w:tcPr>
            <w:tcW w:w="2028" w:type="dxa"/>
          </w:tcPr>
          <w:p w:rsidR="00D11C2C" w:rsidRPr="00DE03F8" w:rsidRDefault="00D11C2C" w:rsidP="006059EA">
            <w:pPr>
              <w:spacing w:after="125"/>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lastRenderedPageBreak/>
              <w:t>1.Проведение с родителями индивидуальных бесед, по вопросам закаливания.</w:t>
            </w:r>
          </w:p>
          <w:p w:rsidR="00D11C2C" w:rsidRPr="00DE03F8" w:rsidRDefault="00D11C2C" w:rsidP="006059EA">
            <w:pPr>
              <w:spacing w:after="125"/>
              <w:rPr>
                <w:rFonts w:ascii="Times New Roman" w:eastAsia="Times New Roman" w:hAnsi="Times New Roman" w:cs="Times New Roman"/>
                <w:sz w:val="24"/>
                <w:szCs w:val="24"/>
                <w:lang w:eastAsia="ru-RU"/>
              </w:rPr>
            </w:pPr>
            <w:r w:rsidRPr="00DE03F8">
              <w:rPr>
                <w:rFonts w:ascii="Times New Roman" w:eastAsia="Times New Roman" w:hAnsi="Times New Roman" w:cs="Times New Roman"/>
                <w:color w:val="000000"/>
                <w:sz w:val="24"/>
                <w:szCs w:val="24"/>
                <w:lang w:eastAsia="ru-RU"/>
              </w:rPr>
              <w:t xml:space="preserve">2.Мастер класс от родителей «Утренняя </w:t>
            </w:r>
            <w:r w:rsidRPr="00DE03F8">
              <w:rPr>
                <w:rFonts w:ascii="Times New Roman" w:eastAsia="Times New Roman" w:hAnsi="Times New Roman" w:cs="Times New Roman"/>
                <w:color w:val="000000"/>
                <w:sz w:val="24"/>
                <w:szCs w:val="24"/>
                <w:lang w:eastAsia="ru-RU"/>
              </w:rPr>
              <w:lastRenderedPageBreak/>
              <w:t>зарядка»</w:t>
            </w:r>
          </w:p>
        </w:tc>
        <w:tc>
          <w:tcPr>
            <w:tcW w:w="1099" w:type="dxa"/>
          </w:tcPr>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r w:rsidRPr="00DE03F8">
              <w:rPr>
                <w:rFonts w:ascii="Times New Roman" w:eastAsia="Times New Roman" w:hAnsi="Times New Roman" w:cs="Times New Roman"/>
                <w:sz w:val="24"/>
                <w:szCs w:val="24"/>
                <w:lang w:eastAsia="ru-RU"/>
              </w:rPr>
              <w:t>1-я неделя</w:t>
            </w:r>
          </w:p>
        </w:tc>
      </w:tr>
      <w:tr w:rsidR="00D11C2C" w:rsidRPr="00DE03F8" w:rsidTr="006059EA">
        <w:tc>
          <w:tcPr>
            <w:tcW w:w="2518" w:type="dxa"/>
            <w:vMerge/>
          </w:tcPr>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tc>
        <w:tc>
          <w:tcPr>
            <w:tcW w:w="1843" w:type="dxa"/>
          </w:tcPr>
          <w:p w:rsidR="00D11C2C" w:rsidRPr="00DE03F8" w:rsidRDefault="00D11C2C" w:rsidP="006059EA">
            <w:pPr>
              <w:spacing w:after="125"/>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3.Физкультурные занятия с элементами спорта</w:t>
            </w:r>
            <w:proofErr w:type="gramStart"/>
            <w:r w:rsidRPr="00DE03F8">
              <w:rPr>
                <w:rFonts w:ascii="Times New Roman" w:eastAsia="Times New Roman" w:hAnsi="Times New Roman" w:cs="Times New Roman"/>
                <w:color w:val="000000"/>
                <w:sz w:val="24"/>
                <w:szCs w:val="24"/>
                <w:lang w:eastAsia="ru-RU"/>
              </w:rPr>
              <w:t>.(</w:t>
            </w:r>
            <w:proofErr w:type="gramEnd"/>
            <w:r w:rsidRPr="00DE03F8">
              <w:rPr>
                <w:rFonts w:ascii="Times New Roman" w:eastAsia="Times New Roman" w:hAnsi="Times New Roman" w:cs="Times New Roman"/>
                <w:color w:val="000000"/>
                <w:sz w:val="24"/>
                <w:szCs w:val="24"/>
                <w:lang w:eastAsia="ru-RU"/>
              </w:rPr>
              <w:t>футбол, баскетбол, банбентон, волейбол и т.д.)</w:t>
            </w:r>
          </w:p>
          <w:p w:rsidR="00D11C2C" w:rsidRPr="00DE03F8" w:rsidRDefault="00D11C2C" w:rsidP="006059EA">
            <w:pPr>
              <w:spacing w:after="125"/>
              <w:rPr>
                <w:rFonts w:ascii="Times New Roman" w:eastAsia="Times New Roman" w:hAnsi="Times New Roman" w:cs="Times New Roman"/>
                <w:color w:val="000000"/>
                <w:sz w:val="24"/>
                <w:szCs w:val="24"/>
                <w:lang w:eastAsia="ru-RU"/>
              </w:rPr>
            </w:pPr>
          </w:p>
          <w:p w:rsidR="00D11C2C" w:rsidRPr="00DE03F8" w:rsidRDefault="00D11C2C" w:rsidP="006059EA">
            <w:pPr>
              <w:spacing w:after="125"/>
              <w:rPr>
                <w:rFonts w:ascii="Times New Roman" w:eastAsia="Times New Roman" w:hAnsi="Times New Roman" w:cs="Times New Roman"/>
                <w:color w:val="000000"/>
                <w:sz w:val="24"/>
                <w:szCs w:val="24"/>
                <w:lang w:eastAsia="ru-RU"/>
              </w:rPr>
            </w:pPr>
          </w:p>
          <w:p w:rsidR="00D11C2C" w:rsidRPr="00DE03F8" w:rsidRDefault="00D11C2C" w:rsidP="006059EA">
            <w:pPr>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 xml:space="preserve">4. Просмотр презентации и картинок  </w:t>
            </w:r>
          </w:p>
          <w:p w:rsidR="00D11C2C" w:rsidRPr="00DE03F8" w:rsidRDefault="00D11C2C" w:rsidP="006059EA">
            <w:pPr>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«виды спорта».</w:t>
            </w:r>
          </w:p>
          <w:p w:rsidR="00D11C2C" w:rsidRPr="00DE03F8" w:rsidRDefault="00D11C2C" w:rsidP="006059EA">
            <w:pPr>
              <w:rPr>
                <w:rFonts w:ascii="Times New Roman" w:eastAsia="Times New Roman" w:hAnsi="Times New Roman" w:cs="Times New Roman"/>
                <w:color w:val="000000"/>
                <w:sz w:val="24"/>
                <w:szCs w:val="24"/>
                <w:lang w:eastAsia="ru-RU"/>
              </w:rPr>
            </w:pPr>
          </w:p>
          <w:p w:rsidR="00D11C2C" w:rsidRPr="00DE03F8" w:rsidRDefault="00D11C2C" w:rsidP="006059EA">
            <w:pPr>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Совместное изготовление стенгазеты. «Моя спортивная семья»</w:t>
            </w:r>
          </w:p>
          <w:p w:rsidR="00D11C2C" w:rsidRPr="00DE03F8" w:rsidRDefault="00D11C2C" w:rsidP="006059EA">
            <w:pPr>
              <w:spacing w:after="125"/>
              <w:rPr>
                <w:rFonts w:ascii="Times New Roman" w:eastAsia="Times New Roman" w:hAnsi="Times New Roman" w:cs="Times New Roman"/>
                <w:color w:val="000000"/>
                <w:sz w:val="24"/>
                <w:szCs w:val="24"/>
                <w:lang w:eastAsia="ru-RU"/>
              </w:rPr>
            </w:pPr>
          </w:p>
          <w:p w:rsidR="00D11C2C" w:rsidRPr="00DE03F8" w:rsidRDefault="00D11C2C" w:rsidP="006059EA">
            <w:pPr>
              <w:spacing w:after="125"/>
              <w:rPr>
                <w:rFonts w:ascii="Times New Roman" w:eastAsia="Times New Roman" w:hAnsi="Times New Roman" w:cs="Times New Roman"/>
                <w:color w:val="000000"/>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tc>
        <w:tc>
          <w:tcPr>
            <w:tcW w:w="2083" w:type="dxa"/>
          </w:tcPr>
          <w:p w:rsidR="00D11C2C" w:rsidRPr="00DE03F8" w:rsidRDefault="00D11C2C" w:rsidP="006059EA">
            <w:pPr>
              <w:spacing w:after="125"/>
              <w:rPr>
                <w:rFonts w:ascii="Times New Roman" w:eastAsia="Times New Roman" w:hAnsi="Times New Roman" w:cs="Times New Roman"/>
                <w:iCs/>
                <w:color w:val="000000"/>
                <w:sz w:val="24"/>
                <w:szCs w:val="24"/>
                <w:lang w:eastAsia="ru-RU"/>
              </w:rPr>
            </w:pPr>
            <w:r w:rsidRPr="00DE03F8">
              <w:rPr>
                <w:rFonts w:ascii="Times New Roman" w:eastAsia="Times New Roman" w:hAnsi="Times New Roman" w:cs="Times New Roman"/>
                <w:color w:val="000000"/>
                <w:sz w:val="24"/>
                <w:szCs w:val="24"/>
                <w:lang w:eastAsia="ru-RU"/>
              </w:rPr>
              <w:t>3.</w:t>
            </w:r>
            <w:r w:rsidRPr="00DE03F8">
              <w:rPr>
                <w:rFonts w:ascii="Times New Roman" w:eastAsia="Times New Roman" w:hAnsi="Times New Roman" w:cs="Times New Roman"/>
                <w:iCs/>
                <w:color w:val="000000"/>
                <w:sz w:val="24"/>
                <w:szCs w:val="24"/>
                <w:lang w:eastAsia="ru-RU"/>
              </w:rPr>
              <w:t xml:space="preserve"> </w:t>
            </w:r>
            <w:r w:rsidRPr="00DE03F8">
              <w:rPr>
                <w:rFonts w:ascii="Times New Roman" w:eastAsia="Times New Roman" w:hAnsi="Times New Roman" w:cs="Times New Roman"/>
                <w:color w:val="000000"/>
                <w:sz w:val="24"/>
                <w:szCs w:val="24"/>
                <w:lang w:eastAsia="ru-RU"/>
              </w:rPr>
              <w:t xml:space="preserve">Привлечение музыкального руководителя на разучивание музыкально </w:t>
            </w:r>
            <w:proofErr w:type="gramStart"/>
            <w:r w:rsidRPr="00DE03F8">
              <w:rPr>
                <w:rFonts w:ascii="Times New Roman" w:eastAsia="Times New Roman" w:hAnsi="Times New Roman" w:cs="Times New Roman"/>
                <w:color w:val="000000"/>
                <w:sz w:val="24"/>
                <w:szCs w:val="24"/>
                <w:lang w:eastAsia="ru-RU"/>
              </w:rPr>
              <w:t>–р</w:t>
            </w:r>
            <w:proofErr w:type="gramEnd"/>
            <w:r w:rsidRPr="00DE03F8">
              <w:rPr>
                <w:rFonts w:ascii="Times New Roman" w:eastAsia="Times New Roman" w:hAnsi="Times New Roman" w:cs="Times New Roman"/>
                <w:color w:val="000000"/>
                <w:sz w:val="24"/>
                <w:szCs w:val="24"/>
                <w:lang w:eastAsia="ru-RU"/>
              </w:rPr>
              <w:t>итмической  композиции «Моя семья»).</w:t>
            </w:r>
          </w:p>
          <w:p w:rsidR="00D11C2C" w:rsidRPr="00DE03F8" w:rsidRDefault="00D11C2C" w:rsidP="006059EA">
            <w:pPr>
              <w:spacing w:after="125"/>
              <w:rPr>
                <w:rFonts w:ascii="Times New Roman" w:eastAsia="Times New Roman" w:hAnsi="Times New Roman" w:cs="Times New Roman"/>
                <w:color w:val="000000"/>
                <w:sz w:val="24"/>
                <w:szCs w:val="24"/>
                <w:lang w:eastAsia="ru-RU"/>
              </w:rPr>
            </w:pPr>
          </w:p>
          <w:p w:rsidR="00D11C2C" w:rsidRPr="00DE03F8" w:rsidRDefault="00D11C2C" w:rsidP="006059EA">
            <w:pPr>
              <w:spacing w:after="125"/>
              <w:rPr>
                <w:rFonts w:ascii="Times New Roman" w:eastAsia="Times New Roman" w:hAnsi="Times New Roman" w:cs="Times New Roman"/>
                <w:color w:val="000000"/>
                <w:sz w:val="24"/>
                <w:szCs w:val="24"/>
                <w:lang w:eastAsia="ru-RU"/>
              </w:rPr>
            </w:pPr>
          </w:p>
          <w:p w:rsidR="00D11C2C" w:rsidRPr="00DE03F8" w:rsidRDefault="00D11C2C" w:rsidP="006059EA">
            <w:pPr>
              <w:spacing w:after="125"/>
              <w:rPr>
                <w:rFonts w:ascii="Times New Roman" w:eastAsia="Times New Roman" w:hAnsi="Times New Roman" w:cs="Times New Roman"/>
                <w:color w:val="000000"/>
                <w:sz w:val="24"/>
                <w:szCs w:val="24"/>
                <w:lang w:eastAsia="ru-RU"/>
              </w:rPr>
            </w:pPr>
          </w:p>
          <w:p w:rsidR="00D11C2C" w:rsidRPr="00DE03F8" w:rsidRDefault="00D11C2C" w:rsidP="006059EA">
            <w:pPr>
              <w:spacing w:after="125"/>
              <w:rPr>
                <w:rFonts w:ascii="Times New Roman" w:eastAsia="Times New Roman" w:hAnsi="Times New Roman" w:cs="Times New Roman"/>
                <w:color w:val="000000"/>
                <w:sz w:val="24"/>
                <w:szCs w:val="24"/>
                <w:lang w:eastAsia="ru-RU"/>
              </w:rPr>
            </w:pPr>
          </w:p>
          <w:p w:rsidR="00D11C2C" w:rsidRPr="00DE03F8" w:rsidRDefault="00D11C2C" w:rsidP="006059EA">
            <w:pPr>
              <w:spacing w:after="125"/>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4.Помошь педагогов в проведение спортивного праздника «День здоровой семьи»</w:t>
            </w: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tc>
        <w:tc>
          <w:tcPr>
            <w:tcW w:w="2028" w:type="dxa"/>
          </w:tcPr>
          <w:p w:rsidR="00D11C2C" w:rsidRPr="00DE03F8" w:rsidRDefault="00D11C2C" w:rsidP="006059EA">
            <w:pPr>
              <w:spacing w:after="125"/>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3. Стендовая информация: папки-передвижки, консультации. Тема «Спорт в семье»</w:t>
            </w:r>
          </w:p>
          <w:p w:rsidR="00D11C2C" w:rsidRPr="00DE03F8" w:rsidRDefault="00D11C2C" w:rsidP="006059EA">
            <w:pPr>
              <w:spacing w:after="125"/>
              <w:rPr>
                <w:rFonts w:ascii="Times New Roman" w:eastAsia="Times New Roman" w:hAnsi="Times New Roman" w:cs="Times New Roman"/>
                <w:color w:val="000000"/>
                <w:sz w:val="24"/>
                <w:szCs w:val="24"/>
                <w:lang w:eastAsia="ru-RU"/>
              </w:rPr>
            </w:pPr>
          </w:p>
          <w:p w:rsidR="00D11C2C" w:rsidRPr="00DE03F8" w:rsidRDefault="00D11C2C" w:rsidP="006059EA">
            <w:pPr>
              <w:spacing w:after="125"/>
              <w:rPr>
                <w:rFonts w:ascii="Times New Roman" w:eastAsia="Times New Roman" w:hAnsi="Times New Roman" w:cs="Times New Roman"/>
                <w:color w:val="000000"/>
                <w:sz w:val="24"/>
                <w:szCs w:val="24"/>
                <w:lang w:eastAsia="ru-RU"/>
              </w:rPr>
            </w:pPr>
          </w:p>
          <w:p w:rsidR="00D11C2C" w:rsidRPr="00DE03F8" w:rsidRDefault="00D11C2C" w:rsidP="006059EA">
            <w:pPr>
              <w:spacing w:after="125"/>
              <w:rPr>
                <w:rFonts w:ascii="Times New Roman" w:eastAsia="Times New Roman" w:hAnsi="Times New Roman" w:cs="Times New Roman"/>
                <w:color w:val="000000"/>
                <w:sz w:val="24"/>
                <w:szCs w:val="24"/>
                <w:lang w:eastAsia="ru-RU"/>
              </w:rPr>
            </w:pPr>
          </w:p>
          <w:p w:rsidR="00D11C2C" w:rsidRPr="00DE03F8" w:rsidRDefault="00D11C2C" w:rsidP="006059EA">
            <w:pPr>
              <w:spacing w:after="125"/>
              <w:rPr>
                <w:rFonts w:ascii="Times New Roman" w:eastAsia="Times New Roman" w:hAnsi="Times New Roman" w:cs="Times New Roman"/>
                <w:color w:val="000000"/>
                <w:sz w:val="24"/>
                <w:szCs w:val="24"/>
                <w:lang w:eastAsia="ru-RU"/>
              </w:rPr>
            </w:pPr>
          </w:p>
          <w:p w:rsidR="00D11C2C" w:rsidRPr="00DE03F8" w:rsidRDefault="00D11C2C" w:rsidP="006059EA">
            <w:pPr>
              <w:spacing w:after="125"/>
              <w:rPr>
                <w:rFonts w:ascii="Times New Roman" w:eastAsia="Times New Roman" w:hAnsi="Times New Roman" w:cs="Times New Roman"/>
                <w:sz w:val="24"/>
                <w:szCs w:val="24"/>
                <w:lang w:eastAsia="ru-RU"/>
              </w:rPr>
            </w:pPr>
            <w:r w:rsidRPr="00DE03F8">
              <w:rPr>
                <w:rFonts w:ascii="Times New Roman" w:eastAsia="Times New Roman" w:hAnsi="Times New Roman" w:cs="Times New Roman"/>
                <w:color w:val="000000"/>
                <w:sz w:val="24"/>
                <w:szCs w:val="24"/>
                <w:lang w:eastAsia="ru-RU"/>
              </w:rPr>
              <w:t>4 .Участие родителей в спортивном празднике « День здоровой семьи»</w:t>
            </w:r>
            <w:r w:rsidRPr="00DE03F8">
              <w:rPr>
                <w:rFonts w:ascii="Times New Roman" w:eastAsia="Times New Roman" w:hAnsi="Times New Roman" w:cs="Times New Roman"/>
                <w:sz w:val="24"/>
                <w:szCs w:val="24"/>
                <w:lang w:eastAsia="ru-RU"/>
              </w:rPr>
              <w:t xml:space="preserve"> </w:t>
            </w: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tc>
        <w:tc>
          <w:tcPr>
            <w:tcW w:w="1099" w:type="dxa"/>
          </w:tcPr>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r w:rsidRPr="00DE03F8">
              <w:rPr>
                <w:rFonts w:ascii="Times New Roman" w:eastAsia="Times New Roman" w:hAnsi="Times New Roman" w:cs="Times New Roman"/>
                <w:sz w:val="24"/>
                <w:szCs w:val="24"/>
                <w:lang w:eastAsia="ru-RU"/>
              </w:rPr>
              <w:t>2-я неделя</w:t>
            </w:r>
          </w:p>
          <w:p w:rsidR="00D11C2C" w:rsidRPr="00DE03F8" w:rsidRDefault="00D11C2C" w:rsidP="006059EA">
            <w:pPr>
              <w:rPr>
                <w:rFonts w:ascii="Times New Roman" w:eastAsia="Times New Roman" w:hAnsi="Times New Roman" w:cs="Times New Roman"/>
                <w:sz w:val="24"/>
                <w:szCs w:val="24"/>
                <w:lang w:eastAsia="ru-RU"/>
              </w:rPr>
            </w:pPr>
          </w:p>
          <w:p w:rsidR="00D11C2C" w:rsidRPr="00DE03F8" w:rsidRDefault="00D11C2C" w:rsidP="006059EA">
            <w:pPr>
              <w:rPr>
                <w:rFonts w:ascii="Times New Roman" w:eastAsia="Times New Roman" w:hAnsi="Times New Roman" w:cs="Times New Roman"/>
                <w:sz w:val="24"/>
                <w:szCs w:val="24"/>
                <w:lang w:eastAsia="ru-RU"/>
              </w:rPr>
            </w:pPr>
          </w:p>
          <w:p w:rsidR="00D11C2C" w:rsidRPr="00DE03F8" w:rsidRDefault="00D11C2C" w:rsidP="006059EA">
            <w:pPr>
              <w:rPr>
                <w:rFonts w:ascii="Times New Roman" w:eastAsia="Times New Roman" w:hAnsi="Times New Roman" w:cs="Times New Roman"/>
                <w:sz w:val="24"/>
                <w:szCs w:val="24"/>
                <w:lang w:eastAsia="ru-RU"/>
              </w:rPr>
            </w:pPr>
          </w:p>
          <w:p w:rsidR="00D11C2C" w:rsidRPr="00DE03F8" w:rsidRDefault="00D11C2C" w:rsidP="006059EA">
            <w:pPr>
              <w:rPr>
                <w:rFonts w:ascii="Times New Roman" w:eastAsia="Times New Roman" w:hAnsi="Times New Roman" w:cs="Times New Roman"/>
                <w:sz w:val="24"/>
                <w:szCs w:val="24"/>
                <w:lang w:eastAsia="ru-RU"/>
              </w:rPr>
            </w:pPr>
          </w:p>
          <w:p w:rsidR="00D11C2C" w:rsidRPr="00DE03F8" w:rsidRDefault="00D11C2C" w:rsidP="006059EA">
            <w:pPr>
              <w:rPr>
                <w:rFonts w:ascii="Times New Roman" w:eastAsia="Times New Roman" w:hAnsi="Times New Roman" w:cs="Times New Roman"/>
                <w:sz w:val="24"/>
                <w:szCs w:val="24"/>
                <w:lang w:eastAsia="ru-RU"/>
              </w:rPr>
            </w:pPr>
          </w:p>
          <w:p w:rsidR="00D11C2C" w:rsidRPr="00DE03F8" w:rsidRDefault="00D11C2C" w:rsidP="006059EA">
            <w:pPr>
              <w:tabs>
                <w:tab w:val="left" w:pos="589"/>
              </w:tabs>
              <w:rPr>
                <w:rFonts w:ascii="Times New Roman" w:eastAsia="Times New Roman" w:hAnsi="Times New Roman" w:cs="Times New Roman"/>
                <w:sz w:val="24"/>
                <w:szCs w:val="24"/>
                <w:lang w:eastAsia="ru-RU"/>
              </w:rPr>
            </w:pPr>
            <w:r w:rsidRPr="00DE03F8">
              <w:rPr>
                <w:rFonts w:ascii="Times New Roman" w:eastAsia="Times New Roman" w:hAnsi="Times New Roman" w:cs="Times New Roman"/>
                <w:sz w:val="24"/>
                <w:szCs w:val="24"/>
                <w:lang w:eastAsia="ru-RU"/>
              </w:rPr>
              <w:tab/>
            </w:r>
          </w:p>
          <w:p w:rsidR="00D11C2C" w:rsidRPr="00DE03F8" w:rsidRDefault="00D11C2C" w:rsidP="006059EA">
            <w:pPr>
              <w:tabs>
                <w:tab w:val="left" w:pos="589"/>
              </w:tabs>
              <w:rPr>
                <w:rFonts w:ascii="Times New Roman" w:eastAsia="Times New Roman" w:hAnsi="Times New Roman" w:cs="Times New Roman"/>
                <w:sz w:val="24"/>
                <w:szCs w:val="24"/>
                <w:lang w:eastAsia="ru-RU"/>
              </w:rPr>
            </w:pPr>
          </w:p>
          <w:p w:rsidR="00D11C2C" w:rsidRPr="00DE03F8" w:rsidRDefault="00D11C2C" w:rsidP="006059EA">
            <w:pPr>
              <w:tabs>
                <w:tab w:val="left" w:pos="589"/>
              </w:tabs>
              <w:rPr>
                <w:rFonts w:ascii="Times New Roman" w:eastAsia="Times New Roman" w:hAnsi="Times New Roman" w:cs="Times New Roman"/>
                <w:sz w:val="24"/>
                <w:szCs w:val="24"/>
                <w:lang w:eastAsia="ru-RU"/>
              </w:rPr>
            </w:pPr>
          </w:p>
          <w:p w:rsidR="00D11C2C" w:rsidRPr="00DE03F8" w:rsidRDefault="00D11C2C" w:rsidP="006059EA">
            <w:pPr>
              <w:tabs>
                <w:tab w:val="left" w:pos="589"/>
              </w:tabs>
              <w:rPr>
                <w:rFonts w:ascii="Times New Roman" w:eastAsia="Times New Roman" w:hAnsi="Times New Roman" w:cs="Times New Roman"/>
                <w:sz w:val="24"/>
                <w:szCs w:val="24"/>
                <w:lang w:eastAsia="ru-RU"/>
              </w:rPr>
            </w:pPr>
          </w:p>
          <w:p w:rsidR="00D11C2C" w:rsidRPr="00DE03F8" w:rsidRDefault="00D11C2C" w:rsidP="006059EA">
            <w:pPr>
              <w:tabs>
                <w:tab w:val="left" w:pos="589"/>
              </w:tabs>
              <w:rPr>
                <w:rFonts w:ascii="Times New Roman" w:eastAsia="Times New Roman" w:hAnsi="Times New Roman" w:cs="Times New Roman"/>
                <w:sz w:val="24"/>
                <w:szCs w:val="24"/>
                <w:lang w:eastAsia="ru-RU"/>
              </w:rPr>
            </w:pPr>
          </w:p>
          <w:p w:rsidR="00D11C2C" w:rsidRPr="00DE03F8" w:rsidRDefault="00D11C2C" w:rsidP="006059EA">
            <w:pPr>
              <w:tabs>
                <w:tab w:val="left" w:pos="589"/>
              </w:tabs>
              <w:rPr>
                <w:rFonts w:ascii="Times New Roman" w:eastAsia="Times New Roman" w:hAnsi="Times New Roman" w:cs="Times New Roman"/>
                <w:sz w:val="24"/>
                <w:szCs w:val="24"/>
                <w:lang w:eastAsia="ru-RU"/>
              </w:rPr>
            </w:pPr>
          </w:p>
          <w:p w:rsidR="00D11C2C" w:rsidRPr="00DE03F8" w:rsidRDefault="00D11C2C" w:rsidP="006059EA">
            <w:pPr>
              <w:tabs>
                <w:tab w:val="left" w:pos="589"/>
              </w:tabs>
              <w:rPr>
                <w:rFonts w:ascii="Times New Roman" w:eastAsia="Times New Roman" w:hAnsi="Times New Roman" w:cs="Times New Roman"/>
                <w:sz w:val="24"/>
                <w:szCs w:val="24"/>
                <w:lang w:eastAsia="ru-RU"/>
              </w:rPr>
            </w:pPr>
          </w:p>
          <w:p w:rsidR="00D11C2C" w:rsidRPr="00DE03F8" w:rsidRDefault="00D11C2C" w:rsidP="006059EA">
            <w:pPr>
              <w:tabs>
                <w:tab w:val="left" w:pos="589"/>
              </w:tabs>
              <w:rPr>
                <w:rFonts w:ascii="Times New Roman" w:eastAsia="Times New Roman" w:hAnsi="Times New Roman" w:cs="Times New Roman"/>
                <w:sz w:val="24"/>
                <w:szCs w:val="24"/>
                <w:lang w:eastAsia="ru-RU"/>
              </w:rPr>
            </w:pPr>
          </w:p>
          <w:p w:rsidR="00D11C2C" w:rsidRPr="00DE03F8" w:rsidRDefault="00D11C2C" w:rsidP="006059EA">
            <w:pPr>
              <w:tabs>
                <w:tab w:val="left" w:pos="589"/>
              </w:tabs>
              <w:rPr>
                <w:rFonts w:ascii="Times New Roman" w:eastAsia="Times New Roman" w:hAnsi="Times New Roman" w:cs="Times New Roman"/>
                <w:sz w:val="24"/>
                <w:szCs w:val="24"/>
                <w:lang w:eastAsia="ru-RU"/>
              </w:rPr>
            </w:pPr>
          </w:p>
          <w:p w:rsidR="00D11C2C" w:rsidRPr="00DE03F8" w:rsidRDefault="00D11C2C" w:rsidP="006059EA">
            <w:pPr>
              <w:tabs>
                <w:tab w:val="left" w:pos="589"/>
              </w:tabs>
              <w:rPr>
                <w:rFonts w:ascii="Times New Roman" w:eastAsia="Times New Roman" w:hAnsi="Times New Roman" w:cs="Times New Roman"/>
                <w:sz w:val="24"/>
                <w:szCs w:val="24"/>
                <w:lang w:eastAsia="ru-RU"/>
              </w:rPr>
            </w:pPr>
          </w:p>
          <w:p w:rsidR="00D11C2C" w:rsidRPr="00DE03F8" w:rsidRDefault="00D11C2C" w:rsidP="006059EA">
            <w:pPr>
              <w:tabs>
                <w:tab w:val="left" w:pos="589"/>
              </w:tabs>
              <w:rPr>
                <w:rFonts w:ascii="Times New Roman" w:eastAsia="Times New Roman" w:hAnsi="Times New Roman" w:cs="Times New Roman"/>
                <w:sz w:val="24"/>
                <w:szCs w:val="24"/>
                <w:lang w:eastAsia="ru-RU"/>
              </w:rPr>
            </w:pPr>
          </w:p>
          <w:p w:rsidR="00D11C2C" w:rsidRPr="00DE03F8" w:rsidRDefault="00D11C2C" w:rsidP="006059EA">
            <w:pPr>
              <w:tabs>
                <w:tab w:val="left" w:pos="589"/>
              </w:tabs>
              <w:rPr>
                <w:rFonts w:ascii="Times New Roman" w:eastAsia="Times New Roman" w:hAnsi="Times New Roman" w:cs="Times New Roman"/>
                <w:sz w:val="24"/>
                <w:szCs w:val="24"/>
                <w:lang w:eastAsia="ru-RU"/>
              </w:rPr>
            </w:pPr>
            <w:r w:rsidRPr="00DE03F8">
              <w:rPr>
                <w:rFonts w:ascii="Times New Roman" w:eastAsia="Times New Roman" w:hAnsi="Times New Roman" w:cs="Times New Roman"/>
                <w:sz w:val="24"/>
                <w:szCs w:val="24"/>
                <w:lang w:eastAsia="ru-RU"/>
              </w:rPr>
              <w:t>3-я неделя</w:t>
            </w:r>
          </w:p>
        </w:tc>
      </w:tr>
      <w:tr w:rsidR="00D11C2C" w:rsidRPr="00DE03F8" w:rsidTr="006059EA">
        <w:tc>
          <w:tcPr>
            <w:tcW w:w="2518" w:type="dxa"/>
          </w:tcPr>
          <w:p w:rsidR="00D11C2C" w:rsidRPr="00DE03F8" w:rsidRDefault="00D11C2C" w:rsidP="006059EA">
            <w:pPr>
              <w:spacing w:after="125"/>
              <w:rPr>
                <w:rFonts w:ascii="Times New Roman" w:eastAsia="Times New Roman" w:hAnsi="Times New Roman" w:cs="Times New Roman"/>
                <w:b/>
                <w:color w:val="000000"/>
                <w:sz w:val="24"/>
                <w:szCs w:val="24"/>
                <w:lang w:eastAsia="ru-RU"/>
              </w:rPr>
            </w:pPr>
            <w:r w:rsidRPr="00DE03F8">
              <w:rPr>
                <w:rFonts w:ascii="Times New Roman" w:eastAsia="Times New Roman" w:hAnsi="Times New Roman" w:cs="Times New Roman"/>
                <w:b/>
                <w:color w:val="000000"/>
                <w:sz w:val="24"/>
                <w:szCs w:val="24"/>
                <w:lang w:eastAsia="ru-RU"/>
              </w:rPr>
              <w:t>Заключительный</w:t>
            </w:r>
          </w:p>
          <w:p w:rsidR="00D11C2C" w:rsidRPr="00DE03F8" w:rsidRDefault="00D11C2C" w:rsidP="006059EA">
            <w:pPr>
              <w:jc w:val="center"/>
              <w:rPr>
                <w:rFonts w:ascii="Times New Roman" w:hAnsi="Times New Roman" w:cs="Times New Roman"/>
                <w:b/>
                <w:color w:val="000000"/>
                <w:sz w:val="24"/>
                <w:szCs w:val="24"/>
                <w:shd w:val="clear" w:color="auto" w:fill="FFFFFF"/>
              </w:rPr>
            </w:pPr>
            <w:r w:rsidRPr="00DE03F8">
              <w:rPr>
                <w:rFonts w:ascii="Times New Roman" w:hAnsi="Times New Roman" w:cs="Times New Roman"/>
                <w:b/>
                <w:color w:val="000000"/>
                <w:sz w:val="24"/>
                <w:szCs w:val="24"/>
                <w:shd w:val="clear" w:color="auto" w:fill="FFFFFF"/>
              </w:rPr>
              <w:t>Цель:</w:t>
            </w: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r w:rsidRPr="00DE03F8">
              <w:rPr>
                <w:rFonts w:ascii="Times New Roman" w:hAnsi="Times New Roman" w:cs="Times New Roman"/>
                <w:color w:val="000000"/>
                <w:sz w:val="24"/>
                <w:szCs w:val="24"/>
                <w:shd w:val="clear" w:color="auto" w:fill="FFFFFF"/>
              </w:rPr>
              <w:t>Подведение итогов, определение направления и содержания дальнейшей работы</w:t>
            </w:r>
          </w:p>
        </w:tc>
        <w:tc>
          <w:tcPr>
            <w:tcW w:w="5954" w:type="dxa"/>
            <w:gridSpan w:val="3"/>
          </w:tcPr>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r w:rsidRPr="00DE03F8">
              <w:rPr>
                <w:rFonts w:ascii="Times New Roman" w:eastAsia="Times New Roman" w:hAnsi="Times New Roman" w:cs="Times New Roman"/>
                <w:sz w:val="24"/>
                <w:szCs w:val="24"/>
                <w:lang w:eastAsia="ru-RU"/>
              </w:rPr>
              <w:t>Выставка в каждой группе стенгазет</w:t>
            </w: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r w:rsidRPr="00DE03F8">
              <w:rPr>
                <w:rFonts w:ascii="Times New Roman" w:eastAsia="Times New Roman" w:hAnsi="Times New Roman" w:cs="Times New Roman"/>
                <w:sz w:val="24"/>
                <w:szCs w:val="24"/>
                <w:lang w:eastAsia="ru-RU"/>
              </w:rPr>
              <w:t xml:space="preserve">  «Моя спортивная семья»</w:t>
            </w: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r w:rsidRPr="00DE03F8">
              <w:rPr>
                <w:rFonts w:ascii="Times New Roman" w:eastAsia="Times New Roman" w:hAnsi="Times New Roman" w:cs="Times New Roman"/>
                <w:sz w:val="24"/>
                <w:szCs w:val="24"/>
                <w:lang w:eastAsia="ru-RU"/>
              </w:rPr>
              <w:t>Спортивный праздник « День здоровой семьи»</w:t>
            </w:r>
          </w:p>
        </w:tc>
        <w:tc>
          <w:tcPr>
            <w:tcW w:w="1099" w:type="dxa"/>
          </w:tcPr>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r w:rsidRPr="00DE03F8">
              <w:rPr>
                <w:rFonts w:ascii="Times New Roman" w:eastAsia="Times New Roman" w:hAnsi="Times New Roman" w:cs="Times New Roman"/>
                <w:sz w:val="24"/>
                <w:szCs w:val="24"/>
                <w:lang w:eastAsia="ru-RU"/>
              </w:rPr>
              <w:t xml:space="preserve">   </w:t>
            </w: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p>
          <w:p w:rsidR="00D11C2C" w:rsidRPr="00DE03F8" w:rsidRDefault="00D11C2C" w:rsidP="006059EA">
            <w:pPr>
              <w:spacing w:before="100" w:beforeAutospacing="1" w:after="100" w:afterAutospacing="1"/>
              <w:rPr>
                <w:rFonts w:ascii="Times New Roman" w:eastAsia="Times New Roman" w:hAnsi="Times New Roman" w:cs="Times New Roman"/>
                <w:sz w:val="24"/>
                <w:szCs w:val="24"/>
                <w:lang w:eastAsia="ru-RU"/>
              </w:rPr>
            </w:pPr>
            <w:r w:rsidRPr="00DE03F8">
              <w:rPr>
                <w:rFonts w:ascii="Times New Roman" w:eastAsia="Times New Roman" w:hAnsi="Times New Roman" w:cs="Times New Roman"/>
                <w:sz w:val="24"/>
                <w:szCs w:val="24"/>
                <w:lang w:eastAsia="ru-RU"/>
              </w:rPr>
              <w:t>4-я неделя</w:t>
            </w:r>
          </w:p>
        </w:tc>
      </w:tr>
    </w:tbl>
    <w:p w:rsidR="00D11C2C" w:rsidRPr="00DE03F8" w:rsidRDefault="00D11C2C" w:rsidP="00D11C2C">
      <w:pPr>
        <w:spacing w:after="0" w:line="240" w:lineRule="auto"/>
        <w:ind w:left="360"/>
        <w:jc w:val="center"/>
        <w:rPr>
          <w:rFonts w:ascii="Times New Roman" w:hAnsi="Times New Roman" w:cs="Times New Roman"/>
          <w:b/>
          <w:color w:val="000000"/>
          <w:sz w:val="24"/>
          <w:szCs w:val="24"/>
          <w:shd w:val="clear" w:color="auto" w:fill="FFFFFF"/>
        </w:rPr>
      </w:pPr>
      <w:r w:rsidRPr="00DE03F8">
        <w:rPr>
          <w:rFonts w:ascii="Times New Roman" w:hAnsi="Times New Roman" w:cs="Times New Roman"/>
          <w:b/>
          <w:color w:val="000000"/>
          <w:sz w:val="24"/>
          <w:szCs w:val="24"/>
          <w:shd w:val="clear" w:color="auto" w:fill="FFFFFF"/>
        </w:rPr>
        <w:t>Перспективы:</w:t>
      </w:r>
    </w:p>
    <w:p w:rsidR="00D11C2C" w:rsidRPr="00DE03F8" w:rsidRDefault="00D11C2C" w:rsidP="00D11C2C">
      <w:pPr>
        <w:pStyle w:val="a4"/>
        <w:numPr>
          <w:ilvl w:val="0"/>
          <w:numId w:val="5"/>
        </w:numPr>
        <w:spacing w:after="0" w:line="240" w:lineRule="auto"/>
        <w:rPr>
          <w:rFonts w:ascii="Times New Roman" w:hAnsi="Times New Roman" w:cs="Times New Roman"/>
          <w:color w:val="000000"/>
          <w:sz w:val="24"/>
          <w:szCs w:val="24"/>
          <w:shd w:val="clear" w:color="auto" w:fill="FFFFFF"/>
        </w:rPr>
      </w:pPr>
      <w:r w:rsidRPr="00DE03F8">
        <w:rPr>
          <w:rFonts w:ascii="Times New Roman" w:hAnsi="Times New Roman" w:cs="Times New Roman"/>
          <w:color w:val="000000"/>
          <w:sz w:val="24"/>
          <w:szCs w:val="24"/>
          <w:shd w:val="clear" w:color="auto" w:fill="FFFFFF"/>
        </w:rPr>
        <w:t>Продолжать работу по укреплению здорового образа жизни в ДОУ и в семье.</w:t>
      </w:r>
    </w:p>
    <w:p w:rsidR="00D11C2C" w:rsidRPr="00DE03F8" w:rsidRDefault="00D11C2C" w:rsidP="00D11C2C">
      <w:pPr>
        <w:pStyle w:val="a4"/>
        <w:numPr>
          <w:ilvl w:val="0"/>
          <w:numId w:val="5"/>
        </w:numPr>
        <w:spacing w:after="0" w:line="240" w:lineRule="auto"/>
        <w:rPr>
          <w:rFonts w:ascii="Times New Roman" w:hAnsi="Times New Roman" w:cs="Times New Roman"/>
          <w:color w:val="000000"/>
          <w:sz w:val="24"/>
          <w:szCs w:val="24"/>
          <w:shd w:val="clear" w:color="auto" w:fill="FFFFFF"/>
        </w:rPr>
      </w:pPr>
      <w:r w:rsidRPr="00DE03F8">
        <w:rPr>
          <w:rFonts w:ascii="Times New Roman" w:hAnsi="Times New Roman" w:cs="Times New Roman"/>
          <w:color w:val="000000"/>
          <w:sz w:val="24"/>
          <w:szCs w:val="24"/>
          <w:shd w:val="clear" w:color="auto" w:fill="FFFFFF"/>
        </w:rPr>
        <w:t>Совершенствовать и закреплять физические качества, через разучивание упражнений и игр.</w:t>
      </w:r>
    </w:p>
    <w:p w:rsidR="00D11C2C" w:rsidRPr="00DE03F8"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Pr="00DE03F8" w:rsidRDefault="00D11C2C" w:rsidP="00D11C2C">
      <w:pPr>
        <w:spacing w:after="125" w:line="240" w:lineRule="auto"/>
        <w:jc w:val="center"/>
        <w:rPr>
          <w:rFonts w:ascii="Times New Roman" w:eastAsia="Times New Roman" w:hAnsi="Times New Roman" w:cs="Times New Roman"/>
          <w:color w:val="000000"/>
          <w:sz w:val="24"/>
          <w:szCs w:val="24"/>
          <w:lang w:eastAsia="ru-RU"/>
        </w:rPr>
      </w:pPr>
      <w:r w:rsidRPr="00DE03F8">
        <w:rPr>
          <w:rFonts w:ascii="Times New Roman" w:hAnsi="Times New Roman" w:cs="Times New Roman"/>
          <w:sz w:val="24"/>
          <w:szCs w:val="24"/>
        </w:rPr>
        <w:t>Муниципальное бюджетное дошкольное образовательное учреждение детский сад №5</w:t>
      </w:r>
    </w:p>
    <w:p w:rsidR="00D11C2C" w:rsidRDefault="00D11C2C" w:rsidP="00D11C2C">
      <w:pPr>
        <w:spacing w:after="125" w:line="240" w:lineRule="auto"/>
        <w:jc w:val="center"/>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Pr="00743D1A" w:rsidRDefault="00D11C2C" w:rsidP="00D11C2C">
      <w:pPr>
        <w:jc w:val="center"/>
        <w:rPr>
          <w:rFonts w:ascii="Times New Roman" w:hAnsi="Times New Roman" w:cs="Times New Roman"/>
          <w:b/>
          <w:color w:val="FF0000"/>
          <w:sz w:val="48"/>
          <w:szCs w:val="48"/>
        </w:rPr>
      </w:pPr>
      <w:r w:rsidRPr="00743D1A">
        <w:rPr>
          <w:rFonts w:ascii="Times New Roman" w:hAnsi="Times New Roman" w:cs="Times New Roman"/>
          <w:b/>
          <w:color w:val="FF0000"/>
          <w:sz w:val="48"/>
          <w:szCs w:val="48"/>
        </w:rPr>
        <w:t>Проект</w:t>
      </w: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posOffset>763905</wp:posOffset>
            </wp:positionH>
            <wp:positionV relativeFrom="paragraph">
              <wp:posOffset>43180</wp:posOffset>
            </wp:positionV>
            <wp:extent cx="3808730" cy="2959100"/>
            <wp:effectExtent l="95250" t="76200" r="77470" b="50800"/>
            <wp:wrapThrough wrapText="bothSides">
              <wp:wrapPolygon edited="0">
                <wp:start x="2161" y="-556"/>
                <wp:lineTo x="1729" y="1669"/>
                <wp:lineTo x="-108" y="2642"/>
                <wp:lineTo x="-540" y="3059"/>
                <wp:lineTo x="-540" y="18216"/>
                <wp:lineTo x="540" y="19468"/>
                <wp:lineTo x="1404" y="19607"/>
                <wp:lineTo x="2161" y="21693"/>
                <wp:lineTo x="2161" y="21971"/>
                <wp:lineTo x="19446" y="21971"/>
                <wp:lineTo x="19555" y="21971"/>
                <wp:lineTo x="19555" y="21832"/>
                <wp:lineTo x="19446" y="21693"/>
                <wp:lineTo x="20095" y="19607"/>
                <wp:lineTo x="20095" y="19468"/>
                <wp:lineTo x="21175" y="19468"/>
                <wp:lineTo x="22039" y="18494"/>
                <wp:lineTo x="22039" y="3059"/>
                <wp:lineTo x="21607" y="2642"/>
                <wp:lineTo x="19771" y="1669"/>
                <wp:lineTo x="19122" y="-417"/>
                <wp:lineTo x="19122" y="-556"/>
                <wp:lineTo x="2161" y="-556"/>
              </wp:wrapPolygon>
            </wp:wrapThrough>
            <wp:docPr id="12" name="Рисунок 12" descr="Картинки по запросу &quot;картинки спортивная семь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quot;картинки спортивная семья&quot;"/>
                    <pic:cNvPicPr>
                      <a:picLocks noChangeAspect="1" noChangeArrowheads="1"/>
                    </pic:cNvPicPr>
                  </pic:nvPicPr>
                  <pic:blipFill>
                    <a:blip r:embed="rId5" cstate="print"/>
                    <a:srcRect b="11097"/>
                    <a:stretch>
                      <a:fillRect/>
                    </a:stretch>
                  </pic:blipFill>
                  <pic:spPr bwMode="auto">
                    <a:xfrm>
                      <a:off x="0" y="0"/>
                      <a:ext cx="3808730" cy="2959100"/>
                    </a:xfrm>
                    <a:prstGeom prst="plaque">
                      <a:avLst/>
                    </a:prstGeom>
                    <a:noFill/>
                    <a:ln w="76200">
                      <a:solidFill>
                        <a:srgbClr val="FFFF00"/>
                      </a:solidFill>
                      <a:prstDash val="sysDash"/>
                      <a:miter lim="800000"/>
                      <a:headEnd/>
                      <a:tailEnd/>
                    </a:ln>
                  </pic:spPr>
                </pic:pic>
              </a:graphicData>
            </a:graphic>
          </wp:anchor>
        </w:drawing>
      </w: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Default="00D11C2C" w:rsidP="00D11C2C">
      <w:pPr>
        <w:spacing w:after="125" w:line="240" w:lineRule="auto"/>
        <w:rPr>
          <w:rFonts w:ascii="Times New Roman" w:eastAsia="Times New Roman" w:hAnsi="Times New Roman" w:cs="Times New Roman"/>
          <w:color w:val="000000"/>
          <w:sz w:val="24"/>
          <w:szCs w:val="24"/>
          <w:lang w:eastAsia="ru-RU"/>
        </w:rPr>
      </w:pPr>
    </w:p>
    <w:p w:rsidR="00D11C2C" w:rsidRPr="00DE03F8" w:rsidRDefault="00D11C2C" w:rsidP="00D11C2C">
      <w:pPr>
        <w:spacing w:after="0" w:line="240" w:lineRule="auto"/>
        <w:jc w:val="right"/>
        <w:rPr>
          <w:rFonts w:ascii="Times New Roman" w:hAnsi="Times New Roman" w:cs="Times New Roman"/>
          <w:noProof/>
          <w:sz w:val="24"/>
          <w:szCs w:val="24"/>
          <w:lang w:eastAsia="ru-RU"/>
        </w:rPr>
      </w:pPr>
      <w:r w:rsidRPr="00DE03F8">
        <w:rPr>
          <w:rFonts w:ascii="Times New Roman" w:hAnsi="Times New Roman" w:cs="Times New Roman"/>
          <w:noProof/>
          <w:sz w:val="24"/>
          <w:szCs w:val="24"/>
          <w:lang w:eastAsia="ru-RU"/>
        </w:rPr>
        <w:t>Подготовила  и провела::</w:t>
      </w:r>
    </w:p>
    <w:p w:rsidR="00D11C2C" w:rsidRPr="00DE03F8" w:rsidRDefault="00D11C2C" w:rsidP="00D11C2C">
      <w:pPr>
        <w:spacing w:after="0" w:line="240" w:lineRule="auto"/>
        <w:jc w:val="right"/>
        <w:rPr>
          <w:rFonts w:ascii="Times New Roman" w:hAnsi="Times New Roman" w:cs="Times New Roman"/>
          <w:noProof/>
          <w:sz w:val="24"/>
          <w:szCs w:val="24"/>
          <w:lang w:eastAsia="ru-RU"/>
        </w:rPr>
      </w:pPr>
      <w:r w:rsidRPr="00DE03F8">
        <w:rPr>
          <w:rFonts w:ascii="Times New Roman" w:hAnsi="Times New Roman" w:cs="Times New Roman"/>
          <w:noProof/>
          <w:sz w:val="24"/>
          <w:szCs w:val="24"/>
          <w:lang w:eastAsia="ru-RU"/>
        </w:rPr>
        <w:t xml:space="preserve">Пимкина И.Н. </w:t>
      </w:r>
    </w:p>
    <w:p w:rsidR="00D11C2C" w:rsidRPr="00DE03F8" w:rsidRDefault="00D11C2C" w:rsidP="00D11C2C">
      <w:pPr>
        <w:spacing w:after="125" w:line="240" w:lineRule="auto"/>
        <w:jc w:val="right"/>
        <w:rPr>
          <w:rFonts w:ascii="Times New Roman" w:eastAsia="Times New Roman" w:hAnsi="Times New Roman" w:cs="Times New Roman"/>
          <w:color w:val="000000"/>
          <w:sz w:val="24"/>
          <w:szCs w:val="24"/>
          <w:lang w:eastAsia="ru-RU"/>
        </w:rPr>
      </w:pPr>
      <w:r w:rsidRPr="00DE03F8">
        <w:rPr>
          <w:rFonts w:ascii="Times New Roman" w:eastAsia="Times New Roman" w:hAnsi="Times New Roman" w:cs="Times New Roman"/>
          <w:color w:val="000000"/>
          <w:sz w:val="24"/>
          <w:szCs w:val="24"/>
          <w:lang w:eastAsia="ru-RU"/>
        </w:rPr>
        <w:t>инструктор по физической культуре</w:t>
      </w:r>
    </w:p>
    <w:p w:rsidR="00E17324" w:rsidRDefault="00E17324"/>
    <w:sectPr w:rsidR="00E17324" w:rsidSect="00E17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66AC"/>
    <w:multiLevelType w:val="hybridMultilevel"/>
    <w:tmpl w:val="88F80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18261E"/>
    <w:multiLevelType w:val="multilevel"/>
    <w:tmpl w:val="CE563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97954"/>
    <w:multiLevelType w:val="multilevel"/>
    <w:tmpl w:val="9C2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A7CC3"/>
    <w:multiLevelType w:val="multilevel"/>
    <w:tmpl w:val="2A12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112A2"/>
    <w:multiLevelType w:val="multilevel"/>
    <w:tmpl w:val="FA18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D11C2C"/>
    <w:rsid w:val="00283985"/>
    <w:rsid w:val="00D11C2C"/>
    <w:rsid w:val="00DC35F0"/>
    <w:rsid w:val="00E17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1C2C"/>
    <w:pPr>
      <w:ind w:left="720"/>
      <w:contextualSpacing/>
    </w:pPr>
  </w:style>
  <w:style w:type="table" w:styleId="a5">
    <w:name w:val="Table Grid"/>
    <w:basedOn w:val="a1"/>
    <w:uiPriority w:val="59"/>
    <w:rsid w:val="00D11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4888</Characters>
  <Application>Microsoft Office Word</Application>
  <DocSecurity>0</DocSecurity>
  <Lines>40</Lines>
  <Paragraphs>11</Paragraphs>
  <ScaleCrop>false</ScaleCrop>
  <Company>CtrlSoft</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Детсад5-2</dc:creator>
  <cp:lastModifiedBy>Детсад5-2</cp:lastModifiedBy>
  <cp:revision>1</cp:revision>
  <dcterms:created xsi:type="dcterms:W3CDTF">2020-11-02T08:29:00Z</dcterms:created>
  <dcterms:modified xsi:type="dcterms:W3CDTF">2020-11-02T08:29:00Z</dcterms:modified>
</cp:coreProperties>
</file>