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EB" w:rsidRDefault="00DA0DFF" w:rsidP="00DA0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2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FD6C2A" w:rsidRPr="00FD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DFF" w:rsidRDefault="00DA0DFF" w:rsidP="00DA0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C2A">
        <w:rPr>
          <w:rFonts w:ascii="Times New Roman" w:hAnsi="Times New Roman" w:cs="Times New Roman"/>
          <w:b/>
          <w:sz w:val="24"/>
          <w:szCs w:val="24"/>
        </w:rPr>
        <w:t>Русский язык. 8 класс</w:t>
      </w:r>
      <w:r w:rsidRPr="00FD6C2A">
        <w:rPr>
          <w:rFonts w:ascii="Times New Roman" w:hAnsi="Times New Roman" w:cs="Times New Roman"/>
          <w:sz w:val="24"/>
          <w:szCs w:val="24"/>
        </w:rPr>
        <w:t>.</w:t>
      </w:r>
    </w:p>
    <w:p w:rsidR="00F8789E" w:rsidRPr="00FD6C2A" w:rsidRDefault="00F8789E" w:rsidP="00F8789E">
      <w:pPr>
        <w:rPr>
          <w:rFonts w:ascii="Times New Roman" w:hAnsi="Times New Roman" w:cs="Times New Roman"/>
          <w:sz w:val="24"/>
          <w:szCs w:val="24"/>
        </w:rPr>
      </w:pPr>
      <w:r w:rsidRPr="00F8789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FF" w:rsidRPr="00FD6C2A" w:rsidRDefault="00FD6C2A" w:rsidP="00FD6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DFF" w:rsidRPr="00FD6C2A">
        <w:rPr>
          <w:rFonts w:ascii="Times New Roman" w:hAnsi="Times New Roman" w:cs="Times New Roman"/>
          <w:b/>
          <w:sz w:val="24"/>
          <w:szCs w:val="24"/>
        </w:rPr>
        <w:t>Тема:</w:t>
      </w:r>
      <w:r w:rsidR="00DA0DFF" w:rsidRPr="00FD6C2A">
        <w:rPr>
          <w:rFonts w:ascii="Times New Roman" w:hAnsi="Times New Roman" w:cs="Times New Roman"/>
          <w:sz w:val="24"/>
          <w:szCs w:val="24"/>
        </w:rPr>
        <w:t xml:space="preserve"> </w:t>
      </w:r>
      <w:r w:rsidR="002016EB">
        <w:rPr>
          <w:rFonts w:ascii="Times New Roman" w:hAnsi="Times New Roman" w:cs="Times New Roman"/>
          <w:sz w:val="24"/>
          <w:szCs w:val="24"/>
        </w:rPr>
        <w:t xml:space="preserve">Словосочетание. </w:t>
      </w:r>
      <w:r w:rsidR="00DA0DFF" w:rsidRPr="00FD6C2A">
        <w:rPr>
          <w:rFonts w:ascii="Times New Roman" w:hAnsi="Times New Roman" w:cs="Times New Roman"/>
          <w:sz w:val="24"/>
          <w:szCs w:val="24"/>
        </w:rPr>
        <w:t>Способы подчинительной связи слов в словосочетании.</w:t>
      </w:r>
    </w:p>
    <w:p w:rsidR="00DA0DFF" w:rsidRPr="00FD6C2A" w:rsidRDefault="00DA0DFF" w:rsidP="00DA0DFF">
      <w:pPr>
        <w:jc w:val="both"/>
        <w:rPr>
          <w:rFonts w:ascii="Times New Roman" w:hAnsi="Times New Roman" w:cs="Times New Roman"/>
          <w:sz w:val="24"/>
          <w:szCs w:val="24"/>
        </w:rPr>
      </w:pPr>
      <w:r w:rsidRPr="00FD6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D6C2A">
        <w:rPr>
          <w:rFonts w:ascii="Times New Roman" w:hAnsi="Times New Roman" w:cs="Times New Roman"/>
          <w:sz w:val="24"/>
          <w:szCs w:val="24"/>
        </w:rPr>
        <w:t xml:space="preserve"> Актуализировать знания по теме: «Словосочетание. Способы подчинительной связи слов в словосочетании», закрепить умение вычленять словосочетание из предложения.</w:t>
      </w:r>
    </w:p>
    <w:p w:rsidR="00DA0DFF" w:rsidRPr="00FD6C2A" w:rsidRDefault="00DA0DFF" w:rsidP="00DA0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C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0DFF" w:rsidRPr="00FD6C2A" w:rsidRDefault="00DA0DFF" w:rsidP="00DA0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2A">
        <w:rPr>
          <w:rFonts w:ascii="Times New Roman" w:hAnsi="Times New Roman" w:cs="Times New Roman"/>
          <w:sz w:val="24"/>
          <w:szCs w:val="24"/>
        </w:rPr>
        <w:t>Формирование умения определять тип подчинительной связи слов в словосочетании и предложении.</w:t>
      </w:r>
    </w:p>
    <w:p w:rsidR="00DA0DFF" w:rsidRPr="00FD6C2A" w:rsidRDefault="00DA0DFF" w:rsidP="00DA0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2A">
        <w:rPr>
          <w:rFonts w:ascii="Times New Roman" w:hAnsi="Times New Roman" w:cs="Times New Roman"/>
          <w:sz w:val="24"/>
          <w:szCs w:val="24"/>
        </w:rPr>
        <w:t>Дать практические советы по выполнению заданий, связанных с поиском в тексте словосочетаний определенного типа в рамках подготовки к ГИА.</w:t>
      </w:r>
    </w:p>
    <w:p w:rsidR="00DA0DFF" w:rsidRPr="00FD6C2A" w:rsidRDefault="00DA0DFF" w:rsidP="00DA0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2A">
        <w:rPr>
          <w:rFonts w:ascii="Times New Roman" w:hAnsi="Times New Roman" w:cs="Times New Roman"/>
          <w:sz w:val="24"/>
          <w:szCs w:val="24"/>
        </w:rPr>
        <w:t>Отработать трудные случаи управления и примыкания.</w:t>
      </w:r>
    </w:p>
    <w:p w:rsidR="00FD6C2A" w:rsidRDefault="00FD6C2A" w:rsidP="00DA0DF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DFF" w:rsidRPr="00FD6C2A" w:rsidRDefault="00DA0DFF" w:rsidP="00DA0D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C2A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FD6C2A">
        <w:rPr>
          <w:rFonts w:ascii="Times New Roman" w:hAnsi="Times New Roman" w:cs="Times New Roman"/>
          <w:bCs/>
          <w:sz w:val="24"/>
          <w:szCs w:val="24"/>
        </w:rPr>
        <w:t>: закрепление изученного</w:t>
      </w:r>
    </w:p>
    <w:p w:rsidR="00CB46B3" w:rsidRPr="00FD6C2A" w:rsidRDefault="006578EA" w:rsidP="00DA0D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C2A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FD6C2A">
        <w:rPr>
          <w:rFonts w:ascii="Times New Roman" w:hAnsi="Times New Roman" w:cs="Times New Roman"/>
          <w:sz w:val="24"/>
          <w:szCs w:val="24"/>
        </w:rPr>
        <w:t xml:space="preserve"> алгоритмического обучения с поэлементной отработкой действий, анализа результатов поэтапного формирования </w:t>
      </w:r>
      <w:r w:rsidR="00FD6C2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FD6C2A">
        <w:rPr>
          <w:rFonts w:ascii="Times New Roman" w:hAnsi="Times New Roman" w:cs="Times New Roman"/>
          <w:sz w:val="24"/>
          <w:szCs w:val="24"/>
        </w:rPr>
        <w:t xml:space="preserve">действий, развивающего обучения,  дифференцированного похода, индивидуально-личностного обучения, </w:t>
      </w:r>
      <w:proofErr w:type="spellStart"/>
      <w:r w:rsidRPr="00FD6C2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1515"/>
        <w:gridCol w:w="3435"/>
        <w:gridCol w:w="4527"/>
        <w:gridCol w:w="4448"/>
      </w:tblGrid>
      <w:tr w:rsidR="00CB46B3" w:rsidRPr="00FD6C2A" w:rsidTr="00FD6C2A">
        <w:tc>
          <w:tcPr>
            <w:tcW w:w="861" w:type="dxa"/>
          </w:tcPr>
          <w:p w:rsidR="00CB46B3" w:rsidRPr="00FD6C2A" w:rsidRDefault="00CB46B3" w:rsidP="00DA0DFF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№п/п</w:t>
            </w:r>
          </w:p>
        </w:tc>
        <w:tc>
          <w:tcPr>
            <w:tcW w:w="1515" w:type="dxa"/>
          </w:tcPr>
          <w:p w:rsidR="00CB46B3" w:rsidRPr="00FD6C2A" w:rsidRDefault="00CB46B3" w:rsidP="00DA0DFF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Этап урока</w:t>
            </w:r>
          </w:p>
        </w:tc>
        <w:tc>
          <w:tcPr>
            <w:tcW w:w="3435" w:type="dxa"/>
          </w:tcPr>
          <w:p w:rsidR="00CB46B3" w:rsidRPr="00FD6C2A" w:rsidRDefault="00CB46B3" w:rsidP="00AB6097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Цел</w:t>
            </w:r>
            <w:r w:rsidR="00AB6097" w:rsidRPr="00FD6C2A">
              <w:rPr>
                <w:sz w:val="24"/>
                <w:szCs w:val="24"/>
              </w:rPr>
              <w:t>ь</w:t>
            </w:r>
            <w:r w:rsidRPr="00FD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CB46B3" w:rsidRPr="00FD6C2A" w:rsidRDefault="00CB46B3" w:rsidP="00DA0DFF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4448" w:type="dxa"/>
          </w:tcPr>
          <w:p w:rsidR="00CB46B3" w:rsidRPr="00FD6C2A" w:rsidRDefault="00CB46B3" w:rsidP="00DA0DFF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УУД</w:t>
            </w:r>
          </w:p>
        </w:tc>
      </w:tr>
      <w:tr w:rsidR="00CD27CD" w:rsidRPr="00FD6C2A" w:rsidTr="00FD6C2A">
        <w:tc>
          <w:tcPr>
            <w:tcW w:w="861" w:type="dxa"/>
            <w:vMerge w:val="restart"/>
          </w:tcPr>
          <w:p w:rsidR="00CD27CD" w:rsidRPr="00FD6C2A" w:rsidRDefault="00CD27CD" w:rsidP="00DA0DFF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1</w:t>
            </w:r>
          </w:p>
          <w:p w:rsidR="00CD27CD" w:rsidRPr="00FD6C2A" w:rsidRDefault="00CD27CD" w:rsidP="00DA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CD27CD" w:rsidRPr="00FD6C2A" w:rsidRDefault="00CD27CD" w:rsidP="00CB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к учебной деятельности</w:t>
            </w:r>
            <w:r w:rsidRPr="00FD6C2A">
              <w:rPr>
                <w:sz w:val="24"/>
                <w:szCs w:val="24"/>
              </w:rPr>
              <w:t>.</w:t>
            </w:r>
          </w:p>
          <w:p w:rsidR="00CD27CD" w:rsidRPr="00FD6C2A" w:rsidRDefault="00CD27CD" w:rsidP="00CB46B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vMerge w:val="restart"/>
          </w:tcPr>
          <w:p w:rsidR="00CD27CD" w:rsidRPr="00FD6C2A" w:rsidRDefault="00CD27CD" w:rsidP="00DA0DFF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Создать  ситуацию мотивации к обучению</w:t>
            </w:r>
          </w:p>
          <w:p w:rsidR="00CD27CD" w:rsidRPr="00FD6C2A" w:rsidRDefault="00CD27CD" w:rsidP="00FD6C2A">
            <w:pPr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Знакомство с целями и задачами урока, моделирование целей и задач урока.</w:t>
            </w:r>
          </w:p>
        </w:tc>
        <w:tc>
          <w:tcPr>
            <w:tcW w:w="4527" w:type="dxa"/>
          </w:tcPr>
          <w:p w:rsidR="00CD27CD" w:rsidRPr="00FD6C2A" w:rsidRDefault="00CD27CD" w:rsidP="00CB46B3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Приветствие учащихся.</w:t>
            </w:r>
          </w:p>
          <w:p w:rsidR="00CD27CD" w:rsidRPr="00FD6C2A" w:rsidRDefault="00CD27CD" w:rsidP="00CB46B3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Проверка готовности учащихся к уроку</w:t>
            </w:r>
          </w:p>
        </w:tc>
        <w:tc>
          <w:tcPr>
            <w:tcW w:w="4448" w:type="dxa"/>
            <w:vMerge w:val="restart"/>
          </w:tcPr>
          <w:p w:rsidR="00CD27CD" w:rsidRPr="00FD6C2A" w:rsidRDefault="00CD27CD" w:rsidP="00CB46B3">
            <w:pPr>
              <w:jc w:val="both"/>
              <w:rPr>
                <w:i/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Регулятивные:</w:t>
            </w:r>
          </w:p>
          <w:p w:rsidR="00CD27CD" w:rsidRDefault="00CD27CD" w:rsidP="00CB46B3">
            <w:pPr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мобилизовать свои личностные качества и ученические способности к обучению в ситуации «начала деятельности».</w:t>
            </w:r>
          </w:p>
          <w:p w:rsidR="00CD27CD" w:rsidRPr="00CD27CD" w:rsidRDefault="00CD27CD" w:rsidP="00CB46B3">
            <w:pPr>
              <w:rPr>
                <w:i/>
                <w:sz w:val="24"/>
                <w:szCs w:val="24"/>
              </w:rPr>
            </w:pPr>
            <w:r w:rsidRPr="00CD27CD">
              <w:rPr>
                <w:i/>
                <w:sz w:val="24"/>
                <w:szCs w:val="24"/>
              </w:rPr>
              <w:t>2. Личностные: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27CD">
              <w:rPr>
                <w:sz w:val="24"/>
                <w:szCs w:val="24"/>
              </w:rPr>
              <w:t xml:space="preserve">действие </w:t>
            </w:r>
            <w:proofErr w:type="spellStart"/>
            <w:r w:rsidRPr="00CD27CD">
              <w:rPr>
                <w:sz w:val="24"/>
                <w:szCs w:val="24"/>
              </w:rPr>
              <w:t>смыслообразования</w:t>
            </w:r>
            <w:proofErr w:type="spellEnd"/>
          </w:p>
          <w:p w:rsidR="00CD27CD" w:rsidRPr="00FD6C2A" w:rsidRDefault="00CD27CD" w:rsidP="00CB46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FD6C2A">
              <w:rPr>
                <w:i/>
                <w:sz w:val="24"/>
                <w:szCs w:val="24"/>
              </w:rPr>
              <w:t>.Коммуникативные:</w:t>
            </w:r>
          </w:p>
          <w:p w:rsidR="00CD27CD" w:rsidRPr="00FD6C2A" w:rsidRDefault="00CD27CD" w:rsidP="00CB46B3">
            <w:pPr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участвовать в формировании атмосферы исследования и сотворчества</w:t>
            </w:r>
          </w:p>
          <w:p w:rsidR="00CD27CD" w:rsidRPr="00FD6C2A" w:rsidRDefault="00CD27CD" w:rsidP="00CB46B3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 </w:t>
            </w:r>
          </w:p>
        </w:tc>
      </w:tr>
      <w:tr w:rsidR="00CD27CD" w:rsidRPr="00FD6C2A" w:rsidTr="00FD6C2A">
        <w:trPr>
          <w:trHeight w:val="1131"/>
        </w:trPr>
        <w:tc>
          <w:tcPr>
            <w:tcW w:w="861" w:type="dxa"/>
            <w:vMerge/>
          </w:tcPr>
          <w:p w:rsidR="00CD27CD" w:rsidRPr="00FD6C2A" w:rsidRDefault="00CD27CD" w:rsidP="00DA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CD27CD" w:rsidRPr="00FD6C2A" w:rsidRDefault="00CD27CD" w:rsidP="00CB4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CD27CD" w:rsidRPr="00FD6C2A" w:rsidRDefault="00CD27CD" w:rsidP="00FD6C2A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CD27CD" w:rsidRPr="00FD6C2A" w:rsidRDefault="00CD27CD" w:rsidP="00FD6C2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color w:val="000000"/>
                <w:sz w:val="24"/>
                <w:szCs w:val="24"/>
              </w:rPr>
              <w:t>- Попробуйте сами определить тему урока, прочитав записи: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6C2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Крепкое рукопожатие, взять за руку, держать крепко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FD6C2A">
              <w:rPr>
                <w:i/>
                <w:iCs/>
                <w:color w:val="000000"/>
                <w:sz w:val="24"/>
                <w:szCs w:val="24"/>
              </w:rPr>
              <w:t>Ученики определяют тему – «Словосочетание».</w:t>
            </w:r>
            <w:r w:rsidRPr="00FD6C2A">
              <w:rPr>
                <w:color w:val="000000"/>
                <w:sz w:val="24"/>
                <w:szCs w:val="24"/>
              </w:rPr>
              <w:br/>
              <w:t>- Чем похожи и чем отличаются данные словосочетания?</w:t>
            </w:r>
            <w:r w:rsidRPr="00FD6C2A">
              <w:rPr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6C2A">
              <w:rPr>
                <w:color w:val="000000"/>
                <w:sz w:val="24"/>
                <w:szCs w:val="24"/>
              </w:rPr>
              <w:t xml:space="preserve">- Действительно, слова соединяются друг с другом непроизвольно, а на основе строгих законов, которые называются </w:t>
            </w:r>
            <w:r w:rsidRPr="00FD6C2A">
              <w:rPr>
                <w:color w:val="000000"/>
                <w:sz w:val="24"/>
                <w:szCs w:val="24"/>
              </w:rPr>
              <w:lastRenderedPageBreak/>
              <w:t xml:space="preserve">подчинительными связями слов. </w:t>
            </w:r>
            <w:r>
              <w:rPr>
                <w:color w:val="000000"/>
                <w:sz w:val="24"/>
                <w:szCs w:val="24"/>
              </w:rPr>
              <w:t>Вспомните т</w:t>
            </w:r>
            <w:r w:rsidRPr="00FD6C2A">
              <w:rPr>
                <w:color w:val="000000"/>
                <w:sz w:val="24"/>
                <w:szCs w:val="24"/>
              </w:rPr>
              <w:t>ип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D6C2A">
              <w:rPr>
                <w:color w:val="000000"/>
                <w:sz w:val="24"/>
                <w:szCs w:val="24"/>
              </w:rPr>
              <w:t xml:space="preserve"> таких связей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6C2A">
              <w:rPr>
                <w:i/>
                <w:iCs/>
                <w:color w:val="000000"/>
                <w:sz w:val="24"/>
                <w:szCs w:val="24"/>
              </w:rPr>
              <w:t>Полная запись темы урока «Словосочетание. Типы связей в словосочетании».</w:t>
            </w:r>
            <w:r w:rsidRPr="00FD6C2A">
              <w:rPr>
                <w:color w:val="000000"/>
                <w:sz w:val="24"/>
                <w:szCs w:val="24"/>
              </w:rPr>
              <w:br/>
              <w:t>- Предположите, каких целей должны достигнуть на уроке.</w:t>
            </w:r>
            <w:r w:rsidRPr="00FD6C2A">
              <w:rPr>
                <w:color w:val="000000"/>
                <w:sz w:val="24"/>
                <w:szCs w:val="24"/>
              </w:rPr>
              <w:br/>
            </w:r>
            <w:r w:rsidRPr="00FD6C2A">
              <w:rPr>
                <w:i/>
                <w:iCs/>
                <w:color w:val="000000"/>
                <w:sz w:val="24"/>
                <w:szCs w:val="24"/>
              </w:rPr>
              <w:t xml:space="preserve">Проводится целеполагание. </w:t>
            </w:r>
          </w:p>
        </w:tc>
        <w:tc>
          <w:tcPr>
            <w:tcW w:w="4448" w:type="dxa"/>
            <w:vMerge/>
          </w:tcPr>
          <w:p w:rsidR="00CD27CD" w:rsidRPr="00FD6C2A" w:rsidRDefault="00CD27CD" w:rsidP="00CB46B3">
            <w:pPr>
              <w:jc w:val="both"/>
              <w:rPr>
                <w:sz w:val="24"/>
                <w:szCs w:val="24"/>
              </w:rPr>
            </w:pPr>
          </w:p>
        </w:tc>
      </w:tr>
      <w:tr w:rsidR="00CB46B3" w:rsidRPr="00FD6C2A" w:rsidTr="00FD6C2A">
        <w:tc>
          <w:tcPr>
            <w:tcW w:w="861" w:type="dxa"/>
          </w:tcPr>
          <w:p w:rsidR="00CB46B3" w:rsidRPr="00FD6C2A" w:rsidRDefault="00CD27CD" w:rsidP="00D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15" w:type="dxa"/>
          </w:tcPr>
          <w:p w:rsidR="00CB46B3" w:rsidRPr="00FD6C2A" w:rsidRDefault="00CD27CD" w:rsidP="00CD27C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Актуализация знаний и фиксация затруднения в пробном учебном действии</w:t>
            </w:r>
          </w:p>
        </w:tc>
        <w:tc>
          <w:tcPr>
            <w:tcW w:w="3435" w:type="dxa"/>
          </w:tcPr>
          <w:p w:rsidR="00CB46B3" w:rsidRPr="00FD6C2A" w:rsidRDefault="00CB46B3" w:rsidP="00DA0DFF">
            <w:pPr>
              <w:jc w:val="center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Выяснить уровень освоения материала</w:t>
            </w:r>
          </w:p>
        </w:tc>
        <w:tc>
          <w:tcPr>
            <w:tcW w:w="4527" w:type="dxa"/>
          </w:tcPr>
          <w:p w:rsidR="00CB46B3" w:rsidRPr="00FD6C2A" w:rsidRDefault="00CB46B3" w:rsidP="00CB46B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color w:val="000000"/>
                <w:sz w:val="24"/>
                <w:szCs w:val="24"/>
                <w:u w:val="single"/>
              </w:rPr>
              <w:t>Оцените свои знания и умения по теме «Словосочетание» на данный момент:</w:t>
            </w:r>
          </w:p>
          <w:p w:rsidR="00CB46B3" w:rsidRPr="00FD6C2A" w:rsidRDefault="00CB46B3" w:rsidP="00CB46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color w:val="000000"/>
                <w:sz w:val="24"/>
                <w:szCs w:val="24"/>
              </w:rPr>
              <w:t xml:space="preserve">Я уверен, что знаю данную тему и смогу выполнить задания по ней. </w:t>
            </w:r>
          </w:p>
          <w:p w:rsidR="00CB46B3" w:rsidRPr="00FD6C2A" w:rsidRDefault="00CB46B3" w:rsidP="00CB46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color w:val="000000"/>
                <w:sz w:val="24"/>
                <w:szCs w:val="24"/>
              </w:rPr>
              <w:t xml:space="preserve">Мне кажется, что я знаю эту тему и смогу выполнить задания по ней. </w:t>
            </w:r>
          </w:p>
          <w:p w:rsidR="00CB46B3" w:rsidRPr="00FD6C2A" w:rsidRDefault="00CB46B3" w:rsidP="00CB46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color w:val="000000"/>
                <w:sz w:val="24"/>
                <w:szCs w:val="24"/>
              </w:rPr>
              <w:t xml:space="preserve">Мне кажется, что я не знаю эту тему и не смогу выполнить задания по ней. </w:t>
            </w:r>
          </w:p>
          <w:p w:rsidR="00CB46B3" w:rsidRPr="00FD6C2A" w:rsidRDefault="00CB46B3" w:rsidP="00CB46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color w:val="000000"/>
                <w:sz w:val="24"/>
                <w:szCs w:val="24"/>
              </w:rPr>
              <w:t xml:space="preserve">Я не знаю эту тему и не смогу выполнить задания по ней. </w:t>
            </w:r>
          </w:p>
        </w:tc>
        <w:tc>
          <w:tcPr>
            <w:tcW w:w="4448" w:type="dxa"/>
          </w:tcPr>
          <w:p w:rsidR="00CD27CD" w:rsidRDefault="00CD27CD" w:rsidP="00AB60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 w:rsidR="00FD6C2A" w:rsidRPr="00FD6C2A">
              <w:rPr>
                <w:i/>
                <w:sz w:val="24"/>
                <w:szCs w:val="24"/>
              </w:rPr>
              <w:t>:</w:t>
            </w:r>
            <w:r w:rsidR="00FD6C2A" w:rsidRPr="00FD6C2A">
              <w:rPr>
                <w:sz w:val="24"/>
                <w:szCs w:val="24"/>
              </w:rPr>
              <w:t xml:space="preserve"> </w:t>
            </w:r>
            <w:r w:rsidR="00CB46B3" w:rsidRPr="00FD6C2A">
              <w:rPr>
                <w:sz w:val="24"/>
                <w:szCs w:val="24"/>
              </w:rPr>
              <w:t xml:space="preserve"> </w:t>
            </w:r>
          </w:p>
          <w:p w:rsidR="00AB6097" w:rsidRPr="00FD6C2A" w:rsidRDefault="00CD27CD" w:rsidP="00AB60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D27CD">
              <w:rPr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AB6097" w:rsidRPr="00CD27CD">
              <w:rPr>
                <w:iCs/>
                <w:sz w:val="24"/>
                <w:szCs w:val="24"/>
              </w:rPr>
              <w:t>Обнаруживать общее (называть) и различное</w:t>
            </w:r>
            <w:r w:rsidR="00AB6097" w:rsidRPr="00FD6C2A">
              <w:rPr>
                <w:i/>
                <w:iCs/>
                <w:sz w:val="24"/>
                <w:szCs w:val="24"/>
              </w:rPr>
              <w:t xml:space="preserve"> </w:t>
            </w:r>
            <w:r w:rsidR="00AB6097" w:rsidRPr="00FD6C2A">
              <w:rPr>
                <w:sz w:val="24"/>
                <w:szCs w:val="24"/>
              </w:rPr>
              <w:t>в функциях слова и словосочетания.</w:t>
            </w:r>
          </w:p>
          <w:p w:rsidR="00AB6097" w:rsidRPr="00FD6C2A" w:rsidRDefault="00AB6097" w:rsidP="00AB60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D6C2A">
              <w:rPr>
                <w:i/>
                <w:iCs/>
                <w:sz w:val="24"/>
                <w:szCs w:val="24"/>
              </w:rPr>
              <w:t xml:space="preserve">Различать </w:t>
            </w:r>
            <w:r w:rsidRPr="00FD6C2A">
              <w:rPr>
                <w:sz w:val="24"/>
                <w:szCs w:val="24"/>
              </w:rPr>
              <w:t xml:space="preserve">функции языковых единиц: называть (слово,  словосочетание) и </w:t>
            </w:r>
            <w:r w:rsidRPr="00FD6C2A">
              <w:rPr>
                <w:i/>
                <w:iCs/>
                <w:sz w:val="24"/>
                <w:szCs w:val="24"/>
              </w:rPr>
              <w:t xml:space="preserve">выражать </w:t>
            </w:r>
            <w:r w:rsidRPr="00FD6C2A">
              <w:rPr>
                <w:sz w:val="24"/>
                <w:szCs w:val="24"/>
              </w:rPr>
              <w:t>мысли, чувства (предложение, текст).</w:t>
            </w:r>
            <w:proofErr w:type="gramEnd"/>
          </w:p>
          <w:p w:rsidR="00AB6097" w:rsidRPr="00FD6C2A" w:rsidRDefault="00AB6097" w:rsidP="00AB60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C2A">
              <w:rPr>
                <w:i/>
                <w:iCs/>
                <w:sz w:val="24"/>
                <w:szCs w:val="24"/>
              </w:rPr>
              <w:t xml:space="preserve">Наблюдать </w:t>
            </w:r>
            <w:r w:rsidRPr="00FD6C2A">
              <w:rPr>
                <w:sz w:val="24"/>
                <w:szCs w:val="24"/>
              </w:rPr>
              <w:t>над условиями связи разных частей речи в словосочетании, предложении.</w:t>
            </w:r>
          </w:p>
          <w:p w:rsidR="00CB46B3" w:rsidRDefault="00AB6097" w:rsidP="00FD6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C2A">
              <w:rPr>
                <w:i/>
                <w:iCs/>
                <w:sz w:val="24"/>
                <w:szCs w:val="24"/>
              </w:rPr>
              <w:t xml:space="preserve">Осуществлять </w:t>
            </w:r>
            <w:r w:rsidR="00FD6C2A" w:rsidRPr="00FD6C2A">
              <w:rPr>
                <w:sz w:val="24"/>
                <w:szCs w:val="24"/>
              </w:rPr>
              <w:t>определение типов связей.</w:t>
            </w:r>
          </w:p>
          <w:p w:rsidR="00CD27CD" w:rsidRDefault="00CD27CD" w:rsidP="00FD6C2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Логические: анализ, синтез, выбор основания для сравнения.</w:t>
            </w:r>
          </w:p>
          <w:p w:rsidR="00647457" w:rsidRPr="00647457" w:rsidRDefault="00647457" w:rsidP="00FD6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контроль, коррекция; прогнозирование</w:t>
            </w:r>
          </w:p>
          <w:p w:rsidR="00CD27CD" w:rsidRPr="00CD27CD" w:rsidRDefault="00CD27CD" w:rsidP="00FD6C2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B46B3" w:rsidRPr="00FD6C2A" w:rsidTr="00FD6C2A">
        <w:tc>
          <w:tcPr>
            <w:tcW w:w="861" w:type="dxa"/>
          </w:tcPr>
          <w:p w:rsidR="00CB46B3" w:rsidRPr="00FD6C2A" w:rsidRDefault="00647457" w:rsidP="00D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CB46B3" w:rsidRPr="00FD6C2A" w:rsidRDefault="00CB46B3" w:rsidP="00CB46B3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3435" w:type="dxa"/>
          </w:tcPr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 умения составлять связное монологическое высказывание на предложенную тему.</w:t>
            </w:r>
          </w:p>
          <w:p w:rsidR="00CB46B3" w:rsidRPr="00FD6C2A" w:rsidRDefault="00CB46B3" w:rsidP="00DA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bCs/>
                <w:sz w:val="24"/>
                <w:szCs w:val="24"/>
              </w:rPr>
              <w:t>Самопроверка домашнего задания (упражнение 72) по образцу, предложенному учителем, устранение обнаруженных пробелов.</w:t>
            </w:r>
          </w:p>
          <w:p w:rsidR="00CB46B3" w:rsidRPr="00FD6C2A" w:rsidRDefault="00AB6097" w:rsidP="00AB609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Фронтальный опрос по теоретическим понятиям, изученным на предыдущем уроке по теме «Словосочетание. Строение и грамматическое значение словосочетаний. Способы подчинительной связи слов в словосочетании».</w:t>
            </w:r>
          </w:p>
        </w:tc>
        <w:tc>
          <w:tcPr>
            <w:tcW w:w="4448" w:type="dxa"/>
          </w:tcPr>
          <w:p w:rsidR="00AB6097" w:rsidRPr="00FD6C2A" w:rsidRDefault="00AB6097" w:rsidP="00AB6097">
            <w:pPr>
              <w:jc w:val="both"/>
              <w:rPr>
                <w:bCs/>
                <w:i/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t>1.Регулятивные:</w:t>
            </w:r>
            <w:r w:rsidRPr="00FD6C2A">
              <w:rPr>
                <w:bCs/>
                <w:i/>
                <w:sz w:val="24"/>
                <w:szCs w:val="24"/>
              </w:rPr>
              <w:t xml:space="preserve"> </w:t>
            </w: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bCs/>
                <w:sz w:val="24"/>
                <w:szCs w:val="24"/>
              </w:rPr>
              <w:t>формировать и реализовывать умения включаться в разные виды учебной деятельности,</w:t>
            </w: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применять знания, полученные на предыдущем уроке в рамках созданной учителем учебной ситуации, реализовывать навыки решения практической задачи индивидуальным образом.</w:t>
            </w:r>
          </w:p>
          <w:p w:rsidR="00AB6097" w:rsidRPr="00FD6C2A" w:rsidRDefault="00AB6097" w:rsidP="00AB6097">
            <w:pPr>
              <w:jc w:val="both"/>
              <w:rPr>
                <w:bCs/>
                <w:i/>
                <w:sz w:val="24"/>
                <w:szCs w:val="24"/>
              </w:rPr>
            </w:pPr>
            <w:r w:rsidRPr="00FD6C2A">
              <w:rPr>
                <w:bCs/>
                <w:i/>
                <w:sz w:val="24"/>
                <w:szCs w:val="24"/>
              </w:rPr>
              <w:t>2.Коммуникативные:</w:t>
            </w:r>
          </w:p>
          <w:p w:rsidR="00CB46B3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проявлять себя.</w:t>
            </w:r>
          </w:p>
        </w:tc>
      </w:tr>
      <w:tr w:rsidR="00AB6097" w:rsidRPr="00FD6C2A" w:rsidTr="00FD6C2A">
        <w:tc>
          <w:tcPr>
            <w:tcW w:w="861" w:type="dxa"/>
          </w:tcPr>
          <w:p w:rsidR="00AB6097" w:rsidRPr="00FD6C2A" w:rsidRDefault="00647457" w:rsidP="00D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15" w:type="dxa"/>
          </w:tcPr>
          <w:p w:rsidR="00AB6097" w:rsidRPr="00FD6C2A" w:rsidRDefault="00647457" w:rsidP="00CB46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435" w:type="dxa"/>
          </w:tcPr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понятий и организация  действий на их основе с опорой на алгоритм.</w:t>
            </w:r>
          </w:p>
          <w:p w:rsidR="00AB6097" w:rsidRPr="00FD6C2A" w:rsidRDefault="00AB6097" w:rsidP="00AB6097">
            <w:pPr>
              <w:jc w:val="both"/>
              <w:rPr>
                <w:i/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t>Коммуникативная:</w:t>
            </w: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определять и помогать учащимся формулировать цели и образовательные рез-ты на языке компетенций.</w:t>
            </w:r>
          </w:p>
          <w:p w:rsidR="00AB6097" w:rsidRPr="00FD6C2A" w:rsidRDefault="00AB6097" w:rsidP="00AB6097">
            <w:pPr>
              <w:jc w:val="both"/>
              <w:rPr>
                <w:i/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t>Рефлексивная:</w:t>
            </w: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занимать позицию эксперта относительно демонстрируемых учащимися компетенций в разных видах деятельности и оценивать их при помощи соответствующих критериев</w:t>
            </w:r>
          </w:p>
        </w:tc>
        <w:tc>
          <w:tcPr>
            <w:tcW w:w="4527" w:type="dxa"/>
          </w:tcPr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1.Индивидуальная работа учащегося у доски с предложением.</w:t>
            </w:r>
          </w:p>
          <w:p w:rsidR="00BC30BF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-Орфографическая и пунктуационная работа на основные правил, изученных ранее </w:t>
            </w:r>
            <w:proofErr w:type="gramStart"/>
            <w:r w:rsidR="00BC30BF" w:rsidRPr="00FD6C2A">
              <w:rPr>
                <w:sz w:val="24"/>
                <w:szCs w:val="24"/>
              </w:rPr>
              <w:t>-П</w:t>
            </w:r>
            <w:proofErr w:type="gramEnd"/>
            <w:r w:rsidRPr="00FD6C2A">
              <w:rPr>
                <w:sz w:val="24"/>
                <w:szCs w:val="24"/>
              </w:rPr>
              <w:t>рактические советы учителя по выполнению заданий, связанных с поиском в тексте словосочет</w:t>
            </w:r>
            <w:r w:rsidR="00BC30BF" w:rsidRPr="00FD6C2A">
              <w:rPr>
                <w:sz w:val="24"/>
                <w:szCs w:val="24"/>
              </w:rPr>
              <w:t>аний определенного типа с использованием алгоритма.</w:t>
            </w:r>
          </w:p>
          <w:p w:rsidR="00BC30BF" w:rsidRPr="00FD6C2A" w:rsidRDefault="00BC30BF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noProof/>
                <w:sz w:val="24"/>
                <w:szCs w:val="24"/>
              </w:rPr>
              <w:drawing>
                <wp:inline distT="0" distB="0" distL="0" distR="0" wp14:anchorId="1A7F66FB" wp14:editId="249E7D88">
                  <wp:extent cx="2743200" cy="205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438" cy="205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 Систематизация сведений по изучаемой теме с записью.</w:t>
            </w: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-Выписывание из предложения словосочета</w:t>
            </w:r>
            <w:r w:rsidR="00BC30BF" w:rsidRPr="00FD6C2A">
              <w:rPr>
                <w:sz w:val="24"/>
                <w:szCs w:val="24"/>
              </w:rPr>
              <w:t>ний, определение способа связи с использованием алгоритма.</w:t>
            </w:r>
          </w:p>
          <w:p w:rsidR="00BC30BF" w:rsidRPr="00FD6C2A" w:rsidRDefault="00BC30BF" w:rsidP="00BC30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6C2A">
              <w:rPr>
                <w:b/>
                <w:bCs/>
                <w:sz w:val="24"/>
                <w:szCs w:val="24"/>
                <w:u w:val="single"/>
              </w:rPr>
              <w:t>Алгоритм определения способов связи в словосочетании</w:t>
            </w:r>
          </w:p>
          <w:tbl>
            <w:tblPr>
              <w:tblW w:w="43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4"/>
            </w:tblGrid>
            <w:tr w:rsidR="00BC30BF" w:rsidRPr="00FD6C2A" w:rsidTr="00BC30BF">
              <w:trPr>
                <w:trHeight w:val="636"/>
              </w:trPr>
              <w:tc>
                <w:tcPr>
                  <w:tcW w:w="4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Обозначить «Х», задать вопрос к зависимому слову</w:t>
                  </w:r>
                </w:p>
              </w:tc>
            </w:tr>
          </w:tbl>
          <w:p w:rsidR="00BC30BF" w:rsidRPr="00FD6C2A" w:rsidRDefault="00BC30BF" w:rsidP="00BC30BF">
            <w:pPr>
              <w:rPr>
                <w:vanish/>
                <w:sz w:val="24"/>
                <w:szCs w:val="24"/>
              </w:rPr>
            </w:pPr>
          </w:p>
          <w:tbl>
            <w:tblPr>
              <w:tblW w:w="44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BC30BF" w:rsidRPr="00FD6C2A" w:rsidTr="00BC30BF">
              <w:trPr>
                <w:trHeight w:val="1134"/>
              </w:trPr>
              <w:tc>
                <w:tcPr>
                  <w:tcW w:w="4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Определить часть речи зависимого слова</w:t>
                  </w:r>
                </w:p>
              </w:tc>
            </w:tr>
          </w:tbl>
          <w:p w:rsidR="00BC30BF" w:rsidRPr="00FD6C2A" w:rsidRDefault="00BC30BF" w:rsidP="00BC30BF">
            <w:pPr>
              <w:rPr>
                <w:vanish/>
                <w:sz w:val="24"/>
                <w:szCs w:val="24"/>
              </w:rPr>
            </w:pPr>
          </w:p>
          <w:tbl>
            <w:tblPr>
              <w:tblW w:w="436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9"/>
            </w:tblGrid>
            <w:tr w:rsidR="00BC30BF" w:rsidRPr="00FD6C2A" w:rsidTr="00BC30BF">
              <w:trPr>
                <w:trHeight w:val="666"/>
              </w:trPr>
              <w:tc>
                <w:tcPr>
                  <w:tcW w:w="4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Зависимое слово – начальная форма глагола, наречие, деепричастие?</w:t>
                  </w:r>
                </w:p>
              </w:tc>
            </w:tr>
          </w:tbl>
          <w:p w:rsidR="00BC30BF" w:rsidRPr="00FD6C2A" w:rsidRDefault="00BC30BF" w:rsidP="00BC30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6C2A">
              <w:rPr>
                <w:b/>
                <w:bCs/>
                <w:sz w:val="24"/>
                <w:szCs w:val="24"/>
              </w:rPr>
              <w:t xml:space="preserve">   ДА                                  НЕТ</w:t>
            </w:r>
          </w:p>
          <w:tbl>
            <w:tblPr>
              <w:tblW w:w="44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8"/>
              <w:gridCol w:w="2238"/>
            </w:tblGrid>
            <w:tr w:rsidR="00BC30BF" w:rsidRPr="00FD6C2A" w:rsidTr="00BC30BF">
              <w:trPr>
                <w:trHeight w:val="575"/>
              </w:trPr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примыкание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Изменить главное слово</w:t>
                  </w:r>
                </w:p>
              </w:tc>
            </w:tr>
          </w:tbl>
          <w:p w:rsidR="00BC30BF" w:rsidRPr="00FD6C2A" w:rsidRDefault="00BC30BF" w:rsidP="00BC30BF">
            <w:pPr>
              <w:rPr>
                <w:vanish/>
                <w:sz w:val="24"/>
                <w:szCs w:val="24"/>
              </w:rPr>
            </w:pPr>
          </w:p>
          <w:tbl>
            <w:tblPr>
              <w:tblW w:w="37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4"/>
            </w:tblGrid>
            <w:tr w:rsidR="00BC30BF" w:rsidRPr="00FD6C2A" w:rsidTr="002667D4"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Изменилось зависимое слово?</w:t>
                  </w:r>
                </w:p>
              </w:tc>
            </w:tr>
          </w:tbl>
          <w:p w:rsidR="00BC30BF" w:rsidRPr="00FD6C2A" w:rsidRDefault="00BC30BF" w:rsidP="00BC30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6C2A">
              <w:rPr>
                <w:b/>
                <w:bCs/>
                <w:sz w:val="24"/>
                <w:szCs w:val="24"/>
              </w:rPr>
              <w:t xml:space="preserve">    ДА                                        НЕТ</w:t>
            </w:r>
          </w:p>
          <w:tbl>
            <w:tblPr>
              <w:tblW w:w="40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576"/>
              <w:gridCol w:w="1584"/>
            </w:tblGrid>
            <w:tr w:rsidR="00BC30BF" w:rsidRPr="00FD6C2A" w:rsidTr="002667D4"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согласование</w:t>
                  </w:r>
                </w:p>
              </w:tc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0BF" w:rsidRPr="00FD6C2A" w:rsidRDefault="00BC30BF" w:rsidP="00266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</w:t>
                  </w:r>
                </w:p>
              </w:tc>
            </w:tr>
          </w:tbl>
          <w:p w:rsidR="00BC30BF" w:rsidRPr="00FD6C2A" w:rsidRDefault="00BC30BF" w:rsidP="00AB6097">
            <w:pPr>
              <w:jc w:val="both"/>
              <w:rPr>
                <w:sz w:val="24"/>
                <w:szCs w:val="24"/>
              </w:rPr>
            </w:pP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2.Устный орфоэпический диктант.</w:t>
            </w: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- Орфоэпическая работа со словосочетаниями типа «стал красивее», «купленные торты».</w:t>
            </w:r>
          </w:p>
          <w:p w:rsidR="00AB6097" w:rsidRPr="00FD6C2A" w:rsidRDefault="00AB6097" w:rsidP="00AB6097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-Определение способа связи слов в словосочетании.</w:t>
            </w:r>
          </w:p>
          <w:p w:rsidR="00AB6097" w:rsidRPr="00FD6C2A" w:rsidRDefault="00AB6097" w:rsidP="00AB609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48" w:type="dxa"/>
          </w:tcPr>
          <w:p w:rsidR="00FD6C2A" w:rsidRPr="00FD6C2A" w:rsidRDefault="00FD6C2A" w:rsidP="00FD6C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FD6C2A">
              <w:rPr>
                <w:sz w:val="24"/>
                <w:szCs w:val="24"/>
              </w:rPr>
              <w:t>Формирование понятий и организация  действий на их основе с опорой на алгоритм.</w:t>
            </w:r>
          </w:p>
          <w:p w:rsidR="00BC30BF" w:rsidRPr="00FD6C2A" w:rsidRDefault="00BC30BF" w:rsidP="00BC30BF">
            <w:pPr>
              <w:jc w:val="both"/>
              <w:rPr>
                <w:i/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t>Регулятивные: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предметных понятий, навыков систематизации знаний по орфографии и пунктуации, формирование умений определять грамматическую структуру предложения, правильно ставить ударение в словах, относящихся к различным частям речи.</w:t>
            </w:r>
          </w:p>
          <w:p w:rsidR="00BC30BF" w:rsidRPr="00FD6C2A" w:rsidRDefault="00BC30BF" w:rsidP="00BC30BF">
            <w:pPr>
              <w:jc w:val="both"/>
              <w:rPr>
                <w:i/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t>Коммуникативные:</w:t>
            </w:r>
          </w:p>
          <w:p w:rsid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реализация практических навыков в индивидуальной и коллективной деятельности.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i/>
                <w:sz w:val="24"/>
                <w:szCs w:val="24"/>
              </w:rPr>
              <w:t>Личностные:</w:t>
            </w:r>
          </w:p>
          <w:p w:rsidR="00AB6097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</w:tc>
      </w:tr>
      <w:tr w:rsidR="00BC30BF" w:rsidRPr="00FD6C2A" w:rsidTr="00FD6C2A">
        <w:tc>
          <w:tcPr>
            <w:tcW w:w="861" w:type="dxa"/>
          </w:tcPr>
          <w:p w:rsidR="00BC30BF" w:rsidRPr="00FD6C2A" w:rsidRDefault="0041647C" w:rsidP="00D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15" w:type="dxa"/>
          </w:tcPr>
          <w:p w:rsidR="00BC30BF" w:rsidRPr="00FD6C2A" w:rsidRDefault="00647457" w:rsidP="006578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построенного проекта </w:t>
            </w:r>
            <w:r w:rsidR="006578EA" w:rsidRPr="00FD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Методическая:</w:t>
            </w:r>
            <w:r w:rsidR="006578EA" w:rsidRPr="00FD6C2A">
              <w:rPr>
                <w:sz w:val="24"/>
                <w:szCs w:val="24"/>
              </w:rPr>
              <w:t xml:space="preserve"> </w:t>
            </w:r>
            <w:r w:rsidRPr="00FD6C2A">
              <w:rPr>
                <w:sz w:val="24"/>
                <w:szCs w:val="24"/>
              </w:rPr>
              <w:t>включать учащихся в учебную деятельность в соответствии с намеченными результатами, учитывая их индивидуальные способности к участию в самостоятельной и коллективной деятельности.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2.Образовательная:</w:t>
            </w:r>
          </w:p>
          <w:p w:rsidR="00BC30BF" w:rsidRPr="00FD6C2A" w:rsidRDefault="00BC30BF" w:rsidP="00BC30BF">
            <w:pPr>
              <w:rPr>
                <w:bCs/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навыков работы по предложенным  учителем памяткам и алгоритмам деятельности,</w:t>
            </w:r>
            <w:r w:rsidRPr="00FD6C2A">
              <w:rPr>
                <w:bCs/>
                <w:sz w:val="24"/>
                <w:szCs w:val="24"/>
              </w:rPr>
              <w:t xml:space="preserve"> формирование знаний об основных особенностях </w:t>
            </w:r>
            <w:r w:rsidRPr="00FD6C2A">
              <w:rPr>
                <w:bCs/>
                <w:sz w:val="24"/>
                <w:szCs w:val="24"/>
              </w:rPr>
              <w:lastRenderedPageBreak/>
              <w:t>грамматического строя русского языка на примере темы «Способы связи слов в словосочетании».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3.Коммуникативная: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установление правил продуктивной самостоятельной работы учащихся и учебных действий на их основе.</w:t>
            </w:r>
          </w:p>
          <w:p w:rsidR="00BC30BF" w:rsidRPr="00FD6C2A" w:rsidRDefault="00BC30BF" w:rsidP="00BC30BF">
            <w:pPr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4.Организационная:</w:t>
            </w:r>
          </w:p>
          <w:p w:rsidR="006578EA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формировать умения обобщать информацию и 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делать выводы.</w:t>
            </w:r>
          </w:p>
        </w:tc>
        <w:tc>
          <w:tcPr>
            <w:tcW w:w="4527" w:type="dxa"/>
          </w:tcPr>
          <w:p w:rsidR="006578EA" w:rsidRPr="00FD6C2A" w:rsidRDefault="006578EA" w:rsidP="006578EA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D6C2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Распределите словосочетания по таблиц</w:t>
            </w:r>
            <w:proofErr w:type="gramStart"/>
            <w:r w:rsidRPr="00FD6C2A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FD6C2A">
              <w:rPr>
                <w:i/>
                <w:iCs/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 w:rsidRPr="00FD6C2A">
              <w:rPr>
                <w:i/>
                <w:iCs/>
                <w:color w:val="000000"/>
                <w:sz w:val="24"/>
                <w:szCs w:val="24"/>
                <w:u w:val="single"/>
              </w:rPr>
              <w:t>Слайд11)</w:t>
            </w:r>
            <w:r w:rsidRPr="00FD6C2A">
              <w:rPr>
                <w:color w:val="000000"/>
                <w:sz w:val="24"/>
                <w:szCs w:val="24"/>
              </w:rPr>
              <w:t xml:space="preserve"> (</w:t>
            </w:r>
            <w:hyperlink r:id="rId7" w:history="1">
              <w:r w:rsidRPr="00FD6C2A">
                <w:rPr>
                  <w:color w:val="008E73"/>
                  <w:sz w:val="24"/>
                  <w:szCs w:val="24"/>
                  <w:u w:val="single"/>
                </w:rPr>
                <w:t>http://files.school-collection.edu.ru/dlrstore/4dfcc756-e3c2-4ca7-848d-f03d1fa5895f/%5BRUS8_158%5D_%5BQS_168%5D.html</w:t>
              </w:r>
            </w:hyperlink>
            <w:r w:rsidRPr="00FD6C2A">
              <w:rPr>
                <w:color w:val="000000"/>
                <w:sz w:val="24"/>
                <w:szCs w:val="24"/>
              </w:rPr>
              <w:t>)</w:t>
            </w:r>
            <w:r w:rsidRPr="00FD6C2A">
              <w:rPr>
                <w:color w:val="000000"/>
                <w:sz w:val="24"/>
                <w:szCs w:val="24"/>
              </w:rPr>
              <w:br/>
              <w:t xml:space="preserve">Таблица проецируется на доску. Ученики выходят по одному и распределяют задания. </w:t>
            </w:r>
            <w:r w:rsidRPr="00FD6C2A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Выполните тренировочные упражнения. </w:t>
            </w:r>
            <w:r w:rsidRPr="00FD6C2A">
              <w:rPr>
                <w:i/>
                <w:iCs/>
                <w:color w:val="000000"/>
                <w:sz w:val="24"/>
                <w:szCs w:val="24"/>
                <w:u w:val="single"/>
              </w:rPr>
              <w:t>(Слайды 12-17)</w:t>
            </w:r>
            <w:r w:rsidRPr="00FD6C2A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C30BF" w:rsidRPr="00FD6C2A" w:rsidRDefault="00BC30BF" w:rsidP="00BC30BF">
            <w:pPr>
              <w:jc w:val="both"/>
              <w:rPr>
                <w:b/>
                <w:sz w:val="24"/>
                <w:szCs w:val="24"/>
              </w:rPr>
            </w:pPr>
            <w:r w:rsidRPr="00FD6C2A">
              <w:rPr>
                <w:b/>
                <w:sz w:val="24"/>
                <w:szCs w:val="24"/>
              </w:rPr>
              <w:t>Работа с трудными случаями управления.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-Практические советы учителя по выполнению заданий, связанных с построением и поиском в тексте </w:t>
            </w:r>
            <w:r w:rsidRPr="00FD6C2A">
              <w:rPr>
                <w:sz w:val="24"/>
                <w:szCs w:val="24"/>
              </w:rPr>
              <w:lastRenderedPageBreak/>
              <w:t>словосочетаний со связью управление. Систематизация сведений по изучаемой теме.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-Конструирование словосочетаний со связью управление с последующей взаимопроверкой по образцу, предложенному учителем. (Работа на карточках).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-Конструирование предложений с целью научиться </w:t>
            </w:r>
            <w:proofErr w:type="gramStart"/>
            <w:r w:rsidRPr="00FD6C2A">
              <w:rPr>
                <w:sz w:val="24"/>
                <w:szCs w:val="24"/>
              </w:rPr>
              <w:t>верно</w:t>
            </w:r>
            <w:proofErr w:type="gramEnd"/>
            <w:r w:rsidRPr="00FD6C2A">
              <w:rPr>
                <w:sz w:val="24"/>
                <w:szCs w:val="24"/>
              </w:rPr>
              <w:t xml:space="preserve"> употреблять форму зависимого слова при управлении   (Работа у доски).</w:t>
            </w:r>
          </w:p>
          <w:p w:rsidR="00BC30BF" w:rsidRPr="00FD6C2A" w:rsidRDefault="00BC30BF" w:rsidP="00BC30BF">
            <w:pPr>
              <w:jc w:val="both"/>
              <w:rPr>
                <w:b/>
                <w:sz w:val="24"/>
                <w:szCs w:val="24"/>
              </w:rPr>
            </w:pPr>
            <w:r w:rsidRPr="00FD6C2A">
              <w:rPr>
                <w:b/>
                <w:sz w:val="24"/>
                <w:szCs w:val="24"/>
              </w:rPr>
              <w:t>2.Работа с трудными случаями примыкания.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- Практические советы учителя по выполнению заданий, связанных с построением и поиском в тексте словосочетаний со связью примыкание   Систематизация сведений по изучаемой теме.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- Работа у доски с предложением с целью научиться вычленять из него словосочетания со связью примыкание, определять, какой частью речи выражено зависимое слово.</w:t>
            </w:r>
          </w:p>
        </w:tc>
        <w:tc>
          <w:tcPr>
            <w:tcW w:w="4448" w:type="dxa"/>
          </w:tcPr>
          <w:p w:rsidR="00022239" w:rsidRDefault="00022239" w:rsidP="00BC3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Предметные: </w:t>
            </w:r>
            <w:r w:rsidRPr="00FD6C2A">
              <w:rPr>
                <w:sz w:val="24"/>
                <w:szCs w:val="24"/>
              </w:rPr>
              <w:t>Формирование навыков работы по предложенным  учителем памяткам и алгоритмам деятельности,</w:t>
            </w:r>
            <w:r w:rsidRPr="00FD6C2A">
              <w:rPr>
                <w:bCs/>
                <w:sz w:val="24"/>
                <w:szCs w:val="24"/>
              </w:rPr>
              <w:t xml:space="preserve"> формирование знаний об основных особенностях грамматического строя русского языка на примере темы «Способы связи слов в словосочетании».</w:t>
            </w:r>
          </w:p>
          <w:p w:rsidR="00BC30BF" w:rsidRPr="00022239" w:rsidRDefault="00BC30BF" w:rsidP="00BC30BF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1.Регулятивные: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формирование навыков решения практической задачи (составление словосочетания, вычленение словосочетания из предложения) индивидуальным образом, формирование умений работать по алгоритмам, </w:t>
            </w:r>
            <w:r w:rsidRPr="00FD6C2A">
              <w:rPr>
                <w:bCs/>
                <w:sz w:val="24"/>
                <w:szCs w:val="24"/>
              </w:rPr>
              <w:t xml:space="preserve">формирование знаний об основных особенностях </w:t>
            </w:r>
            <w:r w:rsidRPr="00FD6C2A">
              <w:rPr>
                <w:bCs/>
                <w:sz w:val="24"/>
                <w:szCs w:val="24"/>
              </w:rPr>
              <w:lastRenderedPageBreak/>
              <w:t>грамматического строя русского языка на примере темы «Способы связи слов в словосочетании».</w:t>
            </w:r>
          </w:p>
          <w:p w:rsidR="00BC30BF" w:rsidRPr="00022239" w:rsidRDefault="00BC30BF" w:rsidP="00BC30BF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2.Личностные:</w:t>
            </w:r>
          </w:p>
          <w:p w:rsidR="00BC30BF" w:rsidRPr="00FD6C2A" w:rsidRDefault="00BC30BF" w:rsidP="00BC30BF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  <w:p w:rsidR="00BC30BF" w:rsidRPr="00022239" w:rsidRDefault="00BC30BF" w:rsidP="00BC30BF">
            <w:pPr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3.Познавательные:</w:t>
            </w:r>
          </w:p>
          <w:p w:rsidR="00BC30BF" w:rsidRDefault="003F1A94" w:rsidP="003F1A94">
            <w:pPr>
              <w:jc w:val="both"/>
              <w:rPr>
                <w:sz w:val="24"/>
                <w:szCs w:val="24"/>
              </w:rPr>
            </w:pPr>
            <w:proofErr w:type="spellStart"/>
            <w:r w:rsidRPr="003F1A94">
              <w:rPr>
                <w:i/>
                <w:sz w:val="24"/>
                <w:szCs w:val="24"/>
              </w:rPr>
              <w:t>Общеучебные</w:t>
            </w:r>
            <w:proofErr w:type="spellEnd"/>
            <w:r w:rsidRPr="003F1A94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C30BF" w:rsidRPr="00FD6C2A">
              <w:rPr>
                <w:sz w:val="24"/>
                <w:szCs w:val="24"/>
              </w:rPr>
              <w:t>уметь обобщать информ</w:t>
            </w:r>
            <w:r>
              <w:rPr>
                <w:sz w:val="24"/>
                <w:szCs w:val="24"/>
              </w:rPr>
              <w:t>ацию и делать выводы; построение логической цепи рассуждений, анализ, синтез.</w:t>
            </w:r>
          </w:p>
          <w:p w:rsidR="003F1A94" w:rsidRPr="00FD6C2A" w:rsidRDefault="003F1A94" w:rsidP="003F1A94">
            <w:pPr>
              <w:jc w:val="both"/>
              <w:rPr>
                <w:sz w:val="24"/>
                <w:szCs w:val="24"/>
              </w:rPr>
            </w:pPr>
            <w:r w:rsidRPr="003F1A94">
              <w:rPr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умение выражать свои мысли.</w:t>
            </w:r>
          </w:p>
        </w:tc>
      </w:tr>
      <w:tr w:rsidR="006578EA" w:rsidRPr="00FD6C2A" w:rsidTr="00FD6C2A">
        <w:tc>
          <w:tcPr>
            <w:tcW w:w="861" w:type="dxa"/>
          </w:tcPr>
          <w:p w:rsidR="006578EA" w:rsidRPr="00FD6C2A" w:rsidRDefault="003F1A94" w:rsidP="00D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15" w:type="dxa"/>
          </w:tcPr>
          <w:p w:rsidR="006578EA" w:rsidRPr="00022239" w:rsidRDefault="003F1A94" w:rsidP="003F1A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="006578EA" w:rsidRPr="00022239">
              <w:rPr>
                <w:bCs/>
                <w:iCs/>
                <w:color w:val="000000"/>
                <w:sz w:val="24"/>
                <w:szCs w:val="24"/>
              </w:rPr>
              <w:t>амостоятельная работа.</w:t>
            </w:r>
          </w:p>
        </w:tc>
        <w:tc>
          <w:tcPr>
            <w:tcW w:w="3435" w:type="dxa"/>
          </w:tcPr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1.Образовательная: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умения применять полученные знания на практике.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2.Методическая: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включать в учебную деятельность по реализации алгоритмов устного и письменного ответов учащихся.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3.Организационно-рефлексивная: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lastRenderedPageBreak/>
              <w:t xml:space="preserve">создание условий для коллективной и индивидуальной работы учащихся с учетом их проблемных зон, </w:t>
            </w:r>
            <w:r w:rsidRPr="00FD6C2A">
              <w:rPr>
                <w:bCs/>
                <w:sz w:val="24"/>
                <w:szCs w:val="24"/>
              </w:rPr>
              <w:t>установление ситуации осознанного усвоения учащимися нового учебного материала.</w:t>
            </w:r>
          </w:p>
        </w:tc>
        <w:tc>
          <w:tcPr>
            <w:tcW w:w="4527" w:type="dxa"/>
          </w:tcPr>
          <w:p w:rsidR="006578EA" w:rsidRPr="00FD6C2A" w:rsidRDefault="006578EA" w:rsidP="006578E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Диагностическая самостоятельная работа.</w:t>
            </w:r>
            <w:r w:rsidRPr="00FD6C2A">
              <w:rPr>
                <w:i/>
                <w:iCs/>
                <w:color w:val="000000"/>
                <w:sz w:val="24"/>
                <w:szCs w:val="24"/>
                <w:u w:val="single"/>
              </w:rPr>
              <w:t xml:space="preserve"> (Слайд18)</w:t>
            </w:r>
            <w:r w:rsidRPr="00FD6C2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578EA" w:rsidRPr="00FD6C2A" w:rsidRDefault="006578EA" w:rsidP="006578E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D6C2A">
              <w:rPr>
                <w:color w:val="000000"/>
                <w:sz w:val="24"/>
                <w:szCs w:val="24"/>
              </w:rPr>
              <w:t xml:space="preserve">Выполняется </w:t>
            </w:r>
            <w:r w:rsidRPr="00FD6C2A">
              <w:rPr>
                <w:b/>
                <w:bCs/>
                <w:color w:val="000000"/>
                <w:sz w:val="24"/>
                <w:szCs w:val="24"/>
              </w:rPr>
              <w:t>индивидуальное тестирование за компьютером</w:t>
            </w:r>
            <w:r w:rsidRPr="00FD6C2A">
              <w:rPr>
                <w:color w:val="000000"/>
                <w:sz w:val="24"/>
                <w:szCs w:val="24"/>
              </w:rPr>
              <w:t>. Вход на сайт по закладке.</w:t>
            </w:r>
            <w:r w:rsidRPr="00FD6C2A">
              <w:rPr>
                <w:color w:val="000000"/>
                <w:sz w:val="24"/>
                <w:szCs w:val="24"/>
              </w:rPr>
              <w:br/>
            </w:r>
            <w:r w:rsidRPr="00FD6C2A">
              <w:rPr>
                <w:i/>
                <w:iCs/>
                <w:color w:val="000000"/>
                <w:sz w:val="24"/>
                <w:szCs w:val="24"/>
              </w:rPr>
              <w:t xml:space="preserve">Внимание! Для тестирования на сайте требуется регистрация. </w:t>
            </w:r>
            <w:proofErr w:type="gramStart"/>
            <w:r w:rsidRPr="00FD6C2A">
              <w:rPr>
                <w:i/>
                <w:iCs/>
                <w:color w:val="000000"/>
                <w:sz w:val="24"/>
                <w:szCs w:val="24"/>
              </w:rPr>
              <w:t>Если в классе большое количество учащихся, можно сильной группе выполнять электронный тест, а слабой - задание в учебнике)</w:t>
            </w:r>
            <w:r w:rsidRPr="00FD6C2A">
              <w:rPr>
                <w:color w:val="000000"/>
                <w:sz w:val="24"/>
                <w:szCs w:val="24"/>
              </w:rPr>
              <w:br/>
              <w:t>(</w:t>
            </w:r>
            <w:hyperlink r:id="rId8" w:history="1">
              <w:r w:rsidRPr="00FD6C2A">
                <w:rPr>
                  <w:color w:val="008E73"/>
                  <w:sz w:val="24"/>
                  <w:szCs w:val="24"/>
                  <w:u w:val="single"/>
                </w:rPr>
                <w:t>http://www.saharina.ru/tests/test.php?name</w:t>
              </w:r>
              <w:r w:rsidRPr="00FD6C2A">
                <w:rPr>
                  <w:color w:val="008E73"/>
                  <w:sz w:val="24"/>
                  <w:szCs w:val="24"/>
                  <w:u w:val="single"/>
                </w:rPr>
                <w:lastRenderedPageBreak/>
                <w:t>=test74.xml</w:t>
              </w:r>
            </w:hyperlink>
            <w:r w:rsidRPr="00FD6C2A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6578EA" w:rsidRPr="00022239" w:rsidRDefault="006578EA" w:rsidP="006578EA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lastRenderedPageBreak/>
              <w:t>1.</w:t>
            </w:r>
            <w:r w:rsidR="00022239" w:rsidRPr="00022239">
              <w:rPr>
                <w:i/>
                <w:sz w:val="24"/>
                <w:szCs w:val="24"/>
              </w:rPr>
              <w:t>Предметная: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умения применять полученные знания на практике.</w:t>
            </w:r>
          </w:p>
          <w:p w:rsidR="006578EA" w:rsidRPr="00022239" w:rsidRDefault="006578EA" w:rsidP="006578EA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2.Регулятивные.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и реализация навыков решения практической задачи индивидуальным и коллективным образом.</w:t>
            </w:r>
          </w:p>
          <w:p w:rsidR="006578EA" w:rsidRPr="00022239" w:rsidRDefault="006578EA" w:rsidP="006578EA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3.Личностные.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уметь осуществлять рефлексию своей деятельности и своего поведения в процессе учебного занятия и </w:t>
            </w:r>
            <w:r w:rsidRPr="00FD6C2A">
              <w:rPr>
                <w:sz w:val="24"/>
                <w:szCs w:val="24"/>
              </w:rPr>
              <w:lastRenderedPageBreak/>
              <w:t>корректировать их.</w:t>
            </w:r>
          </w:p>
          <w:p w:rsidR="006578EA" w:rsidRPr="00FD6C2A" w:rsidRDefault="003F1A94" w:rsidP="003F1A9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578EA" w:rsidRPr="00FD6C2A" w:rsidTr="00FD6C2A">
        <w:tc>
          <w:tcPr>
            <w:tcW w:w="861" w:type="dxa"/>
          </w:tcPr>
          <w:p w:rsidR="006578EA" w:rsidRPr="00FD6C2A" w:rsidRDefault="003F1A94" w:rsidP="00D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15" w:type="dxa"/>
          </w:tcPr>
          <w:p w:rsidR="006578EA" w:rsidRPr="00FD6C2A" w:rsidRDefault="003F1A94" w:rsidP="006578EA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 систему знаний и повторение </w:t>
            </w:r>
          </w:p>
        </w:tc>
        <w:tc>
          <w:tcPr>
            <w:tcW w:w="3435" w:type="dxa"/>
          </w:tcPr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1.Образовательная: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навыков составления лингвистического портфолио учащимися с целью накопления ими опорного материала.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2.Методическая: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ориентирование учащихся на применение памяток и алгоритмов к выполнению дифференцированного домашнего задания.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3.Рефлексивная:</w:t>
            </w:r>
          </w:p>
          <w:p w:rsidR="006578EA" w:rsidRPr="00FD6C2A" w:rsidRDefault="006578EA" w:rsidP="006578E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умения рефлексии учебных действий и результатов обучения на основе комментирования учителем достижений учащихся, пути преодоления затруднений в выполнении заданий.</w:t>
            </w:r>
          </w:p>
        </w:tc>
        <w:tc>
          <w:tcPr>
            <w:tcW w:w="4527" w:type="dxa"/>
          </w:tcPr>
          <w:p w:rsidR="006578EA" w:rsidRPr="00FD6C2A" w:rsidRDefault="006578EA" w:rsidP="006578EA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Разъяснение вариантов выполнения домашнего задания на основе осуществления дифференцированного подхода в обучении (каждому по силам): работа со словом,  словосочетанием, предложением.</w:t>
            </w:r>
          </w:p>
        </w:tc>
        <w:tc>
          <w:tcPr>
            <w:tcW w:w="4448" w:type="dxa"/>
          </w:tcPr>
          <w:p w:rsidR="00022239" w:rsidRPr="00FD6C2A" w:rsidRDefault="00022239" w:rsidP="00022239">
            <w:pPr>
              <w:jc w:val="both"/>
              <w:rPr>
                <w:sz w:val="24"/>
                <w:szCs w:val="24"/>
              </w:rPr>
            </w:pPr>
            <w:proofErr w:type="gramStart"/>
            <w:r w:rsidRPr="00022239">
              <w:rPr>
                <w:i/>
                <w:sz w:val="24"/>
                <w:szCs w:val="24"/>
              </w:rPr>
              <w:t>Предметная</w:t>
            </w:r>
            <w:proofErr w:type="gramEnd"/>
            <w:r w:rsidRPr="00022239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D6C2A">
              <w:rPr>
                <w:sz w:val="24"/>
                <w:szCs w:val="24"/>
              </w:rPr>
              <w:t>формирование навыков составления лингвистического портфолио учащимися с целью накопления ими опорного материала.</w:t>
            </w:r>
          </w:p>
          <w:p w:rsidR="00FD6C2A" w:rsidRPr="00022239" w:rsidRDefault="00FD6C2A" w:rsidP="00FD6C2A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1.Регулятивные:</w:t>
            </w:r>
          </w:p>
          <w:p w:rsidR="00FD6C2A" w:rsidRPr="00FD6C2A" w:rsidRDefault="00FD6C2A" w:rsidP="00FD6C2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и реализация навыков составления лингвистического портфолио с целью накопления опорного материала, помогающего в выполнении домашних и самостоятельных заданий и способствующего системной подготовке к итоговой аттестации учащихся.</w:t>
            </w:r>
            <w:r w:rsidR="003F1A94">
              <w:rPr>
                <w:sz w:val="24"/>
                <w:szCs w:val="24"/>
              </w:rPr>
              <w:t xml:space="preserve"> Прогнозирование.</w:t>
            </w:r>
          </w:p>
          <w:p w:rsidR="00FD6C2A" w:rsidRPr="00022239" w:rsidRDefault="00FD6C2A" w:rsidP="00FD6C2A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2.Личностные:</w:t>
            </w:r>
          </w:p>
          <w:p w:rsidR="006578EA" w:rsidRPr="00FD6C2A" w:rsidRDefault="00FD6C2A" w:rsidP="00FD6C2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формирование умений к самоанализу результатов и самооценке готовности к выполнению заданий разного уровня сложности.</w:t>
            </w:r>
          </w:p>
        </w:tc>
      </w:tr>
      <w:tr w:rsidR="00FD6C2A" w:rsidRPr="00FD6C2A" w:rsidTr="00FD6C2A">
        <w:tc>
          <w:tcPr>
            <w:tcW w:w="861" w:type="dxa"/>
          </w:tcPr>
          <w:p w:rsidR="00FD6C2A" w:rsidRPr="00FD6C2A" w:rsidRDefault="003F1A94" w:rsidP="00D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FD6C2A" w:rsidRPr="00FD6C2A" w:rsidRDefault="003F1A94" w:rsidP="006578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3435" w:type="dxa"/>
          </w:tcPr>
          <w:p w:rsidR="00FD6C2A" w:rsidRPr="00FD6C2A" w:rsidRDefault="00FD6C2A" w:rsidP="00FD6C2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1.Организационно-методическая:</w:t>
            </w:r>
          </w:p>
          <w:p w:rsidR="00FD6C2A" w:rsidRPr="00FD6C2A" w:rsidRDefault="00FD6C2A" w:rsidP="00FD6C2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 xml:space="preserve">проектирование способов и форм индивидуально-личностной и коллективной учебно-образовательной деятельности на основе выявленных индивидуальных </w:t>
            </w:r>
            <w:r w:rsidRPr="00FD6C2A">
              <w:rPr>
                <w:sz w:val="24"/>
                <w:szCs w:val="24"/>
              </w:rPr>
              <w:lastRenderedPageBreak/>
              <w:t>достижений учащихся.</w:t>
            </w:r>
          </w:p>
        </w:tc>
        <w:tc>
          <w:tcPr>
            <w:tcW w:w="4527" w:type="dxa"/>
          </w:tcPr>
          <w:p w:rsidR="00FD6C2A" w:rsidRPr="00FD6C2A" w:rsidRDefault="00FD6C2A" w:rsidP="002667D4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lastRenderedPageBreak/>
              <w:t>Выставление оценок и комментирование индивидуальных достижений и затруднений учащихся.</w:t>
            </w:r>
          </w:p>
        </w:tc>
        <w:tc>
          <w:tcPr>
            <w:tcW w:w="4448" w:type="dxa"/>
          </w:tcPr>
          <w:p w:rsidR="003F1A94" w:rsidRDefault="003F1A94" w:rsidP="00FD6C2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умение структурировать знания; оценка процесса и результатов деятельности.</w:t>
            </w:r>
          </w:p>
          <w:p w:rsidR="003F1A94" w:rsidRPr="003F1A94" w:rsidRDefault="003F1A94" w:rsidP="00FD6C2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умение выражать свои мысли.</w:t>
            </w:r>
          </w:p>
          <w:p w:rsidR="00FD6C2A" w:rsidRPr="00022239" w:rsidRDefault="00FD6C2A" w:rsidP="00FD6C2A">
            <w:pPr>
              <w:jc w:val="both"/>
              <w:rPr>
                <w:i/>
                <w:sz w:val="24"/>
                <w:szCs w:val="24"/>
              </w:rPr>
            </w:pPr>
            <w:r w:rsidRPr="00022239">
              <w:rPr>
                <w:i/>
                <w:sz w:val="24"/>
                <w:szCs w:val="24"/>
              </w:rPr>
              <w:t>Регулятивные:</w:t>
            </w:r>
          </w:p>
          <w:p w:rsidR="00FD6C2A" w:rsidRDefault="00FD6C2A" w:rsidP="00FD6C2A">
            <w:pPr>
              <w:jc w:val="both"/>
              <w:rPr>
                <w:sz w:val="24"/>
                <w:szCs w:val="24"/>
              </w:rPr>
            </w:pPr>
            <w:r w:rsidRPr="00FD6C2A">
              <w:rPr>
                <w:sz w:val="24"/>
                <w:szCs w:val="24"/>
              </w:rPr>
              <w:t>выработка учащимися индивидуального маршрута преодоления зон затруднения.</w:t>
            </w:r>
            <w:r w:rsidR="003F1A94">
              <w:rPr>
                <w:sz w:val="24"/>
                <w:szCs w:val="24"/>
              </w:rPr>
              <w:t xml:space="preserve"> </w:t>
            </w:r>
            <w:r w:rsidR="003F1A94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="003F1A94">
              <w:rPr>
                <w:sz w:val="24"/>
                <w:szCs w:val="24"/>
              </w:rPr>
              <w:t>саморегуляция</w:t>
            </w:r>
            <w:proofErr w:type="spellEnd"/>
            <w:r w:rsidR="003F1A94">
              <w:rPr>
                <w:sz w:val="24"/>
                <w:szCs w:val="24"/>
              </w:rPr>
              <w:t xml:space="preserve"> оценки – выделение и осознание учащимися того, что уже усвоено и что еще подлежит усвоению, прогнозирование.</w:t>
            </w:r>
          </w:p>
          <w:p w:rsidR="003F1A94" w:rsidRPr="00FD6C2A" w:rsidRDefault="003F1A94" w:rsidP="00FD6C2A">
            <w:pPr>
              <w:jc w:val="both"/>
              <w:rPr>
                <w:sz w:val="24"/>
                <w:szCs w:val="24"/>
              </w:rPr>
            </w:pPr>
          </w:p>
        </w:tc>
      </w:tr>
    </w:tbl>
    <w:p w:rsidR="00DA0DFF" w:rsidRDefault="00DA0DFF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Default="00DC1678" w:rsidP="00F8789E">
      <w:pPr>
        <w:rPr>
          <w:rFonts w:ascii="Times New Roman" w:hAnsi="Times New Roman" w:cs="Times New Roman"/>
          <w:sz w:val="24"/>
          <w:szCs w:val="24"/>
        </w:rPr>
      </w:pPr>
    </w:p>
    <w:p w:rsidR="00DC1678" w:rsidRPr="00DC1678" w:rsidRDefault="00DC1678" w:rsidP="00DC1678">
      <w:pPr>
        <w:rPr>
          <w:rFonts w:ascii="Times New Roman" w:hAnsi="Times New Roman" w:cs="Times New Roman"/>
          <w:color w:val="90C226"/>
        </w:rPr>
      </w:pPr>
    </w:p>
    <w:p w:rsidR="00DC1678" w:rsidRPr="00DC1678" w:rsidRDefault="00DC1678" w:rsidP="00DC1678">
      <w:pPr>
        <w:ind w:left="360"/>
        <w:rPr>
          <w:rFonts w:ascii="Times New Roman" w:hAnsi="Times New Roman" w:cs="Times New Roman"/>
          <w:color w:val="90C226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DC1678" w:rsidSect="00FD6C2A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P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C1678">
        <w:rPr>
          <w:rFonts w:ascii="Times New Roman" w:hAnsi="Times New Roman" w:cs="Times New Roman"/>
          <w:sz w:val="28"/>
          <w:szCs w:val="28"/>
        </w:rPr>
        <w:t>ЛИСТ САМООЦЕНКИ</w:t>
      </w:r>
      <w:bookmarkStart w:id="0" w:name="_GoBack"/>
      <w:bookmarkEnd w:id="0"/>
    </w:p>
    <w:p w:rsidR="00DC1678" w:rsidRPr="00DC1678" w:rsidRDefault="00DC1678" w:rsidP="00DC1678">
      <w:pPr>
        <w:pStyle w:val="a6"/>
        <w:numPr>
          <w:ilvl w:val="0"/>
          <w:numId w:val="8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Я уверен, что знаю данную тему и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8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Мне кажется, что я знаю эту тему и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8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Мне кажется, что я не знаю эту тему и не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8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Я не знаю эту тему и не смогу выполнить задания по ней. </w:t>
      </w:r>
    </w:p>
    <w:p w:rsidR="00DC1678" w:rsidRDefault="00DC1678" w:rsidP="00F8789E">
      <w:pPr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rPr>
          <w:rFonts w:ascii="Times New Roman" w:hAnsi="Times New Roman" w:cs="Times New Roman"/>
          <w:sz w:val="28"/>
          <w:szCs w:val="28"/>
        </w:rPr>
      </w:pPr>
    </w:p>
    <w:p w:rsid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678" w:rsidRP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C1678">
        <w:rPr>
          <w:rFonts w:ascii="Times New Roman" w:hAnsi="Times New Roman" w:cs="Times New Roman"/>
          <w:sz w:val="28"/>
          <w:szCs w:val="28"/>
        </w:rPr>
        <w:t>ЛИСТ САМООЦЕНКИ</w:t>
      </w:r>
    </w:p>
    <w:p w:rsidR="00DC1678" w:rsidRPr="00DC1678" w:rsidRDefault="00DC1678" w:rsidP="00DC1678">
      <w:pPr>
        <w:pStyle w:val="a6"/>
        <w:numPr>
          <w:ilvl w:val="0"/>
          <w:numId w:val="13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Я уверен, что знаю данную тему и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13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Мне кажется, что я знаю эту тему и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13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Мне кажется, что я не знаю эту тему и не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13"/>
        </w:numPr>
        <w:rPr>
          <w:color w:val="90C226"/>
          <w:sz w:val="28"/>
          <w:szCs w:val="28"/>
        </w:rPr>
        <w:sectPr w:rsidR="00DC1678" w:rsidRPr="00DC1678" w:rsidSect="00DC167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Я не знаю эту тему и не </w:t>
      </w:r>
      <w:r>
        <w:rPr>
          <w:rFonts w:eastAsia="+mn-ea"/>
          <w:color w:val="000000"/>
          <w:kern w:val="24"/>
          <w:sz w:val="28"/>
          <w:szCs w:val="28"/>
        </w:rPr>
        <w:t>смогу выполнить задания по ней.</w:t>
      </w:r>
    </w:p>
    <w:p w:rsidR="00DC1678" w:rsidRPr="00DC1678" w:rsidRDefault="00DC1678" w:rsidP="00DC1678">
      <w:pPr>
        <w:rPr>
          <w:color w:val="90C226"/>
          <w:sz w:val="28"/>
          <w:szCs w:val="28"/>
        </w:rPr>
      </w:pPr>
    </w:p>
    <w:p w:rsidR="00DC1678" w:rsidRPr="00DC1678" w:rsidRDefault="00DC1678" w:rsidP="00DC16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C1678">
        <w:rPr>
          <w:rFonts w:ascii="Times New Roman" w:hAnsi="Times New Roman" w:cs="Times New Roman"/>
          <w:sz w:val="28"/>
          <w:szCs w:val="28"/>
        </w:rPr>
        <w:t>ЛИСТ САМООЦЕНКИ</w:t>
      </w:r>
    </w:p>
    <w:p w:rsidR="00DC1678" w:rsidRPr="00DC1678" w:rsidRDefault="00DC1678" w:rsidP="00DC1678">
      <w:pPr>
        <w:pStyle w:val="a6"/>
        <w:numPr>
          <w:ilvl w:val="0"/>
          <w:numId w:val="11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Я уверен, что знаю данную тему и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11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Мне кажется, что я знаю эту тему и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11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Мне кажется, что я не знаю эту тему и не смогу выполнить задания по ней. </w:t>
      </w:r>
    </w:p>
    <w:p w:rsidR="00DC1678" w:rsidRPr="00DC1678" w:rsidRDefault="00DC1678" w:rsidP="00DC1678">
      <w:pPr>
        <w:pStyle w:val="a6"/>
        <w:numPr>
          <w:ilvl w:val="0"/>
          <w:numId w:val="11"/>
        </w:numPr>
        <w:rPr>
          <w:color w:val="90C226"/>
          <w:sz w:val="28"/>
          <w:szCs w:val="28"/>
        </w:rPr>
      </w:pPr>
      <w:r w:rsidRPr="00DC1678">
        <w:rPr>
          <w:rFonts w:eastAsia="+mn-ea"/>
          <w:color w:val="000000"/>
          <w:kern w:val="24"/>
          <w:sz w:val="28"/>
          <w:szCs w:val="28"/>
        </w:rPr>
        <w:t xml:space="preserve">Я не знаю эту тему и не смогу выполнить задания по ней. </w:t>
      </w:r>
    </w:p>
    <w:p w:rsidR="00DC1678" w:rsidRDefault="00DC1678" w:rsidP="00DC1678">
      <w:pPr>
        <w:rPr>
          <w:rFonts w:ascii="Times New Roman" w:hAnsi="Times New Roman" w:cs="Times New Roman"/>
          <w:sz w:val="28"/>
          <w:szCs w:val="28"/>
        </w:rPr>
        <w:sectPr w:rsidR="00DC1678" w:rsidSect="00DC167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C1678" w:rsidRDefault="00DC1678" w:rsidP="00DC1678">
      <w:pPr>
        <w:rPr>
          <w:rFonts w:ascii="Times New Roman" w:hAnsi="Times New Roman" w:cs="Times New Roman"/>
          <w:sz w:val="28"/>
          <w:szCs w:val="28"/>
        </w:rPr>
        <w:sectPr w:rsidR="00DC1678" w:rsidSect="00DC167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C1678" w:rsidRDefault="00DC1678" w:rsidP="00DC1678">
      <w:pPr>
        <w:rPr>
          <w:rFonts w:ascii="Times New Roman" w:hAnsi="Times New Roman" w:cs="Times New Roman"/>
          <w:sz w:val="28"/>
          <w:szCs w:val="28"/>
        </w:rPr>
      </w:pPr>
    </w:p>
    <w:p w:rsidR="00DC1678" w:rsidRPr="00DC1678" w:rsidRDefault="00DC1678" w:rsidP="00DC1678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  <w:sectPr w:rsidR="00DC1678" w:rsidRPr="00DC1678" w:rsidSect="00DC167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678" w:rsidRPr="00DC1678" w:rsidRDefault="00DC1678" w:rsidP="00F8789E">
      <w:pPr>
        <w:rPr>
          <w:rFonts w:ascii="Times New Roman" w:hAnsi="Times New Roman" w:cs="Times New Roman"/>
          <w:sz w:val="28"/>
          <w:szCs w:val="28"/>
        </w:rPr>
      </w:pPr>
    </w:p>
    <w:sectPr w:rsidR="00DC1678" w:rsidRPr="00DC1678" w:rsidSect="00FD6C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91"/>
    <w:multiLevelType w:val="hybridMultilevel"/>
    <w:tmpl w:val="02C45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95050"/>
    <w:multiLevelType w:val="multilevel"/>
    <w:tmpl w:val="CA34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C4D58"/>
    <w:multiLevelType w:val="hybridMultilevel"/>
    <w:tmpl w:val="9A9AA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946F9"/>
    <w:multiLevelType w:val="hybridMultilevel"/>
    <w:tmpl w:val="DD82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746EE"/>
    <w:multiLevelType w:val="hybridMultilevel"/>
    <w:tmpl w:val="02C45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5255F8"/>
    <w:multiLevelType w:val="multilevel"/>
    <w:tmpl w:val="C49A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62A74"/>
    <w:multiLevelType w:val="hybridMultilevel"/>
    <w:tmpl w:val="02C45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62AF7"/>
    <w:multiLevelType w:val="hybridMultilevel"/>
    <w:tmpl w:val="20FE3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4744B2"/>
    <w:multiLevelType w:val="hybridMultilevel"/>
    <w:tmpl w:val="02C45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65BED"/>
    <w:multiLevelType w:val="hybridMultilevel"/>
    <w:tmpl w:val="02C45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E1435"/>
    <w:multiLevelType w:val="multilevel"/>
    <w:tmpl w:val="D23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A535B"/>
    <w:multiLevelType w:val="multilevel"/>
    <w:tmpl w:val="FEA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760D2"/>
    <w:multiLevelType w:val="hybridMultilevel"/>
    <w:tmpl w:val="5B2CFE4A"/>
    <w:lvl w:ilvl="0" w:tplc="E382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E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E7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09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5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28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E4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A5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8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B8"/>
    <w:rsid w:val="00022239"/>
    <w:rsid w:val="002016EB"/>
    <w:rsid w:val="00363E27"/>
    <w:rsid w:val="003F1A94"/>
    <w:rsid w:val="0041647C"/>
    <w:rsid w:val="00647457"/>
    <w:rsid w:val="006578EA"/>
    <w:rsid w:val="009940B8"/>
    <w:rsid w:val="00AB6097"/>
    <w:rsid w:val="00BC30BF"/>
    <w:rsid w:val="00CB46B3"/>
    <w:rsid w:val="00CD27CD"/>
    <w:rsid w:val="00D87D98"/>
    <w:rsid w:val="00DA0DFF"/>
    <w:rsid w:val="00DC1678"/>
    <w:rsid w:val="00F8789E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3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tests/test.php?name=test74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4dfcc756-e3c2-4ca7-848d-f03d1fa5895f/%5BRUS8_158%5D_%5BQS_168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Учитель</cp:lastModifiedBy>
  <cp:revision>10</cp:revision>
  <cp:lastPrinted>2017-04-07T03:02:00Z</cp:lastPrinted>
  <dcterms:created xsi:type="dcterms:W3CDTF">2012-11-27T14:22:00Z</dcterms:created>
  <dcterms:modified xsi:type="dcterms:W3CDTF">2017-04-07T03:06:00Z</dcterms:modified>
</cp:coreProperties>
</file>